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95BCC" w14:textId="28072CC7" w:rsidR="007633D9" w:rsidRDefault="007633D9" w:rsidP="007633D9">
      <w:pPr>
        <w:rPr>
          <w:rFonts w:ascii="Arial" w:hAnsi="Arial"/>
          <w:sz w:val="22"/>
          <w:lang w:val="en-CA"/>
        </w:rPr>
      </w:pPr>
    </w:p>
    <w:p w14:paraId="364D9DDE" w14:textId="5AAE23BD" w:rsidR="007433CF" w:rsidRDefault="007433CF" w:rsidP="007633D9">
      <w:pPr>
        <w:rPr>
          <w:rFonts w:ascii="Arial" w:hAnsi="Arial"/>
          <w:sz w:val="22"/>
          <w:lang w:val="en-CA"/>
        </w:rPr>
      </w:pPr>
    </w:p>
    <w:p w14:paraId="793B287B" w14:textId="77777777" w:rsidR="007433CF" w:rsidRPr="007433CF" w:rsidRDefault="007433CF" w:rsidP="007433CF">
      <w:pPr>
        <w:rPr>
          <w:rFonts w:ascii="Helvetica" w:hAnsi="Helvetica" w:cs="Helvetica"/>
          <w:color w:val="333333"/>
          <w:sz w:val="21"/>
          <w:szCs w:val="21"/>
          <w:shd w:val="clear" w:color="auto" w:fill="FFFFFF"/>
          <w:lang w:val="en-CA"/>
        </w:rPr>
      </w:pPr>
      <w:r w:rsidRPr="007433CF">
        <w:rPr>
          <w:rFonts w:ascii="Helvetica" w:hAnsi="Helvetica" w:cs="Helvetica"/>
          <w:color w:val="333333"/>
          <w:sz w:val="21"/>
          <w:szCs w:val="21"/>
          <w:shd w:val="clear" w:color="auto" w:fill="FFFFFF"/>
          <w:lang w:val="en-CA"/>
        </w:rPr>
        <w:t>Dear Parents,</w:t>
      </w:r>
    </w:p>
    <w:p w14:paraId="6D8CFEE7" w14:textId="77777777"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z w:val="21"/>
          <w:szCs w:val="21"/>
          <w:lang w:val="en-CA"/>
        </w:rPr>
        <w:br/>
      </w:r>
      <w:r w:rsidRPr="007433CF">
        <w:rPr>
          <w:rFonts w:ascii="Helvetica" w:hAnsi="Helvetica" w:cs="Helvetica"/>
          <w:b/>
          <w:color w:val="333333"/>
          <w:shd w:val="clear" w:color="auto" w:fill="FFFFFF"/>
          <w:lang w:val="en-CA"/>
        </w:rPr>
        <w:t>Our school has found a remarkable new eco-friendly product</w:t>
      </w:r>
      <w:r w:rsidRPr="007433CF">
        <w:rPr>
          <w:rFonts w:ascii="Helvetica" w:hAnsi="Helvetica" w:cs="Helvetica"/>
          <w:color w:val="333333"/>
          <w:shd w:val="clear" w:color="auto" w:fill="FFFFFF"/>
          <w:lang w:val="en-CA"/>
        </w:rPr>
        <w:t xml:space="preserve">. </w:t>
      </w:r>
      <w:proofErr w:type="spellStart"/>
      <w:r w:rsidRPr="007433CF">
        <w:rPr>
          <w:rFonts w:ascii="Helvetica" w:hAnsi="Helvetica" w:cs="Helvetica"/>
          <w:b/>
          <w:color w:val="333333"/>
          <w:shd w:val="clear" w:color="auto" w:fill="FFFFFF"/>
          <w:lang w:val="en-CA"/>
        </w:rPr>
        <w:t>TruEarth</w:t>
      </w:r>
      <w:proofErr w:type="spellEnd"/>
      <w:r w:rsidRPr="007433CF">
        <w:rPr>
          <w:rFonts w:ascii="Helvetica" w:hAnsi="Helvetica" w:cs="Helvetica"/>
          <w:b/>
          <w:color w:val="333333"/>
          <w:shd w:val="clear" w:color="auto" w:fill="FFFFFF"/>
          <w:lang w:val="en-CA"/>
        </w:rPr>
        <w:t xml:space="preserve"> Eco-Strips the smartest way to clean laundry &amp; help take care of the Environment. </w:t>
      </w:r>
    </w:p>
    <w:p w14:paraId="356E7176" w14:textId="77777777" w:rsidR="007433CF" w:rsidRDefault="007433CF" w:rsidP="007433CF">
      <w:pPr>
        <w:rPr>
          <w:rFonts w:ascii="Helvetica" w:hAnsi="Helvetica" w:cs="Helvetica"/>
          <w:color w:val="333333"/>
          <w:shd w:val="clear" w:color="auto" w:fill="FFFFFF"/>
          <w:lang w:val="en-CA"/>
        </w:rPr>
      </w:pPr>
    </w:p>
    <w:p w14:paraId="551BC673" w14:textId="4800A488"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hd w:val="clear" w:color="auto" w:fill="FFFFFF"/>
          <w:lang w:val="en-CA"/>
        </w:rPr>
        <w:t>You</w:t>
      </w:r>
      <w:r>
        <w:rPr>
          <w:rFonts w:ascii="Helvetica" w:hAnsi="Helvetica" w:cs="Helvetica"/>
          <w:color w:val="333333"/>
          <w:shd w:val="clear" w:color="auto" w:fill="FFFFFF"/>
          <w:lang w:val="en-CA"/>
        </w:rPr>
        <w:t xml:space="preserve"> wi</w:t>
      </w:r>
      <w:r w:rsidRPr="007433CF">
        <w:rPr>
          <w:rFonts w:ascii="Helvetica" w:hAnsi="Helvetica" w:cs="Helvetica"/>
          <w:color w:val="333333"/>
          <w:shd w:val="clear" w:color="auto" w:fill="FFFFFF"/>
          <w:lang w:val="en-CA"/>
        </w:rPr>
        <w:t>ll find several other eco-friendly products on our online School store (produce bags, wool dryer balls,</w:t>
      </w:r>
      <w:r>
        <w:rPr>
          <w:rFonts w:ascii="Helvetica" w:hAnsi="Helvetica" w:cs="Helvetica"/>
          <w:color w:val="333333"/>
          <w:lang w:val="en-CA"/>
        </w:rPr>
        <w:t xml:space="preserve"> </w:t>
      </w:r>
      <w:r w:rsidRPr="007433CF">
        <w:rPr>
          <w:rFonts w:ascii="Helvetica" w:hAnsi="Helvetica" w:cs="Helvetica"/>
          <w:color w:val="333333"/>
          <w:shd w:val="clear" w:color="auto" w:fill="FFFFFF"/>
          <w:lang w:val="en-CA"/>
        </w:rPr>
        <w:t>washable makeup remover pads, metal straws, bamboo cutlery)</w:t>
      </w:r>
      <w:r w:rsidRPr="007433CF">
        <w:rPr>
          <w:rFonts w:ascii="Helvetica" w:hAnsi="Helvetica" w:cs="Helvetica"/>
          <w:color w:val="333333"/>
          <w:lang w:val="en-CA"/>
        </w:rPr>
        <w:br/>
      </w:r>
    </w:p>
    <w:p w14:paraId="2598FE39" w14:textId="77777777"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bCs/>
          <w:color w:val="333333"/>
          <w:shd w:val="clear" w:color="auto" w:fill="FFFFFF"/>
          <w:lang w:val="en-CA"/>
        </w:rPr>
        <w:t>Our school earns 20% profit on every purchase made through our online store for the</w:t>
      </w:r>
      <w:r w:rsidRPr="007433CF">
        <w:rPr>
          <w:rFonts w:ascii="Helvetica" w:hAnsi="Helvetica" w:cs="Helvetica"/>
          <w:bCs/>
          <w:color w:val="333333"/>
          <w:lang w:val="en-CA"/>
        </w:rPr>
        <w:br/>
      </w:r>
      <w:r w:rsidRPr="007433CF">
        <w:rPr>
          <w:rFonts w:ascii="Helvetica" w:hAnsi="Helvetica" w:cs="Helvetica"/>
          <w:bCs/>
          <w:color w:val="333333"/>
          <w:shd w:val="clear" w:color="auto" w:fill="FFFFFF"/>
          <w:lang w:val="en-CA"/>
        </w:rPr>
        <w:t xml:space="preserve">entire school year. </w:t>
      </w:r>
      <w:r w:rsidRPr="007433CF">
        <w:rPr>
          <w:rFonts w:ascii="Helvetica" w:hAnsi="Helvetica" w:cs="Helvetica"/>
          <w:bCs/>
          <w:shd w:val="clear" w:color="auto" w:fill="FFFFFF"/>
          <w:lang w:val="en-CA"/>
        </w:rPr>
        <w:t>*No profits are earned on the reoccurring subscription purchases</w:t>
      </w:r>
      <w:r w:rsidRPr="007433CF">
        <w:rPr>
          <w:rFonts w:ascii="Helvetica" w:hAnsi="Helvetica" w:cs="Helvetica"/>
          <w:shd w:val="clear" w:color="auto" w:fill="FFFFFF"/>
          <w:lang w:val="en-CA"/>
        </w:rPr>
        <w:t>,</w:t>
      </w:r>
      <w:r w:rsidRPr="007433CF">
        <w:rPr>
          <w:rFonts w:ascii="Helvetica" w:hAnsi="Helvetica" w:cs="Helvetica"/>
          <w:color w:val="333333"/>
          <w:shd w:val="clear" w:color="auto" w:fill="FFFFFF"/>
          <w:lang w:val="en-CA"/>
        </w:rPr>
        <w:t xml:space="preserve"> </w:t>
      </w:r>
    </w:p>
    <w:p w14:paraId="0CE024F6" w14:textId="77777777" w:rsidR="007433CF" w:rsidRDefault="007433CF" w:rsidP="007433CF">
      <w:pPr>
        <w:rPr>
          <w:rFonts w:ascii="Helvetica" w:hAnsi="Helvetica" w:cs="Helvetica"/>
          <w:b/>
          <w:color w:val="333333"/>
          <w:shd w:val="clear" w:color="auto" w:fill="FFFFFF"/>
          <w:lang w:val="en-CA"/>
        </w:rPr>
      </w:pPr>
    </w:p>
    <w:p w14:paraId="795D9F61" w14:textId="51177B40" w:rsidR="007433CF" w:rsidRPr="007433CF" w:rsidRDefault="007433CF" w:rsidP="007433CF">
      <w:pPr>
        <w:rPr>
          <w:rFonts w:ascii="Helvetica" w:hAnsi="Helvetica" w:cs="Helvetica"/>
          <w:b/>
          <w:shd w:val="clear" w:color="auto" w:fill="FFFFFF"/>
          <w:lang w:val="en-CA"/>
        </w:rPr>
      </w:pPr>
      <w:r w:rsidRPr="007433CF">
        <w:rPr>
          <w:rFonts w:ascii="Helvetica" w:hAnsi="Helvetica" w:cs="Helvetica"/>
          <w:b/>
          <w:color w:val="333333"/>
          <w:shd w:val="clear" w:color="auto" w:fill="FFFFFF"/>
          <w:lang w:val="en-CA"/>
        </w:rPr>
        <w:t>Visit our online store</w:t>
      </w:r>
      <w:r w:rsidRPr="007433CF">
        <w:rPr>
          <w:rFonts w:ascii="Helvetica" w:hAnsi="Helvetica" w:cs="Helvetica"/>
          <w:b/>
          <w:shd w:val="clear" w:color="auto" w:fill="FFFFFF"/>
          <w:lang w:val="en-CA"/>
        </w:rPr>
        <w:t xml:space="preserve"> at this link. </w:t>
      </w:r>
    </w:p>
    <w:p w14:paraId="17B841CE" w14:textId="77777777" w:rsidR="007433CF" w:rsidRPr="007433CF" w:rsidRDefault="007433CF" w:rsidP="007433CF">
      <w:pPr>
        <w:rPr>
          <w:lang w:val="en-CA"/>
        </w:rPr>
      </w:pPr>
      <w:r w:rsidRPr="007433CF">
        <w:rPr>
          <w:rFonts w:ascii="Verdana" w:hAnsi="Verdana"/>
          <w:color w:val="000000"/>
          <w:sz w:val="21"/>
          <w:szCs w:val="21"/>
          <w:lang w:val="en-CA"/>
        </w:rPr>
        <w:t> </w:t>
      </w:r>
      <w:r w:rsidRPr="007433CF">
        <w:rPr>
          <w:rFonts w:ascii="Calibri" w:hAnsi="Calibri" w:cs="Calibri"/>
          <w:color w:val="000000"/>
          <w:shd w:val="clear" w:color="auto" w:fill="FFFF00"/>
          <w:lang w:val="en-CA"/>
        </w:rPr>
        <w:t> </w:t>
      </w:r>
      <w:hyperlink r:id="rId9" w:tgtFrame="_blank" w:history="1">
        <w:r w:rsidRPr="007433CF">
          <w:rPr>
            <w:rStyle w:val="Hyperlink"/>
            <w:rFonts w:ascii="Calibri" w:hAnsi="Calibri" w:cs="Calibri"/>
            <w:shd w:val="clear" w:color="auto" w:fill="FFFF00"/>
            <w:lang w:val="en-CA"/>
          </w:rPr>
          <w:t>https://fundraising.tru.earth/bmhshighlanders</w:t>
        </w:r>
      </w:hyperlink>
    </w:p>
    <w:p w14:paraId="344EE0EC" w14:textId="77777777" w:rsidR="007433CF" w:rsidRDefault="007433CF" w:rsidP="007433CF">
      <w:pPr>
        <w:rPr>
          <w:rFonts w:ascii="Helvetica" w:hAnsi="Helvetica" w:cs="Helvetica"/>
          <w:color w:val="333333"/>
          <w:shd w:val="clear" w:color="auto" w:fill="FFFFFF"/>
          <w:lang w:val="en-CA"/>
        </w:rPr>
      </w:pPr>
    </w:p>
    <w:p w14:paraId="12C12F2A" w14:textId="41B0BCFC"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hd w:val="clear" w:color="auto" w:fill="FFFFFF"/>
          <w:lang w:val="en-CA"/>
        </w:rPr>
        <w:t>Our families &amp; friends can purchase through our online store</w:t>
      </w:r>
      <w:r w:rsidRPr="007433CF">
        <w:rPr>
          <w:rFonts w:ascii="Helvetica" w:hAnsi="Helvetica" w:cs="Helvetica"/>
          <w:color w:val="333333"/>
          <w:lang w:val="en-CA"/>
        </w:rPr>
        <w:t xml:space="preserve"> </w:t>
      </w:r>
      <w:r w:rsidRPr="007433CF">
        <w:rPr>
          <w:rFonts w:ascii="Helvetica" w:hAnsi="Helvetica" w:cs="Helvetica"/>
          <w:color w:val="333333"/>
          <w:shd w:val="clear" w:color="auto" w:fill="FFFFFF"/>
          <w:lang w:val="en-CA"/>
        </w:rPr>
        <w:t>created just for our School. All products purchased ship directly to the</w:t>
      </w:r>
      <w:r w:rsidRPr="007433CF">
        <w:rPr>
          <w:rFonts w:ascii="Helvetica" w:hAnsi="Helvetica" w:cs="Helvetica"/>
          <w:color w:val="333333"/>
          <w:lang w:val="en-CA"/>
        </w:rPr>
        <w:t xml:space="preserve"> </w:t>
      </w:r>
      <w:r w:rsidRPr="007433CF">
        <w:rPr>
          <w:rFonts w:ascii="Helvetica" w:hAnsi="Helvetica" w:cs="Helvetica"/>
          <w:color w:val="333333"/>
          <w:shd w:val="clear" w:color="auto" w:fill="FFFFFF"/>
          <w:lang w:val="en-CA"/>
        </w:rPr>
        <w:t>purchaser, free shipping.</w:t>
      </w:r>
    </w:p>
    <w:p w14:paraId="183B21FF" w14:textId="77777777"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hd w:val="clear" w:color="auto" w:fill="FFFFFF"/>
          <w:lang w:val="en-CA"/>
        </w:rPr>
        <w:t xml:space="preserve">Please post &amp; repost our School’s link on all your Social Media, email friends &amp; family anywhere in North America. Once people click/shop on our link they will be taken back to our site &amp; our School will benefit every time. </w:t>
      </w:r>
    </w:p>
    <w:p w14:paraId="4D889CD3" w14:textId="77777777" w:rsidR="007433CF" w:rsidRDefault="007433CF" w:rsidP="007433CF">
      <w:pPr>
        <w:rPr>
          <w:rFonts w:ascii="Helvetica" w:hAnsi="Helvetica" w:cs="Helvetica"/>
          <w:b/>
          <w:color w:val="333333"/>
          <w:shd w:val="clear" w:color="auto" w:fill="FFFFFF"/>
          <w:lang w:val="en-CA"/>
        </w:rPr>
      </w:pPr>
    </w:p>
    <w:p w14:paraId="2F93EEE8" w14:textId="0DF6BBA0" w:rsidR="007433CF" w:rsidRPr="007433CF" w:rsidRDefault="007433CF" w:rsidP="007433CF">
      <w:pPr>
        <w:rPr>
          <w:rFonts w:ascii="Helvetica" w:hAnsi="Helvetica" w:cs="Helvetica"/>
          <w:color w:val="333333"/>
          <w:shd w:val="clear" w:color="auto" w:fill="FFFFFF"/>
          <w:lang w:val="en-CA"/>
        </w:rPr>
      </w:pPr>
      <w:proofErr w:type="spellStart"/>
      <w:r w:rsidRPr="007433CF">
        <w:rPr>
          <w:rFonts w:ascii="Helvetica" w:hAnsi="Helvetica" w:cs="Helvetica"/>
          <w:b/>
          <w:color w:val="333333"/>
          <w:shd w:val="clear" w:color="auto" w:fill="FFFFFF"/>
          <w:lang w:val="en-CA"/>
        </w:rPr>
        <w:t>TruEarth</w:t>
      </w:r>
      <w:proofErr w:type="spellEnd"/>
      <w:r w:rsidRPr="007433CF">
        <w:rPr>
          <w:rFonts w:ascii="Helvetica" w:hAnsi="Helvetica" w:cs="Helvetica"/>
          <w:b/>
          <w:color w:val="333333"/>
          <w:shd w:val="clear" w:color="auto" w:fill="FFFFFF"/>
          <w:lang w:val="en-CA"/>
        </w:rPr>
        <w:t xml:space="preserve"> Eco-Strips </w:t>
      </w:r>
      <w:r w:rsidRPr="007433CF">
        <w:rPr>
          <w:rFonts w:ascii="Helvetica" w:hAnsi="Helvetica" w:cs="Helvetica"/>
          <w:color w:val="333333"/>
          <w:shd w:val="clear" w:color="auto" w:fill="FFFFFF"/>
          <w:lang w:val="en-CA"/>
        </w:rPr>
        <w:t>are ultra-concentrated,</w:t>
      </w:r>
      <w:r w:rsidRPr="007433CF">
        <w:rPr>
          <w:rFonts w:ascii="Helvetica" w:hAnsi="Helvetica" w:cs="Helvetica"/>
          <w:color w:val="333333"/>
          <w:lang w:val="en-CA"/>
        </w:rPr>
        <w:t xml:space="preserve"> </w:t>
      </w:r>
      <w:r w:rsidRPr="007433CF">
        <w:rPr>
          <w:rFonts w:ascii="Helvetica" w:hAnsi="Helvetica" w:cs="Helvetica"/>
          <w:color w:val="333333"/>
          <w:shd w:val="clear" w:color="auto" w:fill="FFFFFF"/>
          <w:lang w:val="en-CA"/>
        </w:rPr>
        <w:t>hypoallergenic, and eco-friendly; just one strip will power through dirt. Works in all types of</w:t>
      </w:r>
      <w:r w:rsidRPr="007433CF">
        <w:rPr>
          <w:rFonts w:ascii="Helvetica" w:hAnsi="Helvetica" w:cs="Helvetica"/>
          <w:color w:val="333333"/>
          <w:lang w:val="en-CA"/>
        </w:rPr>
        <w:t xml:space="preserve"> </w:t>
      </w:r>
      <w:r w:rsidRPr="007433CF">
        <w:rPr>
          <w:rFonts w:ascii="Helvetica" w:hAnsi="Helvetica" w:cs="Helvetica"/>
          <w:color w:val="333333"/>
          <w:shd w:val="clear" w:color="auto" w:fill="FFFFFF"/>
          <w:lang w:val="en-CA"/>
        </w:rPr>
        <w:t xml:space="preserve">washing machines, including </w:t>
      </w:r>
      <w:proofErr w:type="gramStart"/>
      <w:r w:rsidRPr="007433CF">
        <w:rPr>
          <w:rFonts w:ascii="Helvetica" w:hAnsi="Helvetica" w:cs="Helvetica"/>
          <w:color w:val="333333"/>
          <w:shd w:val="clear" w:color="auto" w:fill="FFFFFF"/>
          <w:lang w:val="en-CA"/>
        </w:rPr>
        <w:t>high-efficiency</w:t>
      </w:r>
      <w:proofErr w:type="gramEnd"/>
      <w:r w:rsidRPr="007433CF">
        <w:rPr>
          <w:rFonts w:ascii="Helvetica" w:hAnsi="Helvetica" w:cs="Helvetica"/>
          <w:color w:val="333333"/>
          <w:shd w:val="clear" w:color="auto" w:fill="FFFFFF"/>
          <w:lang w:val="en-CA"/>
        </w:rPr>
        <w:t xml:space="preserve"> (HE). </w:t>
      </w:r>
    </w:p>
    <w:p w14:paraId="594107C2" w14:textId="77777777"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hd w:val="clear" w:color="auto" w:fill="FFFFFF"/>
          <w:lang w:val="en-CA"/>
        </w:rPr>
        <w:t>• paraben &amp; phosphate-free</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free of added dyes</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free of chlorine bleach</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free of 1,4-dioxane</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biodegradable</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vegan</w:t>
      </w:r>
      <w:r w:rsidRPr="007433CF">
        <w:rPr>
          <w:rFonts w:ascii="Helvetica" w:hAnsi="Helvetica" w:cs="Helvetica"/>
          <w:color w:val="333333"/>
          <w:lang w:val="en-CA"/>
        </w:rPr>
        <w:br/>
      </w:r>
      <w:r w:rsidRPr="007433CF">
        <w:rPr>
          <w:rFonts w:ascii="Helvetica" w:hAnsi="Helvetica" w:cs="Helvetica"/>
          <w:color w:val="333333"/>
          <w:shd w:val="clear" w:color="auto" w:fill="FFFFFF"/>
          <w:lang w:val="en-CA"/>
        </w:rPr>
        <w:t>• NO PLASTIC BOTTLES! ZERO WASTE!</w:t>
      </w:r>
      <w:r w:rsidRPr="007433CF">
        <w:rPr>
          <w:rFonts w:ascii="Helvetica" w:hAnsi="Helvetica" w:cs="Helvetica"/>
          <w:color w:val="333333"/>
          <w:lang w:val="en-CA"/>
        </w:rPr>
        <w:br/>
      </w:r>
      <w:r w:rsidRPr="007433CF">
        <w:rPr>
          <w:rFonts w:ascii="Helvetica" w:hAnsi="Helvetica" w:cs="Helvetica"/>
          <w:b/>
          <w:color w:val="333333"/>
          <w:shd w:val="clear" w:color="auto" w:fill="FFFFFF"/>
          <w:lang w:val="en-CA"/>
        </w:rPr>
        <w:t>• MADE IN CANADA!</w:t>
      </w:r>
      <w:r w:rsidRPr="007433CF">
        <w:rPr>
          <w:rFonts w:ascii="Helvetica" w:hAnsi="Helvetica" w:cs="Helvetica"/>
          <w:b/>
          <w:color w:val="333333"/>
          <w:lang w:val="en-CA"/>
        </w:rPr>
        <w:br/>
      </w:r>
    </w:p>
    <w:p w14:paraId="2ED37046" w14:textId="77777777" w:rsidR="007433CF" w:rsidRPr="007433CF" w:rsidRDefault="007433CF" w:rsidP="007433CF">
      <w:pPr>
        <w:rPr>
          <w:rFonts w:ascii="Helvetica" w:hAnsi="Helvetica" w:cs="Helvetica"/>
          <w:shd w:val="clear" w:color="auto" w:fill="FFFFFF"/>
          <w:lang w:val="en-CA"/>
        </w:rPr>
      </w:pPr>
      <w:r w:rsidRPr="007433CF">
        <w:rPr>
          <w:rFonts w:ascii="Helvetica" w:hAnsi="Helvetica" w:cs="Helvetica"/>
          <w:color w:val="333333"/>
          <w:shd w:val="clear" w:color="auto" w:fill="FFFFFF"/>
          <w:lang w:val="en-CA"/>
        </w:rPr>
        <w:t>Our campaign remains open until the end of the school year, so you can place</w:t>
      </w:r>
      <w:r w:rsidRPr="007433CF">
        <w:rPr>
          <w:rFonts w:ascii="Helvetica" w:hAnsi="Helvetica" w:cs="Helvetica"/>
          <w:color w:val="333333"/>
          <w:lang w:val="en-CA"/>
        </w:rPr>
        <w:t xml:space="preserve"> </w:t>
      </w:r>
      <w:r w:rsidRPr="007433CF">
        <w:rPr>
          <w:rFonts w:ascii="Helvetica" w:hAnsi="Helvetica" w:cs="Helvetica"/>
          <w:color w:val="333333"/>
          <w:shd w:val="clear" w:color="auto" w:fill="FFFFFF"/>
          <w:lang w:val="en-CA"/>
        </w:rPr>
        <w:t xml:space="preserve">orders at your convenience and replenish your stock as needed while supporting our School. If we all make the switch to </w:t>
      </w:r>
      <w:proofErr w:type="spellStart"/>
      <w:r w:rsidRPr="007433CF">
        <w:rPr>
          <w:rFonts w:ascii="Helvetica" w:hAnsi="Helvetica" w:cs="Helvetica"/>
          <w:b/>
          <w:color w:val="333333"/>
          <w:shd w:val="clear" w:color="auto" w:fill="FFFFFF"/>
          <w:lang w:val="en-CA"/>
        </w:rPr>
        <w:t>TruEarth</w:t>
      </w:r>
      <w:proofErr w:type="spellEnd"/>
      <w:r w:rsidRPr="007433CF">
        <w:rPr>
          <w:rFonts w:ascii="Helvetica" w:hAnsi="Helvetica" w:cs="Helvetica"/>
          <w:b/>
          <w:color w:val="333333"/>
          <w:shd w:val="clear" w:color="auto" w:fill="FFFFFF"/>
          <w:lang w:val="en-CA"/>
        </w:rPr>
        <w:t xml:space="preserve"> Eco-Strips</w:t>
      </w:r>
      <w:r w:rsidRPr="007433CF">
        <w:rPr>
          <w:rFonts w:ascii="Helvetica" w:hAnsi="Helvetica" w:cs="Helvetica"/>
          <w:color w:val="333333"/>
          <w:shd w:val="clear" w:color="auto" w:fill="FFFFFF"/>
          <w:lang w:val="en-CA"/>
        </w:rPr>
        <w:t>, our profits will really add up!</w:t>
      </w:r>
    </w:p>
    <w:p w14:paraId="0086FC42" w14:textId="77777777" w:rsidR="007433CF" w:rsidRPr="007433CF" w:rsidRDefault="007433CF" w:rsidP="007433CF">
      <w:pPr>
        <w:rPr>
          <w:lang w:val="en-CA"/>
        </w:rPr>
      </w:pPr>
      <w:r w:rsidRPr="007433CF">
        <w:rPr>
          <w:rFonts w:ascii="Calibri" w:hAnsi="Calibri" w:cs="Calibri"/>
          <w:color w:val="000000"/>
          <w:shd w:val="clear" w:color="auto" w:fill="FFFF00"/>
          <w:lang w:val="en-CA"/>
        </w:rPr>
        <w:t> </w:t>
      </w:r>
      <w:hyperlink r:id="rId10" w:tgtFrame="_blank" w:history="1">
        <w:r w:rsidRPr="007433CF">
          <w:rPr>
            <w:rStyle w:val="Hyperlink"/>
            <w:rFonts w:ascii="Calibri" w:hAnsi="Calibri" w:cs="Calibri"/>
            <w:shd w:val="clear" w:color="auto" w:fill="FFFF00"/>
            <w:lang w:val="en-CA"/>
          </w:rPr>
          <w:t>https://fundraising.tru.earth/bmhshighlanders</w:t>
        </w:r>
      </w:hyperlink>
    </w:p>
    <w:p w14:paraId="0BCC8FAE" w14:textId="77777777" w:rsidR="007433CF" w:rsidRDefault="007433CF" w:rsidP="007433CF">
      <w:pPr>
        <w:rPr>
          <w:rFonts w:ascii="Helvetica" w:hAnsi="Helvetica" w:cs="Helvetica"/>
          <w:b/>
          <w:color w:val="333333"/>
          <w:shd w:val="clear" w:color="auto" w:fill="FFFFFF"/>
          <w:lang w:val="en-CA"/>
        </w:rPr>
      </w:pPr>
    </w:p>
    <w:p w14:paraId="558826C0" w14:textId="1E99C2A2" w:rsidR="007433CF" w:rsidRPr="007433CF" w:rsidRDefault="007433CF" w:rsidP="007433CF">
      <w:pPr>
        <w:rPr>
          <w:rFonts w:ascii="Helvetica" w:hAnsi="Helvetica" w:cs="Helvetica"/>
          <w:b/>
          <w:color w:val="333333"/>
          <w:shd w:val="clear" w:color="auto" w:fill="FFFFFF"/>
          <w:lang w:val="en-CA"/>
        </w:rPr>
      </w:pPr>
      <w:r w:rsidRPr="007433CF">
        <w:rPr>
          <w:rFonts w:ascii="Helvetica" w:hAnsi="Helvetica" w:cs="Helvetica"/>
          <w:b/>
          <w:color w:val="333333"/>
          <w:shd w:val="clear" w:color="auto" w:fill="FFFFFF"/>
          <w:lang w:val="en-CA"/>
        </w:rPr>
        <w:t>Our school store is open now. Be sure to check it out &amp; start placing your orders right away!</w:t>
      </w:r>
    </w:p>
    <w:p w14:paraId="6343651F" w14:textId="77777777" w:rsidR="007433CF" w:rsidRPr="007433CF" w:rsidRDefault="007433CF" w:rsidP="007433CF">
      <w:pPr>
        <w:rPr>
          <w:rFonts w:ascii="Helvetica" w:hAnsi="Helvetica" w:cs="Helvetica"/>
          <w:color w:val="333333"/>
          <w:shd w:val="clear" w:color="auto" w:fill="FFFFFF"/>
          <w:lang w:val="en-CA"/>
        </w:rPr>
      </w:pPr>
      <w:r w:rsidRPr="007433CF">
        <w:rPr>
          <w:rFonts w:ascii="Helvetica" w:hAnsi="Helvetica" w:cs="Helvetica"/>
          <w:color w:val="333333"/>
          <w:shd w:val="clear" w:color="auto" w:fill="FFFFFF"/>
          <w:lang w:val="en-CA"/>
        </w:rPr>
        <w:t xml:space="preserve">When you click on our link it will take you to our page click on “SHOP” (upper left corner) follow the steps place your order like all on line shopping but now our School makes a profit. </w:t>
      </w:r>
    </w:p>
    <w:p w14:paraId="2B8B459B" w14:textId="77777777" w:rsidR="007433CF" w:rsidRPr="007433CF" w:rsidRDefault="007433CF" w:rsidP="007433CF">
      <w:pPr>
        <w:rPr>
          <w:rFonts w:ascii="Helvetica" w:hAnsi="Helvetica" w:cs="Helvetica"/>
          <w:color w:val="333333"/>
          <w:shd w:val="clear" w:color="auto" w:fill="FFFFFF"/>
          <w:lang w:val="en-CA"/>
        </w:rPr>
      </w:pPr>
    </w:p>
    <w:p w14:paraId="18FA2201" w14:textId="77777777" w:rsidR="007433CF" w:rsidRPr="007433CF" w:rsidRDefault="007433CF" w:rsidP="007433CF">
      <w:pPr>
        <w:rPr>
          <w:b/>
          <w:lang w:val="en-CA"/>
        </w:rPr>
      </w:pPr>
      <w:r w:rsidRPr="007433CF">
        <w:rPr>
          <w:rFonts w:ascii="Helvetica" w:hAnsi="Helvetica" w:cs="Helvetica"/>
          <w:b/>
          <w:color w:val="333333"/>
          <w:shd w:val="clear" w:color="auto" w:fill="FFFFFF"/>
          <w:lang w:val="en-CA"/>
        </w:rPr>
        <w:t xml:space="preserve">“Happy Shopping / Happy Laundry / Happy Fundraising” </w:t>
      </w:r>
    </w:p>
    <w:p w14:paraId="659DFE8C" w14:textId="77777777" w:rsidR="007433CF" w:rsidRPr="007433CF" w:rsidRDefault="007433CF" w:rsidP="007633D9">
      <w:pPr>
        <w:rPr>
          <w:rFonts w:ascii="Helvetica" w:hAnsi="Helvetica" w:cs="Helvetica"/>
          <w:sz w:val="22"/>
          <w:lang w:val="en-CA"/>
        </w:rPr>
      </w:pPr>
    </w:p>
    <w:p w14:paraId="23437B07" w14:textId="153CE0CB" w:rsidR="00A654CE" w:rsidRPr="007433CF" w:rsidRDefault="007433CF">
      <w:pPr>
        <w:rPr>
          <w:rFonts w:ascii="Helvetica" w:hAnsi="Helvetica" w:cs="Helvetica"/>
          <w:b/>
          <w:bCs/>
          <w:lang w:val="en-CA"/>
        </w:rPr>
      </w:pPr>
      <w:r w:rsidRPr="007433CF">
        <w:rPr>
          <w:rFonts w:ascii="Helvetica" w:hAnsi="Helvetica" w:cs="Helvetica"/>
          <w:b/>
          <w:bCs/>
          <w:lang w:val="en-CA"/>
        </w:rPr>
        <w:t>BMHS CLANS</w:t>
      </w:r>
    </w:p>
    <w:sectPr w:rsidR="00A654CE" w:rsidRPr="007433CF" w:rsidSect="002569E8">
      <w:headerReference w:type="default" r:id="rId11"/>
      <w:pgSz w:w="12240" w:h="15840"/>
      <w:pgMar w:top="1440" w:right="1608" w:bottom="851"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C52CE" w14:textId="77777777" w:rsidR="002569E8" w:rsidRDefault="002569E8">
      <w:r>
        <w:separator/>
      </w:r>
    </w:p>
  </w:endnote>
  <w:endnote w:type="continuationSeparator" w:id="0">
    <w:p w14:paraId="2AC86FEF" w14:textId="77777777" w:rsidR="002569E8" w:rsidRDefault="0025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6DD1" w14:textId="77777777" w:rsidR="002569E8" w:rsidRDefault="002569E8">
      <w:r>
        <w:separator/>
      </w:r>
    </w:p>
  </w:footnote>
  <w:footnote w:type="continuationSeparator" w:id="0">
    <w:p w14:paraId="7C21CAB2" w14:textId="77777777" w:rsidR="002569E8" w:rsidRDefault="0025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5481" w14:textId="77777777" w:rsidR="00490C1B" w:rsidRDefault="007633D9">
    <w:pPr>
      <w:pStyle w:val="Header"/>
    </w:pPr>
    <w:r>
      <w:rPr>
        <w:noProof/>
      </w:rPr>
      <mc:AlternateContent>
        <mc:Choice Requires="wps">
          <w:drawing>
            <wp:anchor distT="0" distB="0" distL="114300" distR="114300" simplePos="0" relativeHeight="251659264" behindDoc="0" locked="0" layoutInCell="1" allowOverlap="1" wp14:anchorId="553C28FA" wp14:editId="7FFCD296">
              <wp:simplePos x="0" y="0"/>
              <wp:positionH relativeFrom="column">
                <wp:posOffset>828675</wp:posOffset>
              </wp:positionH>
              <wp:positionV relativeFrom="paragraph">
                <wp:posOffset>-504825</wp:posOffset>
              </wp:positionV>
              <wp:extent cx="4770120" cy="4127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412750"/>
                      </a:xfrm>
                      <a:prstGeom prst="rect">
                        <a:avLst/>
                      </a:prstGeom>
                      <a:noFill/>
                      <a:ln>
                        <a:noFill/>
                      </a:ln>
                    </wps:spPr>
                    <wps:txbx>
                      <w:txbxContent>
                        <w:p w14:paraId="5389FE59" w14:textId="77777777" w:rsidR="00490C1B" w:rsidRPr="0093622A" w:rsidRDefault="007633D9" w:rsidP="00490C1B">
                          <w:pPr>
                            <w:rPr>
                              <w:b/>
                              <w:spacing w:val="54"/>
                              <w:sz w:val="28"/>
                              <w:lang w:val="en-CA"/>
                            </w:rPr>
                          </w:pPr>
                          <w:r w:rsidRPr="0093622A">
                            <w:rPr>
                              <w:b/>
                              <w:spacing w:val="54"/>
                              <w:sz w:val="28"/>
                              <w:lang w:val="en-CA"/>
                            </w:rPr>
                            <w:t>Bernice MacNaughton HIGH SCHOOL</w:t>
                          </w:r>
                        </w:p>
                        <w:p w14:paraId="6FEF74AB" w14:textId="77777777" w:rsidR="00490C1B" w:rsidRPr="0093622A" w:rsidRDefault="007633D9" w:rsidP="00490C1B">
                          <w:pPr>
                            <w:rPr>
                              <w:sz w:val="16"/>
                              <w:lang w:val="en-CA"/>
                            </w:rPr>
                          </w:pPr>
                          <w:r w:rsidRPr="0093622A">
                            <w:rPr>
                              <w:sz w:val="16"/>
                              <w:lang w:val="en-CA"/>
                            </w:rPr>
                            <w:t>999 St. George Blvd., Moncton, NB, E1E 2C9 | Phone: (506) 856-3469 | Fax (506) 856-3406 | bmhs.nbed.nb.ca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3C28FA" id="_x0000_t202" coordsize="21600,21600" o:spt="202" path="m,l,21600r21600,l21600,xe">
              <v:stroke joinstyle="miter"/>
              <v:path gradientshapeok="t" o:connecttype="rect"/>
            </v:shapetype>
            <v:shape id="Text Box 3" o:spid="_x0000_s1026" type="#_x0000_t202" style="position:absolute;margin-left:65.25pt;margin-top:-39.75pt;width:375.6pt;height: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" filled="f" stroked="f">
              <v:textbox style="mso-fit-shape-to-text:t">
                <w:txbxContent>
                  <w:p w14:paraId="5389FE59" w14:textId="77777777" w:rsidR="00490C1B" w:rsidRPr="0093622A" w:rsidRDefault="007633D9" w:rsidP="00490C1B">
                    <w:pPr>
                      <w:rPr>
                        <w:b/>
                        <w:spacing w:val="54"/>
                        <w:sz w:val="28"/>
                        <w:lang w:val="en-CA"/>
                      </w:rPr>
                    </w:pPr>
                    <w:r w:rsidRPr="0093622A">
                      <w:rPr>
                        <w:b/>
                        <w:spacing w:val="54"/>
                        <w:sz w:val="28"/>
                        <w:lang w:val="en-CA"/>
                      </w:rPr>
                      <w:t>Bernice MacNaughton HIGH SCHOOL</w:t>
                    </w:r>
                  </w:p>
                  <w:p w14:paraId="6FEF74AB" w14:textId="77777777" w:rsidR="00490C1B" w:rsidRPr="0093622A" w:rsidRDefault="007633D9" w:rsidP="00490C1B">
                    <w:pPr>
                      <w:rPr>
                        <w:sz w:val="16"/>
                        <w:lang w:val="en-CA"/>
                      </w:rPr>
                    </w:pPr>
                    <w:r w:rsidRPr="0093622A">
                      <w:rPr>
                        <w:sz w:val="16"/>
                        <w:lang w:val="en-CA"/>
                      </w:rPr>
                      <w:t>999 St. George Blvd., Moncton, NB, E1E 2C9 | Phone: (506) 856-3469 | Fax (506) 856-3406 | bmhs.nbed.nb.ca</w:t>
                    </w:r>
                  </w:p>
                </w:txbxContent>
              </v:textbox>
            </v:shape>
          </w:pict>
        </mc:Fallback>
      </mc:AlternateContent>
    </w:r>
    <w:r>
      <w:rPr>
        <w:noProof/>
      </w:rPr>
      <w:drawing>
        <wp:anchor distT="0" distB="0" distL="114300" distR="114300" simplePos="0" relativeHeight="251660288" behindDoc="0" locked="0" layoutInCell="1" allowOverlap="1" wp14:anchorId="2127C78B" wp14:editId="0E1EED80">
          <wp:simplePos x="0" y="0"/>
          <wp:positionH relativeFrom="column">
            <wp:posOffset>-90805</wp:posOffset>
          </wp:positionH>
          <wp:positionV relativeFrom="paragraph">
            <wp:posOffset>-740410</wp:posOffset>
          </wp:positionV>
          <wp:extent cx="852805" cy="852805"/>
          <wp:effectExtent l="0" t="0" r="4445" b="4445"/>
          <wp:wrapNone/>
          <wp:docPr id="14" name="Picture 14" descr="BM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852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E8"/>
    <w:rsid w:val="002569E8"/>
    <w:rsid w:val="00587E30"/>
    <w:rsid w:val="006D17B6"/>
    <w:rsid w:val="007433CF"/>
    <w:rsid w:val="007633D9"/>
    <w:rsid w:val="009A2416"/>
    <w:rsid w:val="00A65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7D2C"/>
  <w15:chartTrackingRefBased/>
  <w15:docId w15:val="{AF1B6892-7199-42B7-A9E3-A417B156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D9"/>
    <w:pPr>
      <w:spacing w:after="0" w:line="240" w:lineRule="auto"/>
    </w:pPr>
    <w:rPr>
      <w:rFonts w:ascii="Times New Roman" w:eastAsia="Times New Roman" w:hAnsi="Times New Roman" w:cs="Times New Roman"/>
      <w:sz w:val="20"/>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33D9"/>
    <w:pPr>
      <w:tabs>
        <w:tab w:val="center" w:pos="4680"/>
        <w:tab w:val="right" w:pos="9360"/>
      </w:tabs>
    </w:pPr>
  </w:style>
  <w:style w:type="character" w:customStyle="1" w:styleId="HeaderChar">
    <w:name w:val="Header Char"/>
    <w:basedOn w:val="DefaultParagraphFont"/>
    <w:link w:val="Header"/>
    <w:rsid w:val="007633D9"/>
    <w:rPr>
      <w:rFonts w:ascii="Times New Roman" w:eastAsia="Times New Roman" w:hAnsi="Times New Roman" w:cs="Times New Roman"/>
      <w:sz w:val="20"/>
      <w:szCs w:val="20"/>
      <w:lang w:val="fr-CA"/>
    </w:rPr>
  </w:style>
  <w:style w:type="character" w:styleId="Hyperlink">
    <w:name w:val="Hyperlink"/>
    <w:basedOn w:val="DefaultParagraphFont"/>
    <w:uiPriority w:val="99"/>
    <w:unhideWhenUsed/>
    <w:rsid w:val="0074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draising.tru.earth/bmhshighlanders" TargetMode="External"/><Relationship Id="rId4" Type="http://schemas.openxmlformats.org/officeDocument/2006/relationships/styles" Target="styles.xml"/><Relationship Id="rId9" Type="http://schemas.openxmlformats.org/officeDocument/2006/relationships/hyperlink" Target="https://fundraising.tru.earth/bmhshighla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B6B435179EC458579AC26BB302C53" ma:contentTypeVersion="1" ma:contentTypeDescription="Create a new document." ma:contentTypeScope="" ma:versionID="6b438e78e3827a3abe87aa7c5e25e73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B5E00-D190-40F6-BECC-22F567BC23DE}"/>
</file>

<file path=customXml/itemProps2.xml><?xml version="1.0" encoding="utf-8"?>
<ds:datastoreItem xmlns:ds="http://schemas.openxmlformats.org/officeDocument/2006/customXml" ds:itemID="{9CEF5E84-ADB8-469B-9D62-494DA83512AE}"/>
</file>

<file path=customXml/itemProps3.xml><?xml version="1.0" encoding="utf-8"?>
<ds:datastoreItem xmlns:ds="http://schemas.openxmlformats.org/officeDocument/2006/customXml" ds:itemID="{A8D4C874-F3CA-48C0-A371-E05D10B310B9}"/>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BMHS Clan TruEarth Fundraiser</dc:title>
  <dc:subject/>
  <dc:creator>Daigle, Martin (ASD-E)</dc:creator>
  <cp:keywords/>
  <dc:description/>
  <cp:lastModifiedBy>Daigle, Martin (ASD-E)</cp:lastModifiedBy>
  <cp:revision>2</cp:revision>
  <dcterms:created xsi:type="dcterms:W3CDTF">2020-10-25T18:16:00Z</dcterms:created>
  <dcterms:modified xsi:type="dcterms:W3CDTF">2020-10-25T18:16:00Z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0x01010062AB6B435179EC458579AC26BB302C53</vt:lpwstr>
  </property>
</Properties>
</file>