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689F" w14:textId="5E936587" w:rsidR="00672BE9" w:rsidRDefault="00001579" w:rsidP="00001579">
      <w:pPr>
        <w:jc w:val="center"/>
        <w:rPr>
          <w:b/>
          <w:bCs/>
          <w:u w:val="single"/>
        </w:rPr>
      </w:pPr>
      <w:r w:rsidRPr="00001579">
        <w:rPr>
          <w:b/>
          <w:bCs/>
          <w:u w:val="single"/>
        </w:rPr>
        <w:t xml:space="preserve">ANNOUNCEMENTS – </w:t>
      </w:r>
      <w:r w:rsidR="004812F8">
        <w:rPr>
          <w:b/>
          <w:bCs/>
          <w:u w:val="single"/>
        </w:rPr>
        <w:t>Monday</w:t>
      </w:r>
      <w:r w:rsidRPr="00001579">
        <w:rPr>
          <w:b/>
          <w:bCs/>
          <w:u w:val="single"/>
        </w:rPr>
        <w:t xml:space="preserve">, NOV </w:t>
      </w:r>
      <w:r w:rsidR="00F1479A">
        <w:rPr>
          <w:b/>
          <w:bCs/>
          <w:u w:val="single"/>
        </w:rPr>
        <w:t>2</w:t>
      </w:r>
      <w:r w:rsidR="004812F8">
        <w:rPr>
          <w:b/>
          <w:bCs/>
          <w:u w:val="single"/>
        </w:rPr>
        <w:t>5</w:t>
      </w:r>
      <w:r w:rsidRPr="00001579">
        <w:rPr>
          <w:b/>
          <w:bCs/>
          <w:u w:val="single"/>
        </w:rPr>
        <w:t>, 2019</w:t>
      </w:r>
    </w:p>
    <w:p w14:paraId="003359DC" w14:textId="4D0AF323" w:rsidR="00001579" w:rsidRDefault="00001579" w:rsidP="00001579">
      <w:pPr>
        <w:jc w:val="center"/>
        <w:rPr>
          <w:b/>
          <w:bCs/>
          <w:u w:val="single"/>
        </w:rPr>
      </w:pPr>
    </w:p>
    <w:p w14:paraId="50C883F9" w14:textId="19CD5997" w:rsidR="00B3783D" w:rsidRDefault="00973907" w:rsidP="00001579">
      <w:r>
        <w:t>*</w:t>
      </w:r>
      <w:r w:rsidR="00001579" w:rsidRPr="00DB5DA4">
        <w:t xml:space="preserve">Don’t forget that </w:t>
      </w:r>
      <w:r w:rsidR="00001579" w:rsidRPr="00DB5DA4">
        <w:rPr>
          <w:u w:val="single"/>
        </w:rPr>
        <w:t>FOOTLOOSE</w:t>
      </w:r>
      <w:r w:rsidR="00001579" w:rsidRPr="00DB5DA4">
        <w:t xml:space="preserve"> Commitment Letters are in the office.</w:t>
      </w:r>
    </w:p>
    <w:p w14:paraId="75F2AEA6" w14:textId="7A230A5E" w:rsidR="00AE69DD" w:rsidRDefault="00AE69DD" w:rsidP="00001579"/>
    <w:p w14:paraId="08D256C6" w14:textId="6C7A46B6" w:rsidR="004812F8" w:rsidRDefault="00AE69DD" w:rsidP="004812F8">
      <w:pPr>
        <w:autoSpaceDE w:val="0"/>
        <w:autoSpaceDN w:val="0"/>
        <w:spacing w:before="40" w:after="40"/>
        <w:rPr>
          <w:rFonts w:ascii="Arial" w:eastAsia="Times New Roman" w:hAnsi="Arial" w:cs="Arial"/>
          <w:sz w:val="20"/>
          <w:szCs w:val="20"/>
          <w:lang w:val="en-US"/>
        </w:rPr>
      </w:pPr>
      <w:r>
        <w:t>*</w:t>
      </w:r>
      <w:r w:rsidR="004812F8">
        <w:rPr>
          <w:rFonts w:ascii="Arial" w:eastAsia="Times New Roman" w:hAnsi="Arial" w:cs="Arial"/>
          <w:sz w:val="20"/>
          <w:szCs w:val="20"/>
          <w:lang w:val="en-US"/>
        </w:rPr>
        <w:t>Sam Smith please go to Mrs. Tremblett’s regular class at the beginning of noon.</w:t>
      </w:r>
    </w:p>
    <w:p w14:paraId="29F7AFE7" w14:textId="1E23E718" w:rsidR="004812F8" w:rsidRDefault="004812F8" w:rsidP="004812F8">
      <w:pPr>
        <w:autoSpaceDE w:val="0"/>
        <w:autoSpaceDN w:val="0"/>
        <w:spacing w:before="40" w:after="40"/>
        <w:rPr>
          <w:rFonts w:ascii="Arial" w:eastAsia="Times New Roman" w:hAnsi="Arial" w:cs="Arial"/>
          <w:sz w:val="20"/>
          <w:szCs w:val="20"/>
          <w:lang w:val="en-US"/>
        </w:rPr>
      </w:pPr>
    </w:p>
    <w:p w14:paraId="626543B5" w14:textId="3CDA3B75" w:rsidR="004812F8" w:rsidRDefault="004812F8" w:rsidP="004812F8">
      <w:pPr>
        <w:autoSpaceDE w:val="0"/>
        <w:autoSpaceDN w:val="0"/>
        <w:spacing w:before="40" w:after="40"/>
        <w:rPr>
          <w:rFonts w:ascii="Arial" w:eastAsia="Times New Roman" w:hAnsi="Arial" w:cs="Arial"/>
          <w:szCs w:val="24"/>
          <w:lang w:val="en-US"/>
        </w:rPr>
      </w:pPr>
      <w:r w:rsidRPr="004812F8">
        <w:rPr>
          <w:rFonts w:ascii="Arial" w:eastAsia="Times New Roman" w:hAnsi="Arial" w:cs="Arial"/>
          <w:szCs w:val="24"/>
          <w:lang w:val="en-US"/>
        </w:rPr>
        <w:t>*Yearbooks are on sale all week 1</w:t>
      </w:r>
      <w:r w:rsidRPr="004812F8">
        <w:rPr>
          <w:rFonts w:ascii="Arial" w:eastAsia="Times New Roman" w:hAnsi="Arial" w:cs="Arial"/>
          <w:szCs w:val="24"/>
          <w:vertAlign w:val="superscript"/>
          <w:lang w:val="en-US"/>
        </w:rPr>
        <w:t>st</w:t>
      </w:r>
      <w:r w:rsidRPr="004812F8">
        <w:rPr>
          <w:rFonts w:ascii="Arial" w:eastAsia="Times New Roman" w:hAnsi="Arial" w:cs="Arial"/>
          <w:szCs w:val="24"/>
          <w:lang w:val="en-US"/>
        </w:rPr>
        <w:t xml:space="preserve"> half of lunch in the lobby, or online. Get yours for $65 + $5 for personalization. Hurry, prices go up December 1</w:t>
      </w:r>
      <w:r w:rsidRPr="004812F8">
        <w:rPr>
          <w:rFonts w:ascii="Arial" w:eastAsia="Times New Roman" w:hAnsi="Arial" w:cs="Arial"/>
          <w:szCs w:val="24"/>
          <w:vertAlign w:val="superscript"/>
          <w:lang w:val="en-US"/>
        </w:rPr>
        <w:t>st</w:t>
      </w:r>
      <w:r w:rsidRPr="004812F8">
        <w:rPr>
          <w:rFonts w:ascii="Arial" w:eastAsia="Times New Roman" w:hAnsi="Arial" w:cs="Arial"/>
          <w:szCs w:val="24"/>
          <w:lang w:val="en-US"/>
        </w:rPr>
        <w:t>.</w:t>
      </w:r>
    </w:p>
    <w:p w14:paraId="1B27BC11" w14:textId="5E66935E" w:rsidR="004812F8" w:rsidRDefault="004812F8" w:rsidP="004812F8">
      <w:pPr>
        <w:autoSpaceDE w:val="0"/>
        <w:autoSpaceDN w:val="0"/>
        <w:spacing w:before="40" w:after="40"/>
        <w:rPr>
          <w:rFonts w:ascii="Arial" w:eastAsia="Times New Roman" w:hAnsi="Arial" w:cs="Arial"/>
          <w:szCs w:val="24"/>
          <w:lang w:val="en-US"/>
        </w:rPr>
      </w:pPr>
    </w:p>
    <w:p w14:paraId="20306A06" w14:textId="52C95983" w:rsidR="004812F8" w:rsidRPr="004812F8" w:rsidRDefault="004812F8" w:rsidP="004812F8">
      <w:pPr>
        <w:autoSpaceDE w:val="0"/>
        <w:autoSpaceDN w:val="0"/>
        <w:spacing w:before="40" w:after="40"/>
        <w:rPr>
          <w:rFonts w:ascii="Arial" w:eastAsia="Times New Roman" w:hAnsi="Arial" w:cs="Arial"/>
          <w:szCs w:val="24"/>
          <w:lang w:val="en-US"/>
        </w:rPr>
      </w:pPr>
      <w:r>
        <w:rPr>
          <w:rFonts w:ascii="Arial" w:eastAsia="Times New Roman" w:hAnsi="Arial" w:cs="Arial"/>
          <w:szCs w:val="24"/>
          <w:lang w:val="en-US"/>
        </w:rPr>
        <w:t>*The University of New Brunswick’s undergraduate awards office is hosting a Facebook Live session</w:t>
      </w:r>
      <w:r w:rsidR="00427B9A">
        <w:rPr>
          <w:rFonts w:ascii="Arial" w:eastAsia="Times New Roman" w:hAnsi="Arial" w:cs="Arial"/>
          <w:szCs w:val="24"/>
          <w:lang w:val="en-US"/>
        </w:rPr>
        <w:t xml:space="preserve"> Wednesday, December 4</w:t>
      </w:r>
      <w:r w:rsidR="00427B9A" w:rsidRPr="00427B9A">
        <w:rPr>
          <w:rFonts w:ascii="Arial" w:eastAsia="Times New Roman" w:hAnsi="Arial" w:cs="Arial"/>
          <w:szCs w:val="24"/>
          <w:vertAlign w:val="superscript"/>
          <w:lang w:val="en-US"/>
        </w:rPr>
        <w:t>th</w:t>
      </w:r>
      <w:r w:rsidR="00427B9A">
        <w:rPr>
          <w:rFonts w:ascii="Arial" w:eastAsia="Times New Roman" w:hAnsi="Arial" w:cs="Arial"/>
          <w:szCs w:val="24"/>
          <w:lang w:val="en-US"/>
        </w:rPr>
        <w:t xml:space="preserve"> at 6:30pm. Learn how to take advantage of their scholarship program and get tips on being successful applicant. RSVP required, see guidance for more information.</w:t>
      </w:r>
      <w:bookmarkStart w:id="0" w:name="_GoBack"/>
      <w:bookmarkEnd w:id="0"/>
    </w:p>
    <w:p w14:paraId="23C2503E" w14:textId="2F9C7BBB" w:rsidR="004812F8" w:rsidRDefault="004812F8" w:rsidP="00AE69DD">
      <w:pPr>
        <w:autoSpaceDE w:val="0"/>
        <w:autoSpaceDN w:val="0"/>
        <w:spacing w:before="40" w:after="40"/>
        <w:rPr>
          <w:rFonts w:ascii="Arial" w:eastAsia="Times New Roman" w:hAnsi="Arial" w:cs="Arial"/>
          <w:sz w:val="20"/>
          <w:szCs w:val="20"/>
          <w:lang w:val="en-US"/>
        </w:rPr>
      </w:pPr>
    </w:p>
    <w:p w14:paraId="21437DFE" w14:textId="4C02DDBF" w:rsidR="004812F8" w:rsidRPr="004812F8" w:rsidRDefault="004812F8" w:rsidP="00AE69DD">
      <w:pPr>
        <w:autoSpaceDE w:val="0"/>
        <w:autoSpaceDN w:val="0"/>
        <w:spacing w:before="40" w:after="40"/>
        <w:rPr>
          <w:rFonts w:eastAsia="Times New Roman" w:cs="Calibri"/>
          <w:szCs w:val="24"/>
          <w:lang w:val="en-US"/>
        </w:rPr>
      </w:pPr>
      <w:r w:rsidRPr="004812F8">
        <w:rPr>
          <w:rFonts w:ascii="Arial" w:eastAsia="Times New Roman" w:hAnsi="Arial" w:cs="Arial"/>
          <w:szCs w:val="24"/>
          <w:lang w:val="en-US"/>
        </w:rPr>
        <w:t xml:space="preserve">*Wednesday is Blue Day in support of </w:t>
      </w:r>
      <w:proofErr w:type="spellStart"/>
      <w:r w:rsidRPr="004812F8">
        <w:rPr>
          <w:rFonts w:ascii="Arial" w:eastAsia="Times New Roman" w:hAnsi="Arial" w:cs="Arial"/>
          <w:szCs w:val="24"/>
          <w:lang w:val="en-US"/>
        </w:rPr>
        <w:t>Movember</w:t>
      </w:r>
      <w:proofErr w:type="spellEnd"/>
      <w:r w:rsidRPr="004812F8">
        <w:rPr>
          <w:rFonts w:ascii="Arial" w:eastAsia="Times New Roman" w:hAnsi="Arial" w:cs="Arial"/>
          <w:szCs w:val="24"/>
          <w:lang w:val="en-US"/>
        </w:rPr>
        <w:t xml:space="preserve">! There will be a minute to win it tournament at lunch in the lobby! The </w:t>
      </w:r>
      <w:proofErr w:type="gramStart"/>
      <w:r w:rsidRPr="004812F8">
        <w:rPr>
          <w:rFonts w:ascii="Arial" w:eastAsia="Times New Roman" w:hAnsi="Arial" w:cs="Arial"/>
          <w:szCs w:val="24"/>
          <w:lang w:val="en-US"/>
        </w:rPr>
        <w:t>sign up</w:t>
      </w:r>
      <w:proofErr w:type="gramEnd"/>
      <w:r w:rsidRPr="004812F8">
        <w:rPr>
          <w:rFonts w:ascii="Arial" w:eastAsia="Times New Roman" w:hAnsi="Arial" w:cs="Arial"/>
          <w:szCs w:val="24"/>
          <w:lang w:val="en-US"/>
        </w:rPr>
        <w:t xml:space="preserve"> sheet will be on the SRC room door on Tuesday morning.</w:t>
      </w:r>
    </w:p>
    <w:p w14:paraId="6520D663" w14:textId="672A6836" w:rsidR="004E6587" w:rsidRPr="00AE69DD" w:rsidRDefault="004E6587" w:rsidP="00001579">
      <w:pPr>
        <w:rPr>
          <w:lang w:val="en-US"/>
        </w:rPr>
      </w:pPr>
    </w:p>
    <w:p w14:paraId="60ECD63B" w14:textId="23F376AB" w:rsidR="00F1479A" w:rsidRDefault="00F1479A" w:rsidP="00001579">
      <w:r>
        <w:t xml:space="preserve">*Next Monday, Nov.25, a rep from St. Francis Xavier will be here to do a presentation and to meet with any students who would like to meet with him individually. The </w:t>
      </w:r>
      <w:proofErr w:type="gramStart"/>
      <w:r>
        <w:t>sign up</w:t>
      </w:r>
      <w:proofErr w:type="gramEnd"/>
      <w:r>
        <w:t xml:space="preserve"> sheet is in the guidance area and please sign up as soon as possible.</w:t>
      </w:r>
    </w:p>
    <w:p w14:paraId="4E1C3737" w14:textId="77777777" w:rsidR="00F1479A" w:rsidRDefault="00F1479A" w:rsidP="00001579"/>
    <w:p w14:paraId="62D71D05" w14:textId="038EED01" w:rsidR="004E6587" w:rsidRDefault="004E6587" w:rsidP="00001579">
      <w:r>
        <w:t xml:space="preserve"> *Grad write ups are now available in the office. Please complete the form and bring it back to the office by December 9</w:t>
      </w:r>
      <w:r w:rsidRPr="004E6587">
        <w:rPr>
          <w:vertAlign w:val="superscript"/>
        </w:rPr>
        <w:t>th</w:t>
      </w:r>
      <w:r>
        <w:t>. Write ups submitted after</w:t>
      </w:r>
      <w:r w:rsidR="00672F1E">
        <w:t xml:space="preserve"> December 9</w:t>
      </w:r>
      <w:r w:rsidR="00672F1E" w:rsidRPr="00672F1E">
        <w:rPr>
          <w:vertAlign w:val="superscript"/>
        </w:rPr>
        <w:t>th</w:t>
      </w:r>
      <w:r w:rsidR="00672F1E">
        <w:t xml:space="preserve"> will NOT be included in this year’s yearbook.</w:t>
      </w:r>
    </w:p>
    <w:p w14:paraId="1D26F9CF" w14:textId="7B4A47BF" w:rsidR="00672F1E" w:rsidRDefault="00672F1E" w:rsidP="00001579"/>
    <w:p w14:paraId="6BAF6A83" w14:textId="72FEF61F" w:rsidR="00672F1E" w:rsidRDefault="00672F1E" w:rsidP="00001579">
      <w:r>
        <w:t>*Baby pictures can also be submitted in the office. Please include your full name and your G3 teacher on the back of the picture. All baby pictures must be submitted by December 9</w:t>
      </w:r>
      <w:r w:rsidRPr="00672F1E">
        <w:rPr>
          <w:vertAlign w:val="superscript"/>
        </w:rPr>
        <w:t>th</w:t>
      </w:r>
      <w:r>
        <w:t>.</w:t>
      </w:r>
    </w:p>
    <w:p w14:paraId="3A35056A" w14:textId="1F1D7A9E" w:rsidR="00672F1E" w:rsidRDefault="00672F1E" w:rsidP="00001579"/>
    <w:p w14:paraId="48F5C156" w14:textId="00B0A9DB" w:rsidR="00672F1E" w:rsidRDefault="00672F1E" w:rsidP="00001579">
      <w:r>
        <w:t>*If you</w:t>
      </w:r>
      <w:r w:rsidR="00FE59EF">
        <w:t xml:space="preserve"> got your grad pictures taken with </w:t>
      </w:r>
      <w:proofErr w:type="spellStart"/>
      <w:r w:rsidR="00FE59EF">
        <w:t>Hilite</w:t>
      </w:r>
      <w:proofErr w:type="spellEnd"/>
      <w:r w:rsidR="00FE59EF">
        <w:t>, please make sure you chose your preferred pose to go in the yearbook before December 15</w:t>
      </w:r>
      <w:r w:rsidR="00FE59EF" w:rsidRPr="00FE59EF">
        <w:rPr>
          <w:vertAlign w:val="superscript"/>
        </w:rPr>
        <w:t>th</w:t>
      </w:r>
      <w:r w:rsidR="00FE59EF">
        <w:t xml:space="preserve">. </w:t>
      </w:r>
      <w:proofErr w:type="spellStart"/>
      <w:r w:rsidR="00FE59EF">
        <w:t>Hilite</w:t>
      </w:r>
      <w:proofErr w:type="spellEnd"/>
      <w:r w:rsidR="00FE59EF">
        <w:t xml:space="preserve"> reserves the right to pick the pose of students who do not submit their choice by December 15</w:t>
      </w:r>
      <w:r w:rsidR="00FE59EF" w:rsidRPr="00FE59EF">
        <w:rPr>
          <w:vertAlign w:val="superscript"/>
        </w:rPr>
        <w:t>th</w:t>
      </w:r>
      <w:r w:rsidR="00FE59EF">
        <w:t>.</w:t>
      </w:r>
    </w:p>
    <w:p w14:paraId="1470D5A8" w14:textId="47C1501E" w:rsidR="00FE59EF" w:rsidRDefault="00FE59EF" w:rsidP="00001579"/>
    <w:p w14:paraId="5E2B7C2E" w14:textId="3FBA8B21" w:rsidR="00FE59EF" w:rsidRDefault="00FE59EF" w:rsidP="00FE59EF">
      <w:r>
        <w:t xml:space="preserve">*If you got your grad pictures taken by a photographer that is NOT </w:t>
      </w:r>
      <w:proofErr w:type="spellStart"/>
      <w:r>
        <w:t>Hilite</w:t>
      </w:r>
      <w:proofErr w:type="spellEnd"/>
      <w:r>
        <w:t>, please forward a digital copy of your picture to Mme. Belliveau before December 9</w:t>
      </w:r>
      <w:r w:rsidRPr="00FE59EF">
        <w:rPr>
          <w:vertAlign w:val="superscript"/>
        </w:rPr>
        <w:t>th</w:t>
      </w:r>
      <w:r>
        <w:t>.</w:t>
      </w:r>
    </w:p>
    <w:p w14:paraId="7B7860DB" w14:textId="77DD7FFF" w:rsidR="00001579" w:rsidRDefault="00001579" w:rsidP="00001579"/>
    <w:p w14:paraId="63B961E7" w14:textId="79D27CD2" w:rsidR="00CC3925" w:rsidRDefault="00CC3925" w:rsidP="00001579">
      <w:r>
        <w:t>*In the cafeteria today:</w:t>
      </w:r>
    </w:p>
    <w:p w14:paraId="4B2A59C3" w14:textId="3F1849E6" w:rsidR="0089585E" w:rsidRDefault="00CC3925" w:rsidP="00F1479A">
      <w:r>
        <w:t>-</w:t>
      </w:r>
      <w:r w:rsidR="004812F8">
        <w:t>Hot Turkey Sandwich with mashed potatoes &amp; veggies</w:t>
      </w:r>
    </w:p>
    <w:p w14:paraId="21D7C0AB" w14:textId="56CF0CAA" w:rsidR="004812F8" w:rsidRDefault="004812F8" w:rsidP="00F1479A">
      <w:r>
        <w:t>-Baked mac &amp; cheese with side salad</w:t>
      </w:r>
    </w:p>
    <w:p w14:paraId="7943A6C8" w14:textId="77777777" w:rsidR="004812F8" w:rsidRDefault="004812F8" w:rsidP="00F1479A"/>
    <w:p w14:paraId="7712CF76" w14:textId="77777777" w:rsidR="0089585E" w:rsidRDefault="0089585E" w:rsidP="00F1479A"/>
    <w:p w14:paraId="750A5402" w14:textId="77777777" w:rsidR="0089585E" w:rsidRDefault="0089585E" w:rsidP="0089585E">
      <w:pPr>
        <w:pStyle w:val="PlainText"/>
      </w:pPr>
      <w:r>
        <w:t xml:space="preserve">*Our SRHS Toy Drive is off to a great start with ELEVEN toys. Please get a group together, pool your money and donate a great new toy for kids in our community. New books, puzzles and board games are also great ideas. </w:t>
      </w:r>
    </w:p>
    <w:p w14:paraId="2845B9C7" w14:textId="4E1A9A48" w:rsidR="0089585E" w:rsidRDefault="0089585E" w:rsidP="0089585E">
      <w:pPr>
        <w:pStyle w:val="PlainText"/>
      </w:pPr>
      <w:r>
        <w:lastRenderedPageBreak/>
        <w:t xml:space="preserve">The winners of the “What was your </w:t>
      </w:r>
      <w:r w:rsidR="00D87A38">
        <w:t>favorite</w:t>
      </w:r>
      <w:r>
        <w:t xml:space="preserve"> toy contest?” were </w:t>
      </w:r>
      <w:proofErr w:type="spellStart"/>
      <w:r>
        <w:t>Graycen</w:t>
      </w:r>
      <w:proofErr w:type="spellEnd"/>
      <w:r>
        <w:t xml:space="preserve"> Welton and Shawn McDermott. A Raptors Basketball and Mini Sticks set will be donated in their names. Thank you to the over 100 students who participated in this contest! </w:t>
      </w:r>
    </w:p>
    <w:p w14:paraId="15F4D43F" w14:textId="77777777" w:rsidR="0089585E" w:rsidRDefault="0089585E" w:rsidP="0089585E">
      <w:pPr>
        <w:pStyle w:val="PlainText"/>
      </w:pPr>
      <w:r>
        <w:t xml:space="preserve">Thank </w:t>
      </w:r>
      <w:proofErr w:type="gramStart"/>
      <w:r>
        <w:t>you Sonics</w:t>
      </w:r>
      <w:proofErr w:type="gramEnd"/>
      <w:r>
        <w:t xml:space="preserve"> for making a difference in the lives of families this holiday season!</w:t>
      </w:r>
    </w:p>
    <w:p w14:paraId="32FC30E8" w14:textId="6C7F3D44" w:rsidR="0089585E" w:rsidRPr="0089585E" w:rsidRDefault="0089585E" w:rsidP="00F1479A">
      <w:pPr>
        <w:rPr>
          <w:lang w:val="en-US"/>
        </w:rPr>
      </w:pPr>
    </w:p>
    <w:p w14:paraId="2D31DE07" w14:textId="77777777" w:rsidR="00CC3925" w:rsidRPr="00DB5DA4" w:rsidRDefault="00CC3925" w:rsidP="00001579"/>
    <w:p w14:paraId="38FA4C49" w14:textId="524C5176" w:rsidR="00001579" w:rsidRPr="00001579" w:rsidRDefault="00973907" w:rsidP="00001579">
      <w:r>
        <w:t>*</w:t>
      </w:r>
      <w:r w:rsidR="0089585E">
        <w:t>The Work Room will be closed Wednesday and Thursday next week and will reopen Friday, Nov.29</w:t>
      </w:r>
      <w:r w:rsidR="0089585E" w:rsidRPr="0089585E">
        <w:rPr>
          <w:vertAlign w:val="superscript"/>
        </w:rPr>
        <w:t>th</w:t>
      </w:r>
      <w:r w:rsidR="0089585E">
        <w:t>.</w:t>
      </w:r>
    </w:p>
    <w:p w14:paraId="356F77A9" w14:textId="326E6AD9" w:rsidR="00001579" w:rsidRPr="00DB5DA4" w:rsidRDefault="00001579" w:rsidP="00001579"/>
    <w:p w14:paraId="03B49787" w14:textId="0CA60E55" w:rsidR="00DB5DA4" w:rsidRDefault="00973907" w:rsidP="00DB5DA4">
      <w:r>
        <w:t>*</w:t>
      </w:r>
      <w:r w:rsidR="00DB5DA4" w:rsidRPr="00DB5DA4">
        <w:t xml:space="preserve">Want to make the holiday bright for kids?  Why not get a group together, pool your money and buy a </w:t>
      </w:r>
      <w:r w:rsidR="00DB5DA4" w:rsidRPr="00DB5DA4">
        <w:rPr>
          <w:u w:val="single"/>
        </w:rPr>
        <w:t>new</w:t>
      </w:r>
      <w:r w:rsidR="00DB5DA4" w:rsidRPr="00DB5DA4">
        <w:t xml:space="preserve"> toy for the </w:t>
      </w:r>
      <w:r w:rsidR="00DB5DA4" w:rsidRPr="00DB5DA4">
        <w:rPr>
          <w:u w:val="single"/>
        </w:rPr>
        <w:t xml:space="preserve">Sharing Club Toy </w:t>
      </w:r>
      <w:proofErr w:type="gramStart"/>
      <w:r w:rsidR="00DB5DA4" w:rsidRPr="00DB5DA4">
        <w:rPr>
          <w:u w:val="single"/>
        </w:rPr>
        <w:t>drive</w:t>
      </w:r>
      <w:r w:rsidR="00DB5DA4" w:rsidRPr="00DB5DA4">
        <w:t>.</w:t>
      </w:r>
      <w:proofErr w:type="gramEnd"/>
      <w:r w:rsidR="00DB5DA4" w:rsidRPr="00DB5DA4">
        <w:t xml:space="preserve">  Up until Dec 10, there’s a box in the office in which you can donate toys for baby age to 11 in the $10-$40 price range.</w:t>
      </w:r>
      <w:r w:rsidR="00DB5DA4">
        <w:t xml:space="preserve">  </w:t>
      </w:r>
    </w:p>
    <w:p w14:paraId="3D5359EF" w14:textId="1A5518F8" w:rsidR="00B72927" w:rsidRDefault="00B72927" w:rsidP="00DB5DA4"/>
    <w:p w14:paraId="3F65DCD7" w14:textId="77777777" w:rsidR="00DB5DA4" w:rsidRDefault="00DB5DA4" w:rsidP="00DB5DA4"/>
    <w:p w14:paraId="7C7A943A" w14:textId="77777777" w:rsidR="00D87A38" w:rsidRDefault="00D87A38" w:rsidP="00001579">
      <w:pPr>
        <w:rPr>
          <w:u w:val="single"/>
        </w:rPr>
      </w:pPr>
    </w:p>
    <w:p w14:paraId="3AE28E54" w14:textId="0A6C6C12" w:rsidR="00001579" w:rsidRPr="00001579" w:rsidRDefault="00973907" w:rsidP="00001579">
      <w:r>
        <w:rPr>
          <w:u w:val="single"/>
        </w:rPr>
        <w:t>*</w:t>
      </w:r>
      <w:r w:rsidR="00001579" w:rsidRPr="00001579">
        <w:rPr>
          <w:u w:val="single"/>
        </w:rPr>
        <w:t>MULTICULTURAL FRIENDSHIP GROUP</w:t>
      </w:r>
    </w:p>
    <w:p w14:paraId="207B11F9" w14:textId="77777777" w:rsidR="00001579" w:rsidRPr="00001579" w:rsidRDefault="00001579" w:rsidP="00001579">
      <w:r w:rsidRPr="00001579">
        <w:t xml:space="preserve">Every Wednesday this semester, we will be hosting a Multicultural Friendship Group in Mrs. Manning’s room at lunch. If you are new to the area or not originally from </w:t>
      </w:r>
      <w:proofErr w:type="gramStart"/>
      <w:r w:rsidRPr="00001579">
        <w:t>Sussex, or</w:t>
      </w:r>
      <w:proofErr w:type="gramEnd"/>
      <w:r w:rsidRPr="00001579">
        <w:t xml:space="preserve"> would enjoy meeting others and getting to experience different cultures, bring your lunch and join our activities, a different theme for every week. Come check us out!</w:t>
      </w:r>
    </w:p>
    <w:p w14:paraId="5105E1B8" w14:textId="41D60669" w:rsidR="00001579" w:rsidRDefault="00001579" w:rsidP="00001579"/>
    <w:p w14:paraId="0B0DB282" w14:textId="77777777" w:rsidR="00973907" w:rsidRDefault="00973907" w:rsidP="00DB5DA4">
      <w:pPr>
        <w:rPr>
          <w:u w:val="single"/>
        </w:rPr>
      </w:pPr>
    </w:p>
    <w:p w14:paraId="558C5AEA" w14:textId="77777777" w:rsidR="00973907" w:rsidRDefault="00973907" w:rsidP="00DB5DA4">
      <w:pPr>
        <w:rPr>
          <w:u w:val="single"/>
        </w:rPr>
      </w:pPr>
    </w:p>
    <w:p w14:paraId="3E83444E" w14:textId="070C045C" w:rsidR="00DB5DA4" w:rsidRPr="00001579" w:rsidRDefault="00973907" w:rsidP="00DB5DA4">
      <w:r>
        <w:rPr>
          <w:u w:val="single"/>
        </w:rPr>
        <w:t>*</w:t>
      </w:r>
      <w:r w:rsidR="00DB5DA4" w:rsidRPr="00001579">
        <w:rPr>
          <w:u w:val="single"/>
        </w:rPr>
        <w:t>Sexual Health Nurse Practitioner</w:t>
      </w:r>
    </w:p>
    <w:p w14:paraId="4CE0284C" w14:textId="77777777" w:rsidR="00DB5DA4" w:rsidRPr="00001579" w:rsidRDefault="00DB5DA4" w:rsidP="00DB5DA4">
      <w:r w:rsidRPr="00001579">
        <w:t>Call 432-3277 for confidential appointment or go to Sussex Health Complex beside the hospital to the office of NP Kelly Dunfield.</w:t>
      </w:r>
    </w:p>
    <w:p w14:paraId="30D79000" w14:textId="77777777" w:rsidR="00001579" w:rsidRDefault="00001579"/>
    <w:sectPr w:rsidR="000015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6C94"/>
    <w:multiLevelType w:val="hybridMultilevel"/>
    <w:tmpl w:val="2AE85C1E"/>
    <w:lvl w:ilvl="0" w:tplc="3C22666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41748"/>
    <w:multiLevelType w:val="hybridMultilevel"/>
    <w:tmpl w:val="89DC299A"/>
    <w:lvl w:ilvl="0" w:tplc="203279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900EB"/>
    <w:multiLevelType w:val="hybridMultilevel"/>
    <w:tmpl w:val="AE268F3C"/>
    <w:lvl w:ilvl="0" w:tplc="72C094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06E3F"/>
    <w:multiLevelType w:val="hybridMultilevel"/>
    <w:tmpl w:val="54EA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C6C79"/>
    <w:multiLevelType w:val="hybridMultilevel"/>
    <w:tmpl w:val="78A4D044"/>
    <w:lvl w:ilvl="0" w:tplc="90B26E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79"/>
    <w:rsid w:val="00001579"/>
    <w:rsid w:val="00052F8E"/>
    <w:rsid w:val="000E3721"/>
    <w:rsid w:val="001F7EB8"/>
    <w:rsid w:val="00427B9A"/>
    <w:rsid w:val="004812F8"/>
    <w:rsid w:val="004E6587"/>
    <w:rsid w:val="0056413E"/>
    <w:rsid w:val="005B1734"/>
    <w:rsid w:val="005B762C"/>
    <w:rsid w:val="00672F1E"/>
    <w:rsid w:val="00715975"/>
    <w:rsid w:val="0089585E"/>
    <w:rsid w:val="00904A7C"/>
    <w:rsid w:val="00973907"/>
    <w:rsid w:val="00A5739E"/>
    <w:rsid w:val="00AE69DD"/>
    <w:rsid w:val="00B3783D"/>
    <w:rsid w:val="00B72927"/>
    <w:rsid w:val="00CC3925"/>
    <w:rsid w:val="00D43152"/>
    <w:rsid w:val="00D87A38"/>
    <w:rsid w:val="00DB5DA4"/>
    <w:rsid w:val="00F1479A"/>
    <w:rsid w:val="00FE5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EE52"/>
  <w15:chartTrackingRefBased/>
  <w15:docId w15:val="{1BE4B8F5-61AE-4DE1-B215-782AF8E2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907"/>
    <w:pPr>
      <w:ind w:left="720"/>
      <w:contextualSpacing/>
    </w:pPr>
  </w:style>
  <w:style w:type="paragraph" w:styleId="PlainText">
    <w:name w:val="Plain Text"/>
    <w:basedOn w:val="Normal"/>
    <w:link w:val="PlainTextChar"/>
    <w:uiPriority w:val="99"/>
    <w:semiHidden/>
    <w:unhideWhenUsed/>
    <w:rsid w:val="0089585E"/>
    <w:rPr>
      <w:sz w:val="22"/>
      <w:szCs w:val="21"/>
      <w:lang w:val="en-US"/>
    </w:rPr>
  </w:style>
  <w:style w:type="character" w:customStyle="1" w:styleId="PlainTextChar">
    <w:name w:val="Plain Text Char"/>
    <w:basedOn w:val="DefaultParagraphFont"/>
    <w:link w:val="PlainText"/>
    <w:uiPriority w:val="99"/>
    <w:semiHidden/>
    <w:rsid w:val="0089585E"/>
    <w:rPr>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35759">
      <w:bodyDiv w:val="1"/>
      <w:marLeft w:val="0"/>
      <w:marRight w:val="0"/>
      <w:marTop w:val="0"/>
      <w:marBottom w:val="0"/>
      <w:divBdr>
        <w:top w:val="none" w:sz="0" w:space="0" w:color="auto"/>
        <w:left w:val="none" w:sz="0" w:space="0" w:color="auto"/>
        <w:bottom w:val="none" w:sz="0" w:space="0" w:color="auto"/>
        <w:right w:val="none" w:sz="0" w:space="0" w:color="auto"/>
      </w:divBdr>
    </w:div>
    <w:div w:id="282149407">
      <w:bodyDiv w:val="1"/>
      <w:marLeft w:val="0"/>
      <w:marRight w:val="0"/>
      <w:marTop w:val="0"/>
      <w:marBottom w:val="0"/>
      <w:divBdr>
        <w:top w:val="none" w:sz="0" w:space="0" w:color="auto"/>
        <w:left w:val="none" w:sz="0" w:space="0" w:color="auto"/>
        <w:bottom w:val="none" w:sz="0" w:space="0" w:color="auto"/>
        <w:right w:val="none" w:sz="0" w:space="0" w:color="auto"/>
      </w:divBdr>
    </w:div>
    <w:div w:id="914899181">
      <w:bodyDiv w:val="1"/>
      <w:marLeft w:val="0"/>
      <w:marRight w:val="0"/>
      <w:marTop w:val="0"/>
      <w:marBottom w:val="0"/>
      <w:divBdr>
        <w:top w:val="none" w:sz="0" w:space="0" w:color="auto"/>
        <w:left w:val="none" w:sz="0" w:space="0" w:color="auto"/>
        <w:bottom w:val="none" w:sz="0" w:space="0" w:color="auto"/>
        <w:right w:val="none" w:sz="0" w:space="0" w:color="auto"/>
      </w:divBdr>
    </w:div>
    <w:div w:id="1092821047">
      <w:bodyDiv w:val="1"/>
      <w:marLeft w:val="0"/>
      <w:marRight w:val="0"/>
      <w:marTop w:val="0"/>
      <w:marBottom w:val="0"/>
      <w:divBdr>
        <w:top w:val="none" w:sz="0" w:space="0" w:color="auto"/>
        <w:left w:val="none" w:sz="0" w:space="0" w:color="auto"/>
        <w:bottom w:val="none" w:sz="0" w:space="0" w:color="auto"/>
        <w:right w:val="none" w:sz="0" w:space="0" w:color="auto"/>
      </w:divBdr>
    </w:div>
    <w:div w:id="1858079698">
      <w:bodyDiv w:val="1"/>
      <w:marLeft w:val="0"/>
      <w:marRight w:val="0"/>
      <w:marTop w:val="0"/>
      <w:marBottom w:val="0"/>
      <w:divBdr>
        <w:top w:val="none" w:sz="0" w:space="0" w:color="auto"/>
        <w:left w:val="none" w:sz="0" w:space="0" w:color="auto"/>
        <w:bottom w:val="none" w:sz="0" w:space="0" w:color="auto"/>
        <w:right w:val="none" w:sz="0" w:space="0" w:color="auto"/>
      </w:divBdr>
    </w:div>
    <w:div w:id="1930114225">
      <w:bodyDiv w:val="1"/>
      <w:marLeft w:val="0"/>
      <w:marRight w:val="0"/>
      <w:marTop w:val="0"/>
      <w:marBottom w:val="0"/>
      <w:divBdr>
        <w:top w:val="none" w:sz="0" w:space="0" w:color="auto"/>
        <w:left w:val="none" w:sz="0" w:space="0" w:color="auto"/>
        <w:bottom w:val="none" w:sz="0" w:space="0" w:color="auto"/>
        <w:right w:val="none" w:sz="0" w:space="0" w:color="auto"/>
      </w:divBdr>
    </w:div>
    <w:div w:id="20098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A97E7DC86544488E2D3CFF63DDE620" ma:contentTypeVersion="0" ma:contentTypeDescription="Create a new document." ma:contentTypeScope="" ma:versionID="e4dad0b43f2dcda541a7b78ef70aebf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3D77E-9F41-4E70-951A-7214A82379E6}"/>
</file>

<file path=customXml/itemProps2.xml><?xml version="1.0" encoding="utf-8"?>
<ds:datastoreItem xmlns:ds="http://schemas.openxmlformats.org/officeDocument/2006/customXml" ds:itemID="{6F3B18D3-AAB1-433F-A1AA-28A7E28439EC}"/>
</file>

<file path=customXml/itemProps3.xml><?xml version="1.0" encoding="utf-8"?>
<ds:datastoreItem xmlns:ds="http://schemas.openxmlformats.org/officeDocument/2006/customXml" ds:itemID="{7204FD9D-8286-494C-BAA8-5A9C2BAE41C7}"/>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Joan  (ASD-S)</dc:creator>
  <cp:keywords/>
  <dc:description/>
  <cp:lastModifiedBy>Hornbrook, Jennifer (ASD-S)</cp:lastModifiedBy>
  <cp:revision>2</cp:revision>
  <dcterms:created xsi:type="dcterms:W3CDTF">2019-11-25T15:02:00Z</dcterms:created>
  <dcterms:modified xsi:type="dcterms:W3CDTF">2019-11-25T15:02:00Z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0x010100C3A97E7DC86544488E2D3CFF63DDE620</vt:lpwstr>
  </property>
</Properties>
</file>