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4675"/>
        <w:gridCol w:w="4675"/>
      </w:tblGrid>
      <w:tr w:rsidR="00917286" w:rsidRPr="00413243" w:rsidTr="00917286">
        <w:tc>
          <w:tcPr>
            <w:tcW w:w="4675" w:type="dxa"/>
          </w:tcPr>
          <w:p w:rsidR="00917286" w:rsidRPr="00413243" w:rsidRDefault="00917286" w:rsidP="00917286">
            <w:pPr>
              <w:jc w:val="center"/>
              <w:rPr>
                <w:sz w:val="24"/>
                <w:szCs w:val="24"/>
              </w:rPr>
            </w:pPr>
            <w:r w:rsidRPr="00413243">
              <w:rPr>
                <w:sz w:val="24"/>
                <w:szCs w:val="24"/>
              </w:rPr>
              <w:t>Boys/men</w:t>
            </w:r>
          </w:p>
        </w:tc>
        <w:tc>
          <w:tcPr>
            <w:tcW w:w="4675" w:type="dxa"/>
          </w:tcPr>
          <w:p w:rsidR="00917286" w:rsidRPr="00413243" w:rsidRDefault="00917286" w:rsidP="00917286">
            <w:pPr>
              <w:jc w:val="center"/>
              <w:rPr>
                <w:sz w:val="24"/>
                <w:szCs w:val="24"/>
              </w:rPr>
            </w:pPr>
            <w:r w:rsidRPr="00413243">
              <w:rPr>
                <w:sz w:val="24"/>
                <w:szCs w:val="24"/>
              </w:rPr>
              <w:t>Girls/women</w:t>
            </w:r>
          </w:p>
        </w:tc>
      </w:tr>
      <w:tr w:rsidR="00917286" w:rsidRPr="00413243" w:rsidTr="00917286">
        <w:tc>
          <w:tcPr>
            <w:tcW w:w="4675" w:type="dxa"/>
          </w:tcPr>
          <w:p w:rsidR="00917286" w:rsidRPr="00413243" w:rsidRDefault="00917286">
            <w:pPr>
              <w:rPr>
                <w:sz w:val="24"/>
                <w:szCs w:val="24"/>
              </w:rPr>
            </w:pPr>
          </w:p>
        </w:tc>
        <w:tc>
          <w:tcPr>
            <w:tcW w:w="4675" w:type="dxa"/>
          </w:tcPr>
          <w:p w:rsidR="00917286" w:rsidRPr="00413243" w:rsidRDefault="00917286">
            <w:pPr>
              <w:rPr>
                <w:sz w:val="24"/>
                <w:szCs w:val="24"/>
              </w:rPr>
            </w:pPr>
          </w:p>
        </w:tc>
      </w:tr>
      <w:tr w:rsidR="00917286" w:rsidRPr="00413243" w:rsidTr="00917286">
        <w:tc>
          <w:tcPr>
            <w:tcW w:w="4675" w:type="dxa"/>
          </w:tcPr>
          <w:p w:rsidR="00917286" w:rsidRPr="00413243" w:rsidRDefault="00917286">
            <w:pPr>
              <w:rPr>
                <w:sz w:val="24"/>
                <w:szCs w:val="24"/>
              </w:rPr>
            </w:pPr>
          </w:p>
        </w:tc>
        <w:tc>
          <w:tcPr>
            <w:tcW w:w="4675" w:type="dxa"/>
          </w:tcPr>
          <w:p w:rsidR="00917286" w:rsidRPr="00413243" w:rsidRDefault="00917286">
            <w:pPr>
              <w:rPr>
                <w:sz w:val="24"/>
                <w:szCs w:val="24"/>
              </w:rPr>
            </w:pPr>
          </w:p>
        </w:tc>
      </w:tr>
      <w:tr w:rsidR="00917286" w:rsidRPr="00413243" w:rsidTr="00917286">
        <w:tc>
          <w:tcPr>
            <w:tcW w:w="4675" w:type="dxa"/>
          </w:tcPr>
          <w:p w:rsidR="00917286" w:rsidRPr="00413243" w:rsidRDefault="00917286">
            <w:pPr>
              <w:rPr>
                <w:sz w:val="24"/>
                <w:szCs w:val="24"/>
              </w:rPr>
            </w:pPr>
          </w:p>
        </w:tc>
        <w:tc>
          <w:tcPr>
            <w:tcW w:w="4675" w:type="dxa"/>
          </w:tcPr>
          <w:p w:rsidR="00917286" w:rsidRPr="00413243" w:rsidRDefault="00917286">
            <w:pPr>
              <w:rPr>
                <w:sz w:val="24"/>
                <w:szCs w:val="24"/>
              </w:rPr>
            </w:pPr>
          </w:p>
        </w:tc>
      </w:tr>
      <w:tr w:rsidR="00917286" w:rsidRPr="00413243" w:rsidTr="00917286">
        <w:tc>
          <w:tcPr>
            <w:tcW w:w="4675" w:type="dxa"/>
          </w:tcPr>
          <w:p w:rsidR="00917286" w:rsidRPr="00413243" w:rsidRDefault="00917286">
            <w:pPr>
              <w:rPr>
                <w:sz w:val="24"/>
                <w:szCs w:val="24"/>
              </w:rPr>
            </w:pPr>
          </w:p>
        </w:tc>
        <w:tc>
          <w:tcPr>
            <w:tcW w:w="4675" w:type="dxa"/>
          </w:tcPr>
          <w:p w:rsidR="00917286" w:rsidRPr="00413243" w:rsidRDefault="00917286">
            <w:pPr>
              <w:rPr>
                <w:sz w:val="24"/>
                <w:szCs w:val="24"/>
              </w:rPr>
            </w:pPr>
          </w:p>
        </w:tc>
      </w:tr>
      <w:tr w:rsidR="00917286" w:rsidRPr="00413243" w:rsidTr="00917286">
        <w:tc>
          <w:tcPr>
            <w:tcW w:w="4675" w:type="dxa"/>
          </w:tcPr>
          <w:p w:rsidR="00917286" w:rsidRPr="00413243" w:rsidRDefault="00917286">
            <w:pPr>
              <w:rPr>
                <w:sz w:val="24"/>
                <w:szCs w:val="24"/>
              </w:rPr>
            </w:pPr>
          </w:p>
        </w:tc>
        <w:tc>
          <w:tcPr>
            <w:tcW w:w="4675" w:type="dxa"/>
          </w:tcPr>
          <w:p w:rsidR="00917286" w:rsidRPr="00413243" w:rsidRDefault="00917286">
            <w:pPr>
              <w:rPr>
                <w:sz w:val="24"/>
                <w:szCs w:val="24"/>
              </w:rPr>
            </w:pPr>
          </w:p>
        </w:tc>
      </w:tr>
      <w:tr w:rsidR="00917286" w:rsidRPr="00413243" w:rsidTr="00917286">
        <w:tc>
          <w:tcPr>
            <w:tcW w:w="4675" w:type="dxa"/>
          </w:tcPr>
          <w:p w:rsidR="00917286" w:rsidRPr="00413243" w:rsidRDefault="00917286">
            <w:pPr>
              <w:rPr>
                <w:sz w:val="24"/>
                <w:szCs w:val="24"/>
              </w:rPr>
            </w:pPr>
          </w:p>
        </w:tc>
        <w:tc>
          <w:tcPr>
            <w:tcW w:w="4675" w:type="dxa"/>
          </w:tcPr>
          <w:p w:rsidR="00917286" w:rsidRPr="00413243" w:rsidRDefault="00917286">
            <w:pPr>
              <w:rPr>
                <w:sz w:val="24"/>
                <w:szCs w:val="24"/>
              </w:rPr>
            </w:pPr>
          </w:p>
        </w:tc>
      </w:tr>
      <w:tr w:rsidR="00917286" w:rsidRPr="00413243" w:rsidTr="00917286">
        <w:tc>
          <w:tcPr>
            <w:tcW w:w="4675" w:type="dxa"/>
          </w:tcPr>
          <w:p w:rsidR="00917286" w:rsidRPr="00413243" w:rsidRDefault="00917286">
            <w:pPr>
              <w:rPr>
                <w:sz w:val="24"/>
                <w:szCs w:val="24"/>
              </w:rPr>
            </w:pPr>
          </w:p>
        </w:tc>
        <w:tc>
          <w:tcPr>
            <w:tcW w:w="4675" w:type="dxa"/>
          </w:tcPr>
          <w:p w:rsidR="00917286" w:rsidRPr="00413243" w:rsidRDefault="00917286">
            <w:pPr>
              <w:rPr>
                <w:sz w:val="24"/>
                <w:szCs w:val="24"/>
              </w:rPr>
            </w:pPr>
          </w:p>
        </w:tc>
      </w:tr>
      <w:tr w:rsidR="00917286" w:rsidRPr="00413243" w:rsidTr="00917286">
        <w:tc>
          <w:tcPr>
            <w:tcW w:w="4675" w:type="dxa"/>
          </w:tcPr>
          <w:p w:rsidR="00917286" w:rsidRPr="00413243" w:rsidRDefault="00917286">
            <w:pPr>
              <w:rPr>
                <w:sz w:val="24"/>
                <w:szCs w:val="24"/>
              </w:rPr>
            </w:pPr>
          </w:p>
        </w:tc>
        <w:tc>
          <w:tcPr>
            <w:tcW w:w="4675" w:type="dxa"/>
          </w:tcPr>
          <w:p w:rsidR="00917286" w:rsidRPr="00413243" w:rsidRDefault="00917286">
            <w:pPr>
              <w:rPr>
                <w:sz w:val="24"/>
                <w:szCs w:val="24"/>
              </w:rPr>
            </w:pPr>
          </w:p>
        </w:tc>
      </w:tr>
    </w:tbl>
    <w:p w:rsidR="001D6348" w:rsidRPr="00413243" w:rsidRDefault="001D6348">
      <w:pPr>
        <w:rPr>
          <w:sz w:val="24"/>
          <w:szCs w:val="24"/>
        </w:rPr>
      </w:pPr>
    </w:p>
    <w:p w:rsidR="009E50D8" w:rsidRPr="00413243" w:rsidRDefault="009E50D8">
      <w:pPr>
        <w:rPr>
          <w:sz w:val="24"/>
          <w:szCs w:val="24"/>
        </w:rPr>
        <w:sectPr w:rsidR="009E50D8" w:rsidRPr="00413243">
          <w:pgSz w:w="12240" w:h="15840"/>
          <w:pgMar w:top="1440" w:right="1440" w:bottom="1440" w:left="1440" w:header="720" w:footer="720" w:gutter="0"/>
          <w:cols w:space="720"/>
          <w:docGrid w:linePitch="360"/>
        </w:sectPr>
      </w:pPr>
    </w:p>
    <w:p w:rsidR="00E063B4" w:rsidRPr="00413243" w:rsidRDefault="00E063B4">
      <w:pPr>
        <w:rPr>
          <w:sz w:val="24"/>
          <w:szCs w:val="24"/>
        </w:rPr>
        <w:sectPr w:rsidR="00E063B4" w:rsidRPr="00413243" w:rsidSect="009E50D8">
          <w:type w:val="continuous"/>
          <w:pgSz w:w="12240" w:h="15840"/>
          <w:pgMar w:top="1440" w:right="1440" w:bottom="1440" w:left="1440" w:header="720" w:footer="720" w:gutter="0"/>
          <w:cols w:num="2" w:space="720"/>
          <w:docGrid w:linePitch="360"/>
        </w:sectPr>
      </w:pPr>
    </w:p>
    <w:p w:rsidR="00917286" w:rsidRPr="00413243" w:rsidRDefault="00917286">
      <w:pPr>
        <w:rPr>
          <w:sz w:val="24"/>
          <w:szCs w:val="24"/>
        </w:rPr>
      </w:pPr>
      <w:r w:rsidRPr="00413243">
        <w:rPr>
          <w:sz w:val="24"/>
          <w:szCs w:val="24"/>
        </w:rPr>
        <w:lastRenderedPageBreak/>
        <w:t>Professional basketball player</w:t>
      </w:r>
    </w:p>
    <w:p w:rsidR="00917286" w:rsidRPr="00413243" w:rsidRDefault="00917286">
      <w:pPr>
        <w:rPr>
          <w:sz w:val="24"/>
          <w:szCs w:val="24"/>
        </w:rPr>
      </w:pPr>
      <w:r w:rsidRPr="00413243">
        <w:rPr>
          <w:sz w:val="24"/>
          <w:szCs w:val="24"/>
        </w:rPr>
        <w:t>Lawyer</w:t>
      </w:r>
    </w:p>
    <w:p w:rsidR="00917286" w:rsidRPr="00413243" w:rsidRDefault="00917286">
      <w:pPr>
        <w:rPr>
          <w:sz w:val="24"/>
          <w:szCs w:val="24"/>
        </w:rPr>
      </w:pPr>
      <w:r w:rsidRPr="00413243">
        <w:rPr>
          <w:sz w:val="24"/>
          <w:szCs w:val="24"/>
        </w:rPr>
        <w:t>Nurse</w:t>
      </w:r>
    </w:p>
    <w:p w:rsidR="00917286" w:rsidRPr="00413243" w:rsidRDefault="00917286">
      <w:pPr>
        <w:rPr>
          <w:sz w:val="24"/>
          <w:szCs w:val="24"/>
        </w:rPr>
      </w:pPr>
      <w:r w:rsidRPr="00413243">
        <w:rPr>
          <w:sz w:val="24"/>
          <w:szCs w:val="24"/>
        </w:rPr>
        <w:t>Elementary school teacher</w:t>
      </w:r>
    </w:p>
    <w:p w:rsidR="00917286" w:rsidRPr="00413243" w:rsidRDefault="00917286">
      <w:pPr>
        <w:rPr>
          <w:sz w:val="24"/>
          <w:szCs w:val="24"/>
        </w:rPr>
      </w:pPr>
      <w:r w:rsidRPr="00413243">
        <w:rPr>
          <w:sz w:val="24"/>
          <w:szCs w:val="24"/>
        </w:rPr>
        <w:t>Welder</w:t>
      </w:r>
    </w:p>
    <w:p w:rsidR="00917286" w:rsidRPr="00413243" w:rsidRDefault="00917286">
      <w:pPr>
        <w:rPr>
          <w:sz w:val="24"/>
          <w:szCs w:val="24"/>
        </w:rPr>
      </w:pPr>
      <w:r w:rsidRPr="00413243">
        <w:rPr>
          <w:sz w:val="24"/>
          <w:szCs w:val="24"/>
        </w:rPr>
        <w:t>EA</w:t>
      </w:r>
    </w:p>
    <w:p w:rsidR="00917286" w:rsidRPr="00413243" w:rsidRDefault="00917286">
      <w:pPr>
        <w:rPr>
          <w:sz w:val="24"/>
          <w:szCs w:val="24"/>
        </w:rPr>
      </w:pPr>
      <w:r w:rsidRPr="00413243">
        <w:rPr>
          <w:sz w:val="24"/>
          <w:szCs w:val="24"/>
        </w:rPr>
        <w:t>Dance instructor</w:t>
      </w:r>
    </w:p>
    <w:p w:rsidR="00917286" w:rsidRPr="00413243" w:rsidRDefault="00917286">
      <w:pPr>
        <w:rPr>
          <w:sz w:val="24"/>
          <w:szCs w:val="24"/>
        </w:rPr>
      </w:pPr>
      <w:r w:rsidRPr="00413243">
        <w:rPr>
          <w:sz w:val="24"/>
          <w:szCs w:val="24"/>
        </w:rPr>
        <w:t>Mechanic</w:t>
      </w:r>
    </w:p>
    <w:p w:rsidR="00917286" w:rsidRPr="00413243" w:rsidRDefault="00917286">
      <w:pPr>
        <w:rPr>
          <w:sz w:val="24"/>
          <w:szCs w:val="24"/>
        </w:rPr>
      </w:pPr>
      <w:proofErr w:type="spellStart"/>
      <w:r w:rsidRPr="00413243">
        <w:rPr>
          <w:sz w:val="24"/>
          <w:szCs w:val="24"/>
        </w:rPr>
        <w:t>Minecraft</w:t>
      </w:r>
      <w:proofErr w:type="spellEnd"/>
    </w:p>
    <w:p w:rsidR="00917286" w:rsidRPr="00413243" w:rsidRDefault="00BD339E">
      <w:pPr>
        <w:rPr>
          <w:sz w:val="24"/>
          <w:szCs w:val="24"/>
        </w:rPr>
      </w:pPr>
      <w:proofErr w:type="gramStart"/>
      <w:r w:rsidRPr="00413243">
        <w:rPr>
          <w:sz w:val="24"/>
          <w:szCs w:val="24"/>
        </w:rPr>
        <w:lastRenderedPageBreak/>
        <w:t>pink</w:t>
      </w:r>
      <w:proofErr w:type="gramEnd"/>
    </w:p>
    <w:p w:rsidR="00917286" w:rsidRPr="00413243" w:rsidRDefault="00917286">
      <w:pPr>
        <w:rPr>
          <w:sz w:val="24"/>
          <w:szCs w:val="24"/>
        </w:rPr>
      </w:pPr>
      <w:r w:rsidRPr="00413243">
        <w:rPr>
          <w:sz w:val="24"/>
          <w:szCs w:val="24"/>
        </w:rPr>
        <w:t>Nerf gun</w:t>
      </w:r>
    </w:p>
    <w:p w:rsidR="00917286" w:rsidRPr="00413243" w:rsidRDefault="00917286">
      <w:pPr>
        <w:rPr>
          <w:sz w:val="24"/>
          <w:szCs w:val="24"/>
        </w:rPr>
      </w:pPr>
      <w:proofErr w:type="gramStart"/>
      <w:r w:rsidRPr="00413243">
        <w:rPr>
          <w:sz w:val="24"/>
          <w:szCs w:val="24"/>
        </w:rPr>
        <w:t>ballet</w:t>
      </w:r>
      <w:proofErr w:type="gramEnd"/>
      <w:r w:rsidRPr="00413243">
        <w:rPr>
          <w:sz w:val="24"/>
          <w:szCs w:val="24"/>
        </w:rPr>
        <w:t xml:space="preserve"> slippers</w:t>
      </w:r>
    </w:p>
    <w:p w:rsidR="00917286" w:rsidRPr="00413243" w:rsidRDefault="00917286">
      <w:pPr>
        <w:rPr>
          <w:sz w:val="24"/>
          <w:szCs w:val="24"/>
        </w:rPr>
      </w:pPr>
      <w:r w:rsidRPr="00413243">
        <w:rPr>
          <w:sz w:val="24"/>
          <w:szCs w:val="24"/>
        </w:rPr>
        <w:t>Hockey skates</w:t>
      </w:r>
    </w:p>
    <w:p w:rsidR="00917286" w:rsidRPr="00413243" w:rsidRDefault="00917286">
      <w:pPr>
        <w:rPr>
          <w:sz w:val="24"/>
          <w:szCs w:val="24"/>
        </w:rPr>
      </w:pPr>
      <w:r w:rsidRPr="00413243">
        <w:rPr>
          <w:sz w:val="24"/>
          <w:szCs w:val="24"/>
        </w:rPr>
        <w:t>Lego</w:t>
      </w:r>
    </w:p>
    <w:p w:rsidR="00917286" w:rsidRPr="00413243" w:rsidRDefault="00BD339E">
      <w:pPr>
        <w:rPr>
          <w:sz w:val="24"/>
          <w:szCs w:val="24"/>
        </w:rPr>
      </w:pPr>
      <w:r w:rsidRPr="00413243">
        <w:rPr>
          <w:sz w:val="24"/>
          <w:szCs w:val="24"/>
        </w:rPr>
        <w:t>Skipping rope</w:t>
      </w:r>
    </w:p>
    <w:p w:rsidR="00917286" w:rsidRPr="00413243" w:rsidRDefault="00917286">
      <w:pPr>
        <w:rPr>
          <w:sz w:val="24"/>
          <w:szCs w:val="24"/>
        </w:rPr>
      </w:pPr>
      <w:r w:rsidRPr="00413243">
        <w:rPr>
          <w:sz w:val="24"/>
          <w:szCs w:val="24"/>
        </w:rPr>
        <w:t>XX chromosomes</w:t>
      </w:r>
    </w:p>
    <w:p w:rsidR="00917286" w:rsidRPr="00413243" w:rsidRDefault="00917286">
      <w:pPr>
        <w:rPr>
          <w:sz w:val="24"/>
          <w:szCs w:val="24"/>
        </w:rPr>
      </w:pPr>
      <w:r w:rsidRPr="00413243">
        <w:rPr>
          <w:sz w:val="24"/>
          <w:szCs w:val="24"/>
        </w:rPr>
        <w:t>XY chromosomes</w:t>
      </w:r>
    </w:p>
    <w:p w:rsidR="00BD339E" w:rsidRPr="00413243" w:rsidRDefault="00BD339E" w:rsidP="00BD339E">
      <w:pPr>
        <w:rPr>
          <w:sz w:val="24"/>
          <w:szCs w:val="24"/>
        </w:rPr>
      </w:pPr>
      <w:r w:rsidRPr="00413243">
        <w:rPr>
          <w:sz w:val="24"/>
          <w:szCs w:val="24"/>
        </w:rPr>
        <w:t>Barbie</w:t>
      </w:r>
    </w:p>
    <w:p w:rsidR="00CA790F" w:rsidRPr="00413243" w:rsidRDefault="00CA790F">
      <w:pPr>
        <w:rPr>
          <w:sz w:val="24"/>
          <w:szCs w:val="24"/>
        </w:rPr>
        <w:sectPr w:rsidR="00CA790F" w:rsidRPr="00413243" w:rsidSect="00CA790F">
          <w:type w:val="continuous"/>
          <w:pgSz w:w="12240" w:h="15840"/>
          <w:pgMar w:top="1440" w:right="1440" w:bottom="1440" w:left="1440" w:header="720" w:footer="720" w:gutter="0"/>
          <w:cols w:num="2" w:space="720"/>
          <w:docGrid w:linePitch="360"/>
        </w:sectPr>
      </w:pPr>
    </w:p>
    <w:p w:rsidR="00BD339E" w:rsidRPr="00413243" w:rsidRDefault="00BD339E">
      <w:pPr>
        <w:rPr>
          <w:sz w:val="24"/>
          <w:szCs w:val="24"/>
        </w:rPr>
      </w:pPr>
    </w:p>
    <w:p w:rsidR="00CA790F" w:rsidRPr="00413243" w:rsidRDefault="00CA790F">
      <w:pPr>
        <w:rPr>
          <w:sz w:val="24"/>
          <w:szCs w:val="24"/>
        </w:rPr>
      </w:pPr>
    </w:p>
    <w:p w:rsidR="00CA790F" w:rsidRPr="00413243" w:rsidRDefault="00CA790F" w:rsidP="00CA790F">
      <w:pPr>
        <w:pStyle w:val="ListParagraph"/>
        <w:numPr>
          <w:ilvl w:val="0"/>
          <w:numId w:val="3"/>
        </w:numPr>
        <w:rPr>
          <w:sz w:val="24"/>
          <w:szCs w:val="24"/>
        </w:rPr>
        <w:sectPr w:rsidR="00CA790F" w:rsidRPr="00413243" w:rsidSect="009E50D8">
          <w:type w:val="continuous"/>
          <w:pgSz w:w="12240" w:h="15840"/>
          <w:pgMar w:top="1440" w:right="1440" w:bottom="1440" w:left="1440" w:header="720" w:footer="720" w:gutter="0"/>
          <w:cols w:num="2" w:space="720"/>
          <w:docGrid w:linePitch="360"/>
        </w:sectPr>
      </w:pPr>
    </w:p>
    <w:p w:rsidR="00CA790F" w:rsidRPr="00413243" w:rsidRDefault="00CA790F" w:rsidP="00CA790F">
      <w:pPr>
        <w:pStyle w:val="ListParagraph"/>
        <w:numPr>
          <w:ilvl w:val="0"/>
          <w:numId w:val="3"/>
        </w:numPr>
        <w:rPr>
          <w:sz w:val="24"/>
          <w:szCs w:val="24"/>
        </w:rPr>
      </w:pPr>
      <w:r w:rsidRPr="00413243">
        <w:rPr>
          <w:sz w:val="24"/>
          <w:szCs w:val="24"/>
        </w:rPr>
        <w:lastRenderedPageBreak/>
        <w:t>Explain your choices above.  Are there any of these items that could equally belong in either the “boy” or “girl” category?  Why/why not?</w:t>
      </w:r>
      <w:r w:rsidRPr="00413243">
        <w:rPr>
          <w:sz w:val="24"/>
          <w:szCs w:val="24"/>
        </w:rPr>
        <w:br/>
      </w:r>
    </w:p>
    <w:p w:rsidR="00CA790F" w:rsidRPr="00413243" w:rsidRDefault="00CA790F" w:rsidP="00CA790F">
      <w:pPr>
        <w:pStyle w:val="ListParagraph"/>
        <w:numPr>
          <w:ilvl w:val="0"/>
          <w:numId w:val="3"/>
        </w:numPr>
        <w:rPr>
          <w:sz w:val="24"/>
          <w:szCs w:val="24"/>
        </w:rPr>
        <w:sectPr w:rsidR="00CA790F" w:rsidRPr="00413243" w:rsidSect="00CA790F">
          <w:type w:val="continuous"/>
          <w:pgSz w:w="12240" w:h="15840"/>
          <w:pgMar w:top="1440" w:right="1440" w:bottom="1440" w:left="1440" w:header="720" w:footer="720" w:gutter="0"/>
          <w:cols w:space="720"/>
          <w:docGrid w:linePitch="360"/>
        </w:sectPr>
      </w:pPr>
    </w:p>
    <w:p w:rsidR="00CA790F" w:rsidRDefault="00413243" w:rsidP="00CA790F">
      <w:pPr>
        <w:pStyle w:val="ListParagraph"/>
        <w:numPr>
          <w:ilvl w:val="0"/>
          <w:numId w:val="3"/>
        </w:numPr>
        <w:rPr>
          <w:sz w:val="24"/>
          <w:szCs w:val="24"/>
        </w:rPr>
      </w:pPr>
      <w:r w:rsidRPr="00413243">
        <w:rPr>
          <w:sz w:val="24"/>
          <w:szCs w:val="24"/>
        </w:rPr>
        <w:lastRenderedPageBreak/>
        <w:t>Can you think of any jobs that could not be done well by a man?  How about a woman?</w:t>
      </w:r>
    </w:p>
    <w:p w:rsidR="00413243" w:rsidRPr="00413243" w:rsidRDefault="00413243" w:rsidP="00413243">
      <w:pPr>
        <w:pStyle w:val="ListParagraph"/>
        <w:rPr>
          <w:sz w:val="24"/>
          <w:szCs w:val="24"/>
        </w:rPr>
      </w:pPr>
    </w:p>
    <w:p w:rsidR="00413243" w:rsidRDefault="00413243" w:rsidP="00CA790F">
      <w:pPr>
        <w:pStyle w:val="ListParagraph"/>
        <w:numPr>
          <w:ilvl w:val="0"/>
          <w:numId w:val="3"/>
        </w:numPr>
        <w:rPr>
          <w:sz w:val="24"/>
          <w:szCs w:val="24"/>
        </w:rPr>
      </w:pPr>
      <w:r>
        <w:rPr>
          <w:sz w:val="24"/>
          <w:szCs w:val="24"/>
        </w:rPr>
        <w:t xml:space="preserve">After reading the article about women’s voting rights in Canada, answer the following: </w:t>
      </w:r>
    </w:p>
    <w:p w:rsidR="00413243" w:rsidRPr="00413243" w:rsidRDefault="00413243" w:rsidP="00413243">
      <w:pPr>
        <w:pStyle w:val="ListParagraph"/>
        <w:rPr>
          <w:sz w:val="24"/>
          <w:szCs w:val="24"/>
        </w:rPr>
      </w:pPr>
    </w:p>
    <w:p w:rsidR="00413243" w:rsidRDefault="00413243" w:rsidP="00413243">
      <w:pPr>
        <w:pStyle w:val="ListParagraph"/>
        <w:numPr>
          <w:ilvl w:val="1"/>
          <w:numId w:val="3"/>
        </w:numPr>
        <w:rPr>
          <w:sz w:val="24"/>
          <w:szCs w:val="24"/>
        </w:rPr>
      </w:pPr>
      <w:r>
        <w:rPr>
          <w:sz w:val="24"/>
          <w:szCs w:val="24"/>
        </w:rPr>
        <w:t>Were you surprised that women have not always been allowed to vote?  Are you surprised at how recent the right to vote was finally gained by all Canadian women?</w:t>
      </w:r>
    </w:p>
    <w:p w:rsidR="00413243" w:rsidRDefault="00413243" w:rsidP="00413243">
      <w:pPr>
        <w:pStyle w:val="ListParagraph"/>
        <w:numPr>
          <w:ilvl w:val="1"/>
          <w:numId w:val="3"/>
        </w:numPr>
        <w:rPr>
          <w:sz w:val="24"/>
          <w:szCs w:val="24"/>
        </w:rPr>
      </w:pPr>
      <w:r>
        <w:rPr>
          <w:sz w:val="24"/>
          <w:szCs w:val="24"/>
        </w:rPr>
        <w:t>Offer an explanation of why men were not eager to share the right to vote with women.</w:t>
      </w:r>
      <w:r w:rsidR="00BA038F">
        <w:rPr>
          <w:sz w:val="24"/>
          <w:szCs w:val="24"/>
        </w:rPr>
        <w:t xml:space="preserve">  </w:t>
      </w:r>
    </w:p>
    <w:p w:rsidR="00BA038F" w:rsidRPr="00BA038F" w:rsidRDefault="00BA038F" w:rsidP="00BA038F">
      <w:pPr>
        <w:ind w:left="1080"/>
        <w:rPr>
          <w:sz w:val="24"/>
          <w:szCs w:val="24"/>
        </w:rPr>
      </w:pPr>
      <w:bookmarkStart w:id="0" w:name="_GoBack"/>
      <w:bookmarkEnd w:id="0"/>
    </w:p>
    <w:p w:rsidR="00413243" w:rsidRPr="00413243" w:rsidRDefault="00413243" w:rsidP="00413243">
      <w:pPr>
        <w:pStyle w:val="ListParagraph"/>
        <w:rPr>
          <w:sz w:val="24"/>
          <w:szCs w:val="24"/>
        </w:rPr>
      </w:pPr>
    </w:p>
    <w:p w:rsidR="00413243" w:rsidRPr="00413243" w:rsidRDefault="00413243" w:rsidP="00CA790F">
      <w:pPr>
        <w:pStyle w:val="ListParagraph"/>
        <w:numPr>
          <w:ilvl w:val="0"/>
          <w:numId w:val="3"/>
        </w:numPr>
        <w:rPr>
          <w:sz w:val="24"/>
          <w:szCs w:val="24"/>
        </w:rPr>
        <w:sectPr w:rsidR="00413243" w:rsidRPr="00413243" w:rsidSect="00413243">
          <w:type w:val="continuous"/>
          <w:pgSz w:w="12240" w:h="15840"/>
          <w:pgMar w:top="1440" w:right="1440" w:bottom="1440" w:left="1440" w:header="720" w:footer="720" w:gutter="0"/>
          <w:cols w:space="720"/>
          <w:docGrid w:linePitch="360"/>
        </w:sectPr>
      </w:pPr>
    </w:p>
    <w:p w:rsidR="00413243" w:rsidRPr="00413243" w:rsidRDefault="00413243" w:rsidP="00413243">
      <w:pPr>
        <w:rPr>
          <w:sz w:val="24"/>
          <w:szCs w:val="24"/>
        </w:rPr>
      </w:pPr>
    </w:p>
    <w:p w:rsidR="00413243" w:rsidRPr="00413243" w:rsidRDefault="00413243" w:rsidP="00413243">
      <w:pPr>
        <w:rPr>
          <w:sz w:val="24"/>
          <w:szCs w:val="24"/>
        </w:rPr>
      </w:pPr>
    </w:p>
    <w:p w:rsidR="00413243" w:rsidRPr="00413243" w:rsidRDefault="00413243">
      <w:pPr>
        <w:rPr>
          <w:sz w:val="24"/>
          <w:szCs w:val="24"/>
        </w:rPr>
      </w:pPr>
      <w:r w:rsidRPr="00413243">
        <w:rPr>
          <w:sz w:val="24"/>
          <w:szCs w:val="24"/>
        </w:rPr>
        <w:br w:type="page"/>
      </w:r>
    </w:p>
    <w:p w:rsidR="00413243" w:rsidRPr="00413243" w:rsidRDefault="00413243" w:rsidP="00413243">
      <w:pPr>
        <w:rPr>
          <w:sz w:val="24"/>
          <w:szCs w:val="24"/>
        </w:rPr>
      </w:pPr>
      <w:r w:rsidRPr="00413243">
        <w:rPr>
          <w:sz w:val="24"/>
          <w:szCs w:val="24"/>
        </w:rPr>
        <w:lastRenderedPageBreak/>
        <w:t>In 1916, women had earned the vote in Manitoba. Eventually, other provinces extended the vote to women as well.</w:t>
      </w:r>
    </w:p>
    <w:p w:rsidR="00413243" w:rsidRPr="00413243" w:rsidRDefault="00413243" w:rsidP="00413243">
      <w:pPr>
        <w:rPr>
          <w:sz w:val="24"/>
          <w:szCs w:val="24"/>
        </w:rPr>
      </w:pPr>
      <w:r w:rsidRPr="00413243">
        <w:rPr>
          <w:sz w:val="24"/>
          <w:szCs w:val="24"/>
        </w:rPr>
        <w:t>But federal elections were another story.</w:t>
      </w:r>
    </w:p>
    <w:p w:rsidR="00413243" w:rsidRPr="00413243" w:rsidRDefault="00413243" w:rsidP="00413243">
      <w:pPr>
        <w:rPr>
          <w:sz w:val="24"/>
          <w:szCs w:val="24"/>
        </w:rPr>
      </w:pPr>
      <w:r w:rsidRPr="00413243">
        <w:rPr>
          <w:sz w:val="24"/>
          <w:szCs w:val="24"/>
        </w:rPr>
        <w:t>In 1917, Canada's federal electoral law stipulated that "idiots, madmen, criminals and judges" were not allowed to vote.</w:t>
      </w:r>
    </w:p>
    <w:p w:rsidR="00413243" w:rsidRPr="00413243" w:rsidRDefault="00413243" w:rsidP="00413243">
      <w:pPr>
        <w:rPr>
          <w:sz w:val="24"/>
          <w:szCs w:val="24"/>
        </w:rPr>
      </w:pPr>
      <w:r w:rsidRPr="00413243">
        <w:rPr>
          <w:sz w:val="24"/>
          <w:szCs w:val="24"/>
        </w:rPr>
        <w:t>It didn't mention women, but they were still not allowed to vote in national elections.</w:t>
      </w:r>
    </w:p>
    <w:p w:rsidR="00413243" w:rsidRPr="00413243" w:rsidRDefault="00413243" w:rsidP="00413243">
      <w:pPr>
        <w:rPr>
          <w:sz w:val="24"/>
          <w:szCs w:val="24"/>
        </w:rPr>
      </w:pPr>
      <w:r w:rsidRPr="00413243">
        <w:rPr>
          <w:sz w:val="24"/>
          <w:szCs w:val="24"/>
        </w:rPr>
        <w:t>Robert Borden was Prime Minister at the time. He wasn't big on the idea of women voting, but an election was coming in the fall of 1917 and Borden needed extra votes.</w:t>
      </w:r>
    </w:p>
    <w:p w:rsidR="00413243" w:rsidRPr="00413243" w:rsidRDefault="00413243" w:rsidP="00413243">
      <w:pPr>
        <w:rPr>
          <w:sz w:val="24"/>
          <w:szCs w:val="24"/>
        </w:rPr>
      </w:pPr>
      <w:r w:rsidRPr="00413243">
        <w:rPr>
          <w:sz w:val="24"/>
          <w:szCs w:val="24"/>
        </w:rPr>
        <w:t>On September 20 of that year, Parliament passed the Wartime Elections Act.</w:t>
      </w:r>
    </w:p>
    <w:p w:rsidR="00413243" w:rsidRPr="00413243" w:rsidRDefault="00413243" w:rsidP="00413243">
      <w:pPr>
        <w:rPr>
          <w:sz w:val="24"/>
          <w:szCs w:val="24"/>
        </w:rPr>
      </w:pPr>
      <w:r w:rsidRPr="00413243">
        <w:rPr>
          <w:sz w:val="24"/>
          <w:szCs w:val="24"/>
        </w:rPr>
        <w:t>It allowed women who were British subjects and who were wives, mothers and sisters of soldiers serving in the First World War to vote on behalf of their male relatives.</w:t>
      </w:r>
    </w:p>
    <w:p w:rsidR="00413243" w:rsidRPr="00413243" w:rsidRDefault="00413243" w:rsidP="00413243">
      <w:pPr>
        <w:rPr>
          <w:sz w:val="24"/>
          <w:szCs w:val="24"/>
        </w:rPr>
      </w:pPr>
      <w:r w:rsidRPr="00413243">
        <w:rPr>
          <w:sz w:val="24"/>
          <w:szCs w:val="24"/>
        </w:rPr>
        <w:t>Women (mainly nurses) serving in the military could also vote.</w:t>
      </w:r>
    </w:p>
    <w:p w:rsidR="00413243" w:rsidRPr="00413243" w:rsidRDefault="00413243" w:rsidP="00413243">
      <w:pPr>
        <w:rPr>
          <w:sz w:val="24"/>
          <w:szCs w:val="24"/>
        </w:rPr>
      </w:pPr>
      <w:r w:rsidRPr="00413243">
        <w:rPr>
          <w:sz w:val="24"/>
          <w:szCs w:val="24"/>
        </w:rPr>
        <w:t>On December 17, some 500,000 women voted for the first time in a federal election, which was won by Borden's coalition government.</w:t>
      </w:r>
    </w:p>
    <w:p w:rsidR="00413243" w:rsidRPr="00413243" w:rsidRDefault="00413243" w:rsidP="00413243">
      <w:pPr>
        <w:rPr>
          <w:sz w:val="24"/>
          <w:szCs w:val="24"/>
        </w:rPr>
      </w:pPr>
      <w:r w:rsidRPr="00413243">
        <w:rPr>
          <w:sz w:val="24"/>
          <w:szCs w:val="24"/>
        </w:rPr>
        <w:t>In the spring of 1918, the government extended the right to vote to Canadian women 21 years of age and older - with Borden saying they would exert a good influence on public life.</w:t>
      </w:r>
    </w:p>
    <w:p w:rsidR="00413243" w:rsidRPr="00413243" w:rsidRDefault="00413243" w:rsidP="00413243">
      <w:pPr>
        <w:rPr>
          <w:sz w:val="24"/>
          <w:szCs w:val="24"/>
        </w:rPr>
      </w:pPr>
      <w:r w:rsidRPr="00413243">
        <w:rPr>
          <w:sz w:val="24"/>
          <w:szCs w:val="24"/>
        </w:rPr>
        <w:t xml:space="preserve">However, most women of </w:t>
      </w:r>
      <w:proofErr w:type="spellStart"/>
      <w:r w:rsidRPr="00413243">
        <w:rPr>
          <w:sz w:val="24"/>
          <w:szCs w:val="24"/>
        </w:rPr>
        <w:t>colour</w:t>
      </w:r>
      <w:proofErr w:type="spellEnd"/>
      <w:r w:rsidRPr="00413243">
        <w:rPr>
          <w:sz w:val="24"/>
          <w:szCs w:val="24"/>
        </w:rPr>
        <w:t xml:space="preserve"> - including Chinese women, "Hindu" or East Indian women, Japanese women - weren't allowed to vote at the provincial and federal level until the late 1940s.</w:t>
      </w:r>
    </w:p>
    <w:p w:rsidR="00413243" w:rsidRPr="00413243" w:rsidRDefault="00413243" w:rsidP="00413243">
      <w:pPr>
        <w:rPr>
          <w:sz w:val="24"/>
          <w:szCs w:val="24"/>
        </w:rPr>
      </w:pPr>
      <w:r w:rsidRPr="00413243">
        <w:rPr>
          <w:sz w:val="24"/>
          <w:szCs w:val="24"/>
        </w:rPr>
        <w:t>And under federal law, aboriginal women covered by the Indian Act couldn't vote for band councils until 1951, and couldn't vote in federal elections until 1960.</w:t>
      </w:r>
    </w:p>
    <w:p w:rsidR="00413243" w:rsidRPr="00413243" w:rsidRDefault="00413243" w:rsidP="00413243">
      <w:pPr>
        <w:rPr>
          <w:sz w:val="24"/>
          <w:szCs w:val="24"/>
        </w:rPr>
      </w:pPr>
      <w:r w:rsidRPr="00413243">
        <w:rPr>
          <w:sz w:val="24"/>
          <w:szCs w:val="24"/>
        </w:rPr>
        <w:t>So, there you go - it wasn't until 1960 that ALL Canadian women finally had the right to vote.</w:t>
      </w:r>
    </w:p>
    <w:p w:rsidR="00413243" w:rsidRPr="00413243" w:rsidRDefault="00413243" w:rsidP="00413243">
      <w:pPr>
        <w:rPr>
          <w:sz w:val="24"/>
          <w:szCs w:val="24"/>
        </w:rPr>
      </w:pPr>
    </w:p>
    <w:p w:rsidR="00413243" w:rsidRPr="00413243" w:rsidRDefault="00413243" w:rsidP="00413243">
      <w:pPr>
        <w:rPr>
          <w:sz w:val="24"/>
          <w:szCs w:val="24"/>
        </w:rPr>
      </w:pPr>
      <w:hyperlink r:id="rId5" w:history="1">
        <w:r w:rsidRPr="00413243">
          <w:rPr>
            <w:rStyle w:val="Hyperlink"/>
            <w:sz w:val="24"/>
            <w:szCs w:val="24"/>
          </w:rPr>
          <w:t>http://www.cbc.ca/strombo/news/women-the-right-to-vote-in-canada-an-important-clarification.html</w:t>
        </w:r>
      </w:hyperlink>
    </w:p>
    <w:p w:rsidR="00413243" w:rsidRPr="00413243" w:rsidRDefault="00413243" w:rsidP="00413243">
      <w:pPr>
        <w:rPr>
          <w:sz w:val="24"/>
          <w:szCs w:val="24"/>
        </w:rPr>
      </w:pPr>
    </w:p>
    <w:p w:rsidR="00413243" w:rsidRPr="00413243" w:rsidRDefault="00413243" w:rsidP="00413243">
      <w:pPr>
        <w:rPr>
          <w:sz w:val="24"/>
          <w:szCs w:val="24"/>
        </w:rPr>
      </w:pPr>
    </w:p>
    <w:sectPr w:rsidR="00413243" w:rsidRPr="00413243" w:rsidSect="00413243">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856A8"/>
    <w:multiLevelType w:val="hybridMultilevel"/>
    <w:tmpl w:val="5A74A0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A87125"/>
    <w:multiLevelType w:val="hybridMultilevel"/>
    <w:tmpl w:val="4D460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F70802"/>
    <w:multiLevelType w:val="hybridMultilevel"/>
    <w:tmpl w:val="3F3A0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286"/>
    <w:rsid w:val="001D6348"/>
    <w:rsid w:val="00413243"/>
    <w:rsid w:val="00917286"/>
    <w:rsid w:val="009E50D8"/>
    <w:rsid w:val="00BA038F"/>
    <w:rsid w:val="00BD339E"/>
    <w:rsid w:val="00CA790F"/>
    <w:rsid w:val="00E06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3BF5AB-7E50-494E-A645-01F835B55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72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E50D8"/>
    <w:pPr>
      <w:ind w:left="720"/>
      <w:contextualSpacing/>
    </w:pPr>
  </w:style>
  <w:style w:type="character" w:styleId="Hyperlink">
    <w:name w:val="Hyperlink"/>
    <w:basedOn w:val="DefaultParagraphFont"/>
    <w:uiPriority w:val="99"/>
    <w:unhideWhenUsed/>
    <w:rsid w:val="004132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47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bc.ca/strombo/news/women-the-right-to-vote-in-canada-an-important-clarification.html"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9A59FA7C57FB408474AD2BAEC2EA1F" ma:contentTypeVersion="0" ma:contentTypeDescription="Create a new document." ma:contentTypeScope="" ma:versionID="0f6d3cd74bd3b602283d7e30292d295a">
  <xsd:schema xmlns:xsd="http://www.w3.org/2001/XMLSchema" xmlns:xs="http://www.w3.org/2001/XMLSchema" xmlns:p="http://schemas.microsoft.com/office/2006/metadata/properties" xmlns:ns1="http://schemas.microsoft.com/sharepoint/v3" targetNamespace="http://schemas.microsoft.com/office/2006/metadata/properties" ma:root="true" ma:fieldsID="098c552ce5d9ceff4c1cda65a6f85bf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1E0588-639B-4017-82A6-CE2B802438D6}"/>
</file>

<file path=customXml/itemProps2.xml><?xml version="1.0" encoding="utf-8"?>
<ds:datastoreItem xmlns:ds="http://schemas.openxmlformats.org/officeDocument/2006/customXml" ds:itemID="{567E0F25-1755-4AA7-B49D-A0D9E67CA6D1}"/>
</file>

<file path=customXml/itemProps3.xml><?xml version="1.0" encoding="utf-8"?>
<ds:datastoreItem xmlns:ds="http://schemas.openxmlformats.org/officeDocument/2006/customXml" ds:itemID="{261AEFCC-C811-496A-B10E-625C53610F1C}"/>
</file>

<file path=docProps/app.xml><?xml version="1.0" encoding="utf-8"?>
<Properties xmlns="http://schemas.openxmlformats.org/officeDocument/2006/extended-properties" xmlns:vt="http://schemas.openxmlformats.org/officeDocument/2006/docPropsVTypes">
  <Template>Normal</Template>
  <TotalTime>34</TotalTime>
  <Pages>3</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ASDS-HEC</Company>
  <LinksUpToDate>false</LinksUpToDate>
  <CharactersWithSpaces>2637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 Jeffery (ASD-S)</dc:creator>
  <cp:keywords/>
  <dc:description/>
  <cp:lastModifiedBy>Johnston, Jeffery (ASD-S)</cp:lastModifiedBy>
  <cp:revision>4</cp:revision>
  <dcterms:created xsi:type="dcterms:W3CDTF">2015-09-21T14:18:00Z</dcterms:created>
  <dcterms:modified xsi:type="dcterms:W3CDTF">2015-09-21T14:52:00Z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0x010100C99A59FA7C57FB408474AD2BAEC2EA1F</vt:lpwstr>
  </property>
</Properties>
</file>