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18" w:type="dxa"/>
        <w:tblLayout w:type="fixed"/>
        <w:tblLook w:val="04A0" w:firstRow="1" w:lastRow="0" w:firstColumn="1" w:lastColumn="0" w:noHBand="0" w:noVBand="1"/>
      </w:tblPr>
      <w:tblGrid>
        <w:gridCol w:w="3415"/>
        <w:gridCol w:w="3827"/>
        <w:gridCol w:w="3876"/>
      </w:tblGrid>
      <w:tr w:rsidR="007E0DB3" w:rsidTr="001A41C5">
        <w:trPr>
          <w:trHeight w:val="2420"/>
        </w:trPr>
        <w:tc>
          <w:tcPr>
            <w:tcW w:w="3415" w:type="dxa"/>
          </w:tcPr>
          <w:p w:rsidR="004012E2" w:rsidRDefault="004012E2" w:rsidP="00EF5E57">
            <w:r>
              <w:rPr>
                <w:noProof/>
              </w:rPr>
              <w:drawing>
                <wp:inline distT="0" distB="0" distL="0" distR="0" wp14:anchorId="2D954B17" wp14:editId="536E8BA5">
                  <wp:extent cx="2057400" cy="1410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ge 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233" cy="141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012E2" w:rsidRPr="004012E2" w:rsidRDefault="00EF5E57" w:rsidP="002B39AF">
            <w:r>
              <w:rPr>
                <w:noProof/>
              </w:rPr>
              <w:drawing>
                <wp:inline distT="0" distB="0" distL="0" distR="0">
                  <wp:extent cx="2400300" cy="15125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ni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000" cy="151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:rsidR="004012E2" w:rsidRDefault="00EF5E57">
            <w:r>
              <w:rPr>
                <w:noProof/>
              </w:rPr>
              <w:drawing>
                <wp:inline distT="0" distB="0" distL="0" distR="0">
                  <wp:extent cx="2324100" cy="144272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rlene and Shelley grad pictur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115" cy="1445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E57" w:rsidTr="001A41C5">
        <w:trPr>
          <w:trHeight w:val="70"/>
        </w:trPr>
        <w:tc>
          <w:tcPr>
            <w:tcW w:w="3415" w:type="dxa"/>
            <w:shd w:val="clear" w:color="auto" w:fill="FF99FF"/>
          </w:tcPr>
          <w:p w:rsidR="004012E2" w:rsidRDefault="00EF5E57">
            <w:pPr>
              <w:rPr>
                <w:noProof/>
              </w:rPr>
            </w:pPr>
            <w:r>
              <w:rPr>
                <w:noProof/>
              </w:rPr>
              <w:t>Magazine: Flat Stanley finds weight-loss hope</w:t>
            </w:r>
            <w:r w:rsidR="001A41C5">
              <w:rPr>
                <w:noProof/>
              </w:rPr>
              <w:t xml:space="preserve"> at Subway </w:t>
            </w:r>
            <w:r>
              <w:rPr>
                <w:noProof/>
              </w:rPr>
              <w:t>C8</w:t>
            </w:r>
          </w:p>
        </w:tc>
        <w:tc>
          <w:tcPr>
            <w:tcW w:w="3827" w:type="dxa"/>
            <w:shd w:val="clear" w:color="auto" w:fill="4EB3CF" w:themeFill="accent5"/>
          </w:tcPr>
          <w:p w:rsidR="004012E2" w:rsidRDefault="00EF5E57" w:rsidP="00E66FBB">
            <w:r w:rsidRPr="00EF5E57">
              <w:rPr>
                <w:color w:val="FFFFFF" w:themeColor="background1"/>
              </w:rPr>
              <w:t xml:space="preserve">Sports: </w:t>
            </w:r>
            <w:r w:rsidR="00E66FBB">
              <w:rPr>
                <w:color w:val="FFFFFF" w:themeColor="background1"/>
              </w:rPr>
              <w:t>Minions promote health benefits of running amok</w:t>
            </w:r>
            <w:bookmarkStart w:id="0" w:name="_GoBack"/>
            <w:bookmarkEnd w:id="0"/>
            <w:r>
              <w:rPr>
                <w:color w:val="FFFFFF" w:themeColor="background1"/>
              </w:rPr>
              <w:t xml:space="preserve">  D7</w:t>
            </w:r>
          </w:p>
        </w:tc>
        <w:tc>
          <w:tcPr>
            <w:tcW w:w="3876" w:type="dxa"/>
            <w:shd w:val="clear" w:color="auto" w:fill="FFFF00"/>
          </w:tcPr>
          <w:p w:rsidR="004012E2" w:rsidRDefault="00EF5E57">
            <w:r>
              <w:t>High school pals reunite at middle school  B5</w:t>
            </w:r>
          </w:p>
        </w:tc>
      </w:tr>
      <w:tr w:rsidR="00EF5E57" w:rsidTr="001A41C5">
        <w:trPr>
          <w:trHeight w:val="1277"/>
        </w:trPr>
        <w:tc>
          <w:tcPr>
            <w:tcW w:w="11118" w:type="dxa"/>
            <w:gridSpan w:val="3"/>
            <w:shd w:val="clear" w:color="auto" w:fill="2D8CA7" w:themeFill="accent5" w:themeFillShade="BF"/>
          </w:tcPr>
          <w:p w:rsidR="00EF5E57" w:rsidRPr="00F015B2" w:rsidRDefault="00EF5E57" w:rsidP="002B39AF">
            <w:pPr>
              <w:jc w:val="center"/>
              <w:rPr>
                <w:sz w:val="96"/>
                <w:szCs w:val="96"/>
              </w:rPr>
            </w:pPr>
            <w:r w:rsidRPr="00F015B2">
              <w:rPr>
                <w:color w:val="FFFFFF" w:themeColor="background1"/>
                <w:sz w:val="96"/>
                <w:szCs w:val="96"/>
              </w:rPr>
              <w:t>TELEGRAPH-JOURNAL</w:t>
            </w:r>
          </w:p>
        </w:tc>
      </w:tr>
    </w:tbl>
    <w:p w:rsidR="00693949" w:rsidRDefault="00693949"/>
    <w:p w:rsidR="004012E2" w:rsidRDefault="004012E2"/>
    <w:p w:rsidR="004012E2" w:rsidRDefault="004012E2" w:rsidP="004012E2">
      <w:pPr>
        <w:keepNext/>
      </w:pPr>
      <w:r>
        <w:rPr>
          <w:noProof/>
        </w:rPr>
        <w:drawing>
          <wp:inline distT="0" distB="0" distL="0" distR="0" wp14:anchorId="527EC019" wp14:editId="639C5985">
            <wp:extent cx="1778000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stable C. Owen drug awareness November 2, 2012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2E2" w:rsidRPr="004012E2" w:rsidRDefault="004012E2" w:rsidP="004012E2">
      <w:pPr>
        <w:pStyle w:val="Caption"/>
        <w:sectPr w:rsidR="004012E2" w:rsidRPr="004012E2" w:rsidSect="002B39A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Library hours in NB are about to change.</w:t>
      </w:r>
    </w:p>
    <w:p w:rsidR="004012E2" w:rsidRPr="004012E2" w:rsidRDefault="004012E2">
      <w:pPr>
        <w:rPr>
          <w:b/>
          <w:sz w:val="28"/>
          <w:szCs w:val="28"/>
        </w:rPr>
      </w:pPr>
      <w:r w:rsidRPr="004012E2">
        <w:rPr>
          <w:b/>
          <w:sz w:val="28"/>
          <w:szCs w:val="28"/>
        </w:rPr>
        <w:lastRenderedPageBreak/>
        <w:t xml:space="preserve">Sunday library hours – is it too little, too late? </w:t>
      </w:r>
    </w:p>
    <w:p w:rsidR="004012E2" w:rsidRDefault="004012E2">
      <w:r>
        <w:t>Fredericton: More libraries in New Brunswick will likely soon change to allow people to peruse the stacks on Sundays, the first step in switching the hours of the old-fashioned institutions which typically run 10 to 5 when most people work and can’t go.</w:t>
      </w:r>
    </w:p>
    <w:sectPr w:rsidR="004012E2" w:rsidSect="004012E2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E2"/>
    <w:rsid w:val="001A41C5"/>
    <w:rsid w:val="002B39AF"/>
    <w:rsid w:val="004012E2"/>
    <w:rsid w:val="00693949"/>
    <w:rsid w:val="0076371F"/>
    <w:rsid w:val="007E0DB3"/>
    <w:rsid w:val="00E66FBB"/>
    <w:rsid w:val="00EF5E57"/>
    <w:rsid w:val="00F0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39F0C-6FBC-439B-AB0F-84C9980B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E57"/>
  </w:style>
  <w:style w:type="paragraph" w:styleId="Heading1">
    <w:name w:val="heading 1"/>
    <w:basedOn w:val="Normal"/>
    <w:next w:val="Normal"/>
    <w:link w:val="Heading1Char"/>
    <w:uiPriority w:val="9"/>
    <w:qFormat/>
    <w:rsid w:val="00EF5E57"/>
    <w:pPr>
      <w:keepNext/>
      <w:keepLines/>
      <w:pBdr>
        <w:bottom w:val="single" w:sz="4" w:space="2" w:color="63A53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E5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3A53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E5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A7B29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E5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1521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E5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4A7B29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E5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E5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31521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E5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31521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E5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31521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F5E5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F5E5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E57"/>
    <w:rPr>
      <w:rFonts w:asciiTheme="majorHAnsi" w:eastAsiaTheme="majorEastAsia" w:hAnsiTheme="majorHAnsi" w:cstheme="majorBidi"/>
      <w:color w:val="63A53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E57"/>
    <w:rPr>
      <w:rFonts w:asciiTheme="majorHAnsi" w:eastAsiaTheme="majorEastAsia" w:hAnsiTheme="majorHAnsi" w:cstheme="majorBidi"/>
      <w:color w:val="4A7B29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E57"/>
    <w:rPr>
      <w:rFonts w:asciiTheme="majorHAnsi" w:eastAsiaTheme="majorEastAsia" w:hAnsiTheme="majorHAnsi" w:cstheme="majorBidi"/>
      <w:i/>
      <w:iCs/>
      <w:color w:val="31521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E57"/>
    <w:rPr>
      <w:rFonts w:asciiTheme="majorHAnsi" w:eastAsiaTheme="majorEastAsia" w:hAnsiTheme="majorHAnsi" w:cstheme="majorBidi"/>
      <w:color w:val="4A7B29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E57"/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E57"/>
    <w:rPr>
      <w:rFonts w:asciiTheme="majorHAnsi" w:eastAsiaTheme="majorEastAsia" w:hAnsiTheme="majorHAnsi" w:cstheme="majorBidi"/>
      <w:b/>
      <w:bCs/>
      <w:color w:val="31521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E57"/>
    <w:rPr>
      <w:rFonts w:asciiTheme="majorHAnsi" w:eastAsiaTheme="majorEastAsia" w:hAnsiTheme="majorHAnsi" w:cstheme="majorBidi"/>
      <w:color w:val="31521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E57"/>
    <w:rPr>
      <w:rFonts w:asciiTheme="majorHAnsi" w:eastAsiaTheme="majorEastAsia" w:hAnsiTheme="majorHAnsi" w:cstheme="majorBidi"/>
      <w:i/>
      <w:iCs/>
      <w:color w:val="31521B" w:themeColor="accent2" w:themeShade="8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F5E5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F5E5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E5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E5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F5E57"/>
    <w:rPr>
      <w:b/>
      <w:bCs/>
    </w:rPr>
  </w:style>
  <w:style w:type="character" w:styleId="Emphasis">
    <w:name w:val="Emphasis"/>
    <w:basedOn w:val="DefaultParagraphFont"/>
    <w:uiPriority w:val="20"/>
    <w:qFormat/>
    <w:rsid w:val="00EF5E57"/>
    <w:rPr>
      <w:i/>
      <w:iCs/>
      <w:color w:val="000000" w:themeColor="text1"/>
    </w:rPr>
  </w:style>
  <w:style w:type="paragraph" w:styleId="NoSpacing">
    <w:name w:val="No Spacing"/>
    <w:uiPriority w:val="1"/>
    <w:qFormat/>
    <w:rsid w:val="00EF5E5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F5E5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5E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E57"/>
    <w:pPr>
      <w:pBdr>
        <w:top w:val="single" w:sz="24" w:space="4" w:color="63A53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E5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F5E5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F5E57"/>
    <w:rPr>
      <w:b/>
      <w:bCs/>
      <w:i/>
      <w:iCs/>
      <w:caps w:val="0"/>
      <w:smallCaps w:val="0"/>
      <w:strike w:val="0"/>
      <w:dstrike w:val="0"/>
      <w:color w:val="63A537" w:themeColor="accent2"/>
    </w:rPr>
  </w:style>
  <w:style w:type="character" w:styleId="SubtleReference">
    <w:name w:val="Subtle Reference"/>
    <w:basedOn w:val="DefaultParagraphFont"/>
    <w:uiPriority w:val="31"/>
    <w:qFormat/>
    <w:rsid w:val="00EF5E5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F5E5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F5E5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5E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A59FA7C57FB408474AD2BAEC2EA1F" ma:contentTypeVersion="0" ma:contentTypeDescription="Create a new document." ma:contentTypeScope="" ma:versionID="0f6d3cd74bd3b602283d7e30292d29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98c552ce5d9ceff4c1cda65a6f85bf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A34D19-DD05-4718-9322-4D463A71EE78}"/>
</file>

<file path=customXml/itemProps2.xml><?xml version="1.0" encoding="utf-8"?>
<ds:datastoreItem xmlns:ds="http://schemas.openxmlformats.org/officeDocument/2006/customXml" ds:itemID="{2993B971-86BF-4459-9E31-0A5E211DB7B4}"/>
</file>

<file path=customXml/itemProps3.xml><?xml version="1.0" encoding="utf-8"?>
<ds:datastoreItem xmlns:ds="http://schemas.openxmlformats.org/officeDocument/2006/customXml" ds:itemID="{B9BBE4D5-5581-4119-8A4D-A0E04929C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Jeffery (ASD-S)</dc:creator>
  <cp:keywords/>
  <dc:description/>
  <cp:lastModifiedBy>Johnston, Jeffery (ASD-S)</cp:lastModifiedBy>
  <cp:revision>6</cp:revision>
  <dcterms:created xsi:type="dcterms:W3CDTF">2016-02-24T14:44:00Z</dcterms:created>
  <dcterms:modified xsi:type="dcterms:W3CDTF">2016-02-24T15:22:00Z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0x010100C99A59FA7C57FB408474AD2BAEC2EA1F</vt:lpwstr>
  </property>
</Properties>
</file>