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57" w:rsidRDefault="00A05257" w:rsidP="00A05257">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Rothesay Elementary School</w:t>
      </w:r>
    </w:p>
    <w:p w:rsidR="00A05257" w:rsidRDefault="00A05257" w:rsidP="00A0525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PSSC Meeting Minutes</w:t>
      </w:r>
    </w:p>
    <w:p w:rsidR="00A05257" w:rsidRDefault="00A05257" w:rsidP="00A05257">
      <w:pPr>
        <w:autoSpaceDE w:val="0"/>
        <w:autoSpaceDN w:val="0"/>
        <w:adjustRightInd w:val="0"/>
        <w:spacing w:after="0" w:line="240" w:lineRule="auto"/>
        <w:rPr>
          <w:rFonts w:ascii="Arial" w:hAnsi="Arial" w:cs="Arial"/>
          <w:color w:val="000000"/>
          <w:sz w:val="28"/>
          <w:szCs w:val="28"/>
        </w:rPr>
      </w:pPr>
    </w:p>
    <w:p w:rsidR="00A05257" w:rsidRDefault="00A05257" w:rsidP="00A0525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Meeting Date:</w:t>
      </w:r>
    </w:p>
    <w:p w:rsidR="00842F89" w:rsidRDefault="00842F89" w:rsidP="00A05257">
      <w:pPr>
        <w:autoSpaceDE w:val="0"/>
        <w:autoSpaceDN w:val="0"/>
        <w:adjustRightInd w:val="0"/>
        <w:spacing w:after="0" w:line="240" w:lineRule="auto"/>
        <w:rPr>
          <w:rFonts w:ascii="Arial" w:hAnsi="Arial" w:cs="Arial"/>
          <w:b/>
          <w:bCs/>
          <w:color w:val="000000"/>
          <w:sz w:val="20"/>
          <w:szCs w:val="20"/>
        </w:rPr>
      </w:pPr>
    </w:p>
    <w:p w:rsidR="00A05257" w:rsidRDefault="00974F64" w:rsidP="00A05257">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March 10</w:t>
      </w:r>
      <w:r w:rsidR="00EE11A7">
        <w:rPr>
          <w:rFonts w:ascii="Arial" w:hAnsi="Arial" w:cs="Arial"/>
          <w:bCs/>
          <w:color w:val="000000"/>
          <w:sz w:val="20"/>
          <w:szCs w:val="20"/>
        </w:rPr>
        <w:t>, 2015</w:t>
      </w:r>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Attendees: </w:t>
      </w:r>
    </w:p>
    <w:p w:rsidR="00842F89" w:rsidRDefault="00842F89" w:rsidP="00A05257">
      <w:pPr>
        <w:autoSpaceDE w:val="0"/>
        <w:autoSpaceDN w:val="0"/>
        <w:adjustRightInd w:val="0"/>
        <w:spacing w:after="0" w:line="240" w:lineRule="auto"/>
        <w:rPr>
          <w:rFonts w:ascii="Arial" w:hAnsi="Arial" w:cs="Arial"/>
          <w:b/>
          <w:bCs/>
          <w:color w:val="000000"/>
          <w:sz w:val="20"/>
          <w:szCs w:val="20"/>
        </w:rPr>
      </w:pPr>
    </w:p>
    <w:p w:rsidR="00974F64" w:rsidRDefault="00974F64" w:rsidP="00974F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Charlene Carroll (Principal)</w:t>
      </w:r>
    </w:p>
    <w:p w:rsidR="00974F64" w:rsidRDefault="00974F64" w:rsidP="00974F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Leta Dineen (Parent, Secretary)</w:t>
      </w:r>
    </w:p>
    <w:p w:rsidR="00974F64" w:rsidRDefault="00974F64" w:rsidP="00974F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Jonathan Kierstead (Teacher Rep)</w:t>
      </w:r>
    </w:p>
    <w:p w:rsidR="00974F64" w:rsidRDefault="00974F64" w:rsidP="00974F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Glenda Munro (Parent)</w:t>
      </w:r>
    </w:p>
    <w:p w:rsidR="00974F64" w:rsidRDefault="00974F64" w:rsidP="00974F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Wendy Romeo (Parent, Chair)</w:t>
      </w:r>
    </w:p>
    <w:p w:rsidR="00A05257" w:rsidRDefault="00974F64" w:rsidP="00A052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Jason Sherman (Parent)</w:t>
      </w:r>
    </w:p>
    <w:p w:rsidR="00842F89" w:rsidRDefault="00842F89"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Agenda </w:t>
      </w:r>
    </w:p>
    <w:p w:rsidR="00A05257" w:rsidRDefault="00A05257"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Call to order </w:t>
      </w:r>
    </w:p>
    <w:p w:rsidR="00A05257" w:rsidRDefault="00A05257"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Review of last month’s minutes</w:t>
      </w:r>
    </w:p>
    <w:p w:rsidR="00A05257" w:rsidRDefault="00974F64"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March School Report</w:t>
      </w:r>
    </w:p>
    <w:p w:rsidR="00974F64" w:rsidRDefault="00974F64" w:rsidP="00974F64">
      <w:pPr>
        <w:pStyle w:val="ListParagraph"/>
        <w:numPr>
          <w:ilvl w:val="0"/>
          <w:numId w:val="2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School Mission Statement</w:t>
      </w:r>
    </w:p>
    <w:p w:rsidR="00974F64" w:rsidRPr="00974F64" w:rsidRDefault="00974F64" w:rsidP="00974F64">
      <w:pPr>
        <w:pStyle w:val="ListParagraph"/>
        <w:numPr>
          <w:ilvl w:val="0"/>
          <w:numId w:val="2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School Positive learning Environment Plan</w:t>
      </w:r>
    </w:p>
    <w:p w:rsidR="00A05257" w:rsidRDefault="00EE11A7"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School Improvement Plan update</w:t>
      </w:r>
      <w:r w:rsidR="00974F64">
        <w:rPr>
          <w:rFonts w:ascii="Arial" w:hAnsi="Arial" w:cs="Arial"/>
          <w:color w:val="000000"/>
          <w:sz w:val="20"/>
          <w:szCs w:val="20"/>
        </w:rPr>
        <w:t>/Teacher Perception results overview</w:t>
      </w:r>
    </w:p>
    <w:p w:rsidR="00A05257" w:rsidRDefault="00EE11A7"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Student Wellness Survey results</w:t>
      </w:r>
    </w:p>
    <w:p w:rsidR="00A05257" w:rsidRDefault="004E5AEC"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New Business</w:t>
      </w:r>
    </w:p>
    <w:p w:rsidR="00A05257" w:rsidRDefault="00A05257" w:rsidP="00A05257">
      <w:pPr>
        <w:pStyle w:val="ListParagraph"/>
        <w:numPr>
          <w:ilvl w:val="0"/>
          <w:numId w:val="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Adjournment</w:t>
      </w:r>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b/>
          <w:color w:val="000000"/>
          <w:sz w:val="20"/>
          <w:szCs w:val="20"/>
        </w:rPr>
      </w:pPr>
      <w:r>
        <w:rPr>
          <w:rFonts w:ascii="Arial" w:hAnsi="Arial" w:cs="Arial"/>
          <w:b/>
          <w:bCs/>
          <w:color w:val="000000"/>
          <w:sz w:val="20"/>
          <w:szCs w:val="20"/>
        </w:rPr>
        <w:t xml:space="preserve">1. </w:t>
      </w:r>
      <w:r>
        <w:rPr>
          <w:rFonts w:ascii="Arial" w:hAnsi="Arial" w:cs="Arial"/>
          <w:b/>
          <w:color w:val="000000"/>
          <w:sz w:val="20"/>
          <w:szCs w:val="20"/>
        </w:rPr>
        <w:t xml:space="preserve">Call to order </w:t>
      </w:r>
    </w:p>
    <w:p w:rsidR="00842F89" w:rsidRDefault="00842F89" w:rsidP="00A05257">
      <w:pPr>
        <w:autoSpaceDE w:val="0"/>
        <w:autoSpaceDN w:val="0"/>
        <w:adjustRightInd w:val="0"/>
        <w:spacing w:after="0" w:line="240" w:lineRule="auto"/>
        <w:rPr>
          <w:rFonts w:ascii="Arial" w:hAnsi="Arial" w:cs="Arial"/>
          <w:b/>
          <w:bCs/>
          <w:color w:val="000000"/>
          <w:sz w:val="20"/>
          <w:szCs w:val="20"/>
        </w:rPr>
      </w:pPr>
    </w:p>
    <w:p w:rsidR="00A05257" w:rsidRPr="00A05257" w:rsidRDefault="00974F64" w:rsidP="00A05257">
      <w:pPr>
        <w:pStyle w:val="ListParagraph"/>
        <w:numPr>
          <w:ilvl w:val="0"/>
          <w:numId w:val="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Wendy called the meeting to order at 6:30 and advised Lori and Andrea were unable to attend tonight’s meetin</w:t>
      </w:r>
      <w:r w:rsidR="002342F2">
        <w:rPr>
          <w:rFonts w:ascii="Arial" w:hAnsi="Arial" w:cs="Arial"/>
          <w:color w:val="000000"/>
          <w:sz w:val="20"/>
          <w:szCs w:val="20"/>
        </w:rPr>
        <w:t>g</w:t>
      </w:r>
      <w:bookmarkStart w:id="0" w:name="_GoBack"/>
      <w:bookmarkEnd w:id="0"/>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2. </w:t>
      </w:r>
      <w:r w:rsidR="004E5AEC">
        <w:rPr>
          <w:rFonts w:ascii="Arial" w:hAnsi="Arial" w:cs="Arial"/>
          <w:b/>
          <w:color w:val="000000"/>
          <w:sz w:val="20"/>
          <w:szCs w:val="20"/>
        </w:rPr>
        <w:t>Review of last month’s minutes</w:t>
      </w:r>
    </w:p>
    <w:p w:rsidR="00842F89" w:rsidRDefault="00842F89" w:rsidP="00A05257">
      <w:pPr>
        <w:autoSpaceDE w:val="0"/>
        <w:autoSpaceDN w:val="0"/>
        <w:adjustRightInd w:val="0"/>
        <w:spacing w:after="0" w:line="240" w:lineRule="auto"/>
        <w:rPr>
          <w:rFonts w:ascii="Arial" w:hAnsi="Arial" w:cs="Arial"/>
          <w:color w:val="000000"/>
          <w:sz w:val="20"/>
          <w:szCs w:val="20"/>
        </w:rPr>
      </w:pPr>
    </w:p>
    <w:p w:rsidR="00974F64" w:rsidRPr="00974F64" w:rsidRDefault="00974F64" w:rsidP="00974F6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February 3, 2015 meeting rescheduled to tonight</w:t>
      </w:r>
    </w:p>
    <w:p w:rsidR="00974F64" w:rsidRPr="00974F64" w:rsidRDefault="00974F64" w:rsidP="00974F6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Appeals Board volunteer spots discussed – Leta confirmed interest in having her name on the list, and Glenda volunteered her name as well. Charlene to submit names.</w:t>
      </w:r>
    </w:p>
    <w:p w:rsidR="004E5AEC" w:rsidRDefault="00974F64" w:rsidP="00A05257">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PSSC Parent Tip section of RES monthly (April/May) newsletter discussed</w:t>
      </w:r>
    </w:p>
    <w:p w:rsidR="00974F64" w:rsidRPr="00A05257" w:rsidRDefault="00974F64" w:rsidP="00A05257">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Wendy moved to accept last meeting’s minutes.  Motion seconded by Glenda.</w:t>
      </w:r>
    </w:p>
    <w:p w:rsidR="00EE11A7" w:rsidRPr="00974F64" w:rsidRDefault="00EE11A7" w:rsidP="00974F64">
      <w:pPr>
        <w:autoSpaceDE w:val="0"/>
        <w:autoSpaceDN w:val="0"/>
        <w:adjustRightInd w:val="0"/>
        <w:spacing w:after="0" w:line="240" w:lineRule="auto"/>
        <w:rPr>
          <w:rFonts w:ascii="Arial" w:hAnsi="Arial" w:cs="Arial"/>
          <w:b/>
          <w:color w:val="000000"/>
          <w:sz w:val="20"/>
          <w:szCs w:val="20"/>
        </w:rPr>
      </w:pPr>
    </w:p>
    <w:p w:rsidR="00EE11A7" w:rsidRDefault="00EE11A7" w:rsidP="004E5AEC">
      <w:pPr>
        <w:autoSpaceDE w:val="0"/>
        <w:autoSpaceDN w:val="0"/>
        <w:adjustRightInd w:val="0"/>
        <w:spacing w:after="0" w:line="240" w:lineRule="auto"/>
        <w:rPr>
          <w:rFonts w:ascii="Arial" w:hAnsi="Arial" w:cs="Arial"/>
          <w:b/>
          <w:color w:val="000000"/>
          <w:sz w:val="20"/>
          <w:szCs w:val="20"/>
        </w:rPr>
      </w:pPr>
    </w:p>
    <w:p w:rsidR="004E5AEC" w:rsidRPr="004E5AEC" w:rsidRDefault="00A05257" w:rsidP="004E5AEC">
      <w:pPr>
        <w:autoSpaceDE w:val="0"/>
        <w:autoSpaceDN w:val="0"/>
        <w:adjustRightInd w:val="0"/>
        <w:spacing w:after="0" w:line="240" w:lineRule="auto"/>
        <w:rPr>
          <w:rFonts w:ascii="Arial" w:hAnsi="Arial" w:cs="Arial"/>
          <w:b/>
          <w:color w:val="000000"/>
          <w:sz w:val="20"/>
          <w:szCs w:val="20"/>
        </w:rPr>
      </w:pPr>
      <w:r w:rsidRPr="004E5AEC">
        <w:rPr>
          <w:rFonts w:ascii="Arial" w:hAnsi="Arial" w:cs="Arial"/>
          <w:b/>
          <w:color w:val="000000"/>
          <w:sz w:val="20"/>
          <w:szCs w:val="20"/>
        </w:rPr>
        <w:t xml:space="preserve">3. </w:t>
      </w:r>
      <w:r w:rsidR="00974F64">
        <w:rPr>
          <w:rFonts w:ascii="Arial" w:hAnsi="Arial" w:cs="Arial"/>
          <w:b/>
          <w:color w:val="000000"/>
          <w:sz w:val="20"/>
          <w:szCs w:val="20"/>
        </w:rPr>
        <w:t xml:space="preserve">March </w:t>
      </w:r>
      <w:r w:rsidR="00EE11A7" w:rsidRPr="00EE11A7">
        <w:rPr>
          <w:rFonts w:ascii="Arial" w:hAnsi="Arial" w:cs="Arial"/>
          <w:b/>
          <w:color w:val="000000"/>
          <w:sz w:val="20"/>
          <w:szCs w:val="20"/>
        </w:rPr>
        <w:t>School Report</w:t>
      </w:r>
    </w:p>
    <w:p w:rsidR="004E5AEC" w:rsidRDefault="004E5AEC" w:rsidP="00974F64">
      <w:pPr>
        <w:autoSpaceDE w:val="0"/>
        <w:autoSpaceDN w:val="0"/>
        <w:adjustRightInd w:val="0"/>
        <w:spacing w:after="0" w:line="240" w:lineRule="auto"/>
        <w:rPr>
          <w:rFonts w:ascii="Arial" w:hAnsi="Arial" w:cs="Arial"/>
          <w:color w:val="000000"/>
          <w:sz w:val="20"/>
          <w:szCs w:val="20"/>
        </w:rPr>
      </w:pPr>
    </w:p>
    <w:p w:rsidR="00974F64" w:rsidRDefault="00974F64" w:rsidP="00974F6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Upcoming staff changes discussed – maternity leaves ending for some/beginning for others</w:t>
      </w:r>
    </w:p>
    <w:p w:rsidR="00974F64" w:rsidRDefault="00974F64" w:rsidP="00974F6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Upcoming Events</w:t>
      </w:r>
    </w:p>
    <w:p w:rsidR="00974F64" w:rsidRDefault="00974F64" w:rsidP="00974F64">
      <w:pPr>
        <w:pStyle w:val="ListParagraph"/>
        <w:numPr>
          <w:ilvl w:val="1"/>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Book Fair to come in May rather than the week of March Report Cards</w:t>
      </w:r>
    </w:p>
    <w:p w:rsidR="00974F64" w:rsidRDefault="00974F64" w:rsidP="00974F64">
      <w:pPr>
        <w:pStyle w:val="ListParagraph"/>
        <w:numPr>
          <w:ilvl w:val="1"/>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Winter Fun Day may not happen as students lost 8 days of instructional time this winter due to weather</w:t>
      </w:r>
    </w:p>
    <w:p w:rsidR="00643A58" w:rsidRDefault="00643A58" w:rsidP="00974F64">
      <w:pPr>
        <w:pStyle w:val="ListParagraph"/>
        <w:numPr>
          <w:ilvl w:val="1"/>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RES in early negotiations with the YMCA for a quiet room in the space the YMCA uses downstairs for the After School Program. Potentially clear out the storage room, and it can be used by the YMCA after school, and RES during the school day.</w:t>
      </w:r>
    </w:p>
    <w:p w:rsidR="00974F64" w:rsidRDefault="00974F64" w:rsidP="00974F64">
      <w:pPr>
        <w:pStyle w:val="ListParagraph"/>
        <w:autoSpaceDE w:val="0"/>
        <w:autoSpaceDN w:val="0"/>
        <w:adjustRightInd w:val="0"/>
        <w:spacing w:after="0" w:line="240" w:lineRule="auto"/>
        <w:ind w:left="1440"/>
        <w:rPr>
          <w:rFonts w:ascii="Arial" w:hAnsi="Arial" w:cs="Arial"/>
          <w:color w:val="000000"/>
          <w:sz w:val="20"/>
          <w:szCs w:val="20"/>
        </w:rPr>
      </w:pPr>
    </w:p>
    <w:p w:rsidR="00974F64" w:rsidRPr="00643A58" w:rsidRDefault="00974F64" w:rsidP="00974F64">
      <w:pPr>
        <w:pStyle w:val="ListParagraph"/>
        <w:numPr>
          <w:ilvl w:val="0"/>
          <w:numId w:val="3"/>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Tell Them From Me Survey – results came back the day before March Break. Charlene will have a chance to go through them before the next meeting.</w:t>
      </w:r>
    </w:p>
    <w:p w:rsidR="00A05257" w:rsidRDefault="00A05257" w:rsidP="00A05257">
      <w:pPr>
        <w:autoSpaceDE w:val="0"/>
        <w:autoSpaceDN w:val="0"/>
        <w:adjustRightInd w:val="0"/>
        <w:spacing w:after="0" w:line="240" w:lineRule="auto"/>
        <w:rPr>
          <w:rFonts w:ascii="Arial" w:hAnsi="Arial" w:cs="Arial"/>
          <w:b/>
          <w:color w:val="000000"/>
          <w:sz w:val="20"/>
          <w:szCs w:val="20"/>
        </w:rPr>
      </w:pPr>
    </w:p>
    <w:p w:rsidR="00A05257" w:rsidRPr="00EE11A7" w:rsidRDefault="00A05257" w:rsidP="00A05257">
      <w:pPr>
        <w:autoSpaceDE w:val="0"/>
        <w:autoSpaceDN w:val="0"/>
        <w:adjustRightInd w:val="0"/>
        <w:spacing w:after="0" w:line="240" w:lineRule="auto"/>
        <w:rPr>
          <w:rFonts w:ascii="Arial" w:hAnsi="Arial" w:cs="Arial"/>
          <w:b/>
          <w:color w:val="000000"/>
          <w:sz w:val="20"/>
          <w:szCs w:val="20"/>
        </w:rPr>
      </w:pPr>
      <w:r w:rsidRPr="004E5AEC">
        <w:rPr>
          <w:rFonts w:ascii="Arial" w:hAnsi="Arial" w:cs="Arial"/>
          <w:b/>
          <w:color w:val="000000"/>
          <w:sz w:val="20"/>
          <w:szCs w:val="20"/>
        </w:rPr>
        <w:t>4</w:t>
      </w:r>
      <w:r w:rsidRPr="00EE11A7">
        <w:rPr>
          <w:rFonts w:ascii="Arial" w:hAnsi="Arial" w:cs="Arial"/>
          <w:b/>
          <w:color w:val="000000"/>
          <w:sz w:val="20"/>
          <w:szCs w:val="20"/>
        </w:rPr>
        <w:t xml:space="preserve">. </w:t>
      </w:r>
      <w:r w:rsidR="00EE11A7" w:rsidRPr="00EE11A7">
        <w:rPr>
          <w:rFonts w:ascii="Arial" w:hAnsi="Arial" w:cs="Arial"/>
          <w:b/>
          <w:color w:val="000000"/>
          <w:sz w:val="20"/>
          <w:szCs w:val="20"/>
        </w:rPr>
        <w:t>School Improvement Plan update</w:t>
      </w:r>
    </w:p>
    <w:p w:rsidR="00842F89" w:rsidRPr="004E5AEC" w:rsidRDefault="00842F89" w:rsidP="00A05257">
      <w:pPr>
        <w:autoSpaceDE w:val="0"/>
        <w:autoSpaceDN w:val="0"/>
        <w:adjustRightInd w:val="0"/>
        <w:spacing w:after="0" w:line="240" w:lineRule="auto"/>
        <w:rPr>
          <w:rFonts w:ascii="Arial" w:hAnsi="Arial" w:cs="Arial"/>
          <w:b/>
          <w:color w:val="000000"/>
          <w:sz w:val="20"/>
          <w:szCs w:val="20"/>
        </w:rPr>
      </w:pPr>
    </w:p>
    <w:p w:rsidR="00EE11A7" w:rsidRDefault="00643A58" w:rsidP="00EE11A7">
      <w:pPr>
        <w:pStyle w:val="ListParagraph"/>
        <w:numPr>
          <w:ilvl w:val="0"/>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Teacher Perception Survey results overview</w:t>
      </w:r>
    </w:p>
    <w:p w:rsidR="00643A58" w:rsidRDefault="00643A58" w:rsidP="00643A58">
      <w:pPr>
        <w:pStyle w:val="ListParagraph"/>
        <w:numPr>
          <w:ilvl w:val="1"/>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Core Leadership Team came up with 3 goals:</w:t>
      </w:r>
    </w:p>
    <w:p w:rsidR="00643A58" w:rsidRDefault="00643A58" w:rsidP="00643A58">
      <w:pPr>
        <w:pStyle w:val="ListParagraph"/>
        <w:numPr>
          <w:ilvl w:val="2"/>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Strengthen Teacher Capacity &amp; Stretch Learning-instruction of high-achievers</w:t>
      </w:r>
    </w:p>
    <w:p w:rsidR="00643A58" w:rsidRDefault="00643A58" w:rsidP="00643A58">
      <w:pPr>
        <w:pStyle w:val="ListParagraph"/>
        <w:numPr>
          <w:ilvl w:val="2"/>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Improve Student Writing through Self-Assessment &amp; Co-Constructive Criteria</w:t>
      </w:r>
    </w:p>
    <w:p w:rsidR="00643A58" w:rsidRDefault="00643A58" w:rsidP="00643A58">
      <w:pPr>
        <w:pStyle w:val="ListParagraph"/>
        <w:numPr>
          <w:ilvl w:val="2"/>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Increase number of students working at grade level in dada sense with parental involvement</w:t>
      </w:r>
    </w:p>
    <w:p w:rsidR="00643A58" w:rsidRDefault="00643A58" w:rsidP="00643A58">
      <w:pPr>
        <w:pStyle w:val="ListParagraph"/>
        <w:numPr>
          <w:ilvl w:val="1"/>
          <w:numId w:val="4"/>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New School Improvement Plan anticipated for September</w:t>
      </w:r>
    </w:p>
    <w:p w:rsidR="00643A58" w:rsidRPr="00643A58" w:rsidRDefault="00643A58" w:rsidP="00643A58">
      <w:pPr>
        <w:autoSpaceDE w:val="0"/>
        <w:autoSpaceDN w:val="0"/>
        <w:adjustRightInd w:val="0"/>
        <w:spacing w:after="0" w:line="240" w:lineRule="auto"/>
        <w:rPr>
          <w:rFonts w:ascii="Arial" w:hAnsi="Arial" w:cs="Arial"/>
          <w:color w:val="000000"/>
          <w:sz w:val="20"/>
          <w:szCs w:val="20"/>
        </w:rPr>
      </w:pPr>
    </w:p>
    <w:p w:rsidR="00842F89" w:rsidRDefault="00842F89" w:rsidP="00A05257">
      <w:pPr>
        <w:autoSpaceDE w:val="0"/>
        <w:autoSpaceDN w:val="0"/>
        <w:adjustRightInd w:val="0"/>
        <w:spacing w:after="0" w:line="240" w:lineRule="auto"/>
        <w:rPr>
          <w:rFonts w:ascii="Arial" w:hAnsi="Arial" w:cs="Arial"/>
          <w:color w:val="000000"/>
          <w:sz w:val="20"/>
          <w:szCs w:val="20"/>
        </w:rPr>
      </w:pPr>
    </w:p>
    <w:p w:rsidR="00A05257" w:rsidRPr="00EE11A7" w:rsidRDefault="00A05257" w:rsidP="00A05257">
      <w:pPr>
        <w:autoSpaceDE w:val="0"/>
        <w:autoSpaceDN w:val="0"/>
        <w:adjustRightInd w:val="0"/>
        <w:spacing w:after="0" w:line="240" w:lineRule="auto"/>
        <w:rPr>
          <w:rFonts w:ascii="Arial" w:hAnsi="Arial" w:cs="Arial"/>
          <w:b/>
          <w:color w:val="000000"/>
          <w:sz w:val="20"/>
          <w:szCs w:val="20"/>
        </w:rPr>
      </w:pPr>
      <w:r w:rsidRPr="004E5AEC">
        <w:rPr>
          <w:rFonts w:ascii="Arial" w:hAnsi="Arial" w:cs="Arial"/>
          <w:b/>
          <w:bCs/>
          <w:color w:val="000000"/>
          <w:sz w:val="20"/>
          <w:szCs w:val="20"/>
        </w:rPr>
        <w:t xml:space="preserve">5. </w:t>
      </w:r>
      <w:r w:rsidR="00EE11A7" w:rsidRPr="00EE11A7">
        <w:rPr>
          <w:rFonts w:ascii="Arial" w:hAnsi="Arial" w:cs="Arial"/>
          <w:b/>
          <w:color w:val="000000"/>
          <w:sz w:val="20"/>
          <w:szCs w:val="20"/>
        </w:rPr>
        <w:t>Student Wellness Survey results</w:t>
      </w:r>
    </w:p>
    <w:p w:rsidR="00842F89" w:rsidRPr="004E5AEC" w:rsidRDefault="00842F89" w:rsidP="00A05257">
      <w:pPr>
        <w:autoSpaceDE w:val="0"/>
        <w:autoSpaceDN w:val="0"/>
        <w:adjustRightInd w:val="0"/>
        <w:spacing w:after="0" w:line="240" w:lineRule="auto"/>
        <w:rPr>
          <w:rFonts w:ascii="Arial" w:hAnsi="Arial" w:cs="Arial"/>
          <w:b/>
          <w:color w:val="000000"/>
          <w:sz w:val="20"/>
          <w:szCs w:val="20"/>
        </w:rPr>
      </w:pPr>
    </w:p>
    <w:p w:rsidR="00813655" w:rsidRDefault="00813655" w:rsidP="00A05257">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Review of results</w:t>
      </w:r>
    </w:p>
    <w:p w:rsidR="009333DE" w:rsidRDefault="00813655" w:rsidP="00A05257">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Approximately 80 out of the 144 students surveyed are no longer at RES</w:t>
      </w:r>
    </w:p>
    <w:p w:rsidR="00813655" w:rsidRPr="00D471DD" w:rsidRDefault="00813655" w:rsidP="00A05257">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Follow-up questions may be posed in conversations with students, such as “What would make RES a better place?”</w:t>
      </w:r>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A05257" w:rsidP="00A05257">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6. </w:t>
      </w:r>
      <w:r w:rsidR="004E5AEC" w:rsidRPr="009333DE">
        <w:rPr>
          <w:rFonts w:ascii="Arial" w:hAnsi="Arial" w:cs="Arial"/>
          <w:b/>
          <w:color w:val="000000"/>
          <w:sz w:val="20"/>
          <w:szCs w:val="20"/>
        </w:rPr>
        <w:t>New Business</w:t>
      </w:r>
    </w:p>
    <w:p w:rsidR="00A05257" w:rsidRPr="004E5AEC" w:rsidRDefault="00A05257" w:rsidP="004E5AEC">
      <w:pPr>
        <w:autoSpaceDE w:val="0"/>
        <w:autoSpaceDN w:val="0"/>
        <w:adjustRightInd w:val="0"/>
        <w:spacing w:after="0" w:line="240" w:lineRule="auto"/>
        <w:rPr>
          <w:rFonts w:ascii="Arial" w:hAnsi="Arial" w:cs="Arial"/>
          <w:color w:val="000000"/>
          <w:sz w:val="20"/>
          <w:szCs w:val="20"/>
        </w:rPr>
      </w:pPr>
    </w:p>
    <w:p w:rsidR="00842F89" w:rsidRDefault="00813655" w:rsidP="00842F89">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 new business to discuss.</w:t>
      </w:r>
    </w:p>
    <w:p w:rsidR="00A05257" w:rsidRDefault="00A05257" w:rsidP="00A05257">
      <w:pPr>
        <w:autoSpaceDE w:val="0"/>
        <w:autoSpaceDN w:val="0"/>
        <w:adjustRightInd w:val="0"/>
        <w:spacing w:after="0" w:line="240" w:lineRule="auto"/>
        <w:rPr>
          <w:rFonts w:ascii="Arial" w:hAnsi="Arial" w:cs="Arial"/>
          <w:color w:val="000000"/>
          <w:sz w:val="20"/>
          <w:szCs w:val="20"/>
        </w:rPr>
      </w:pPr>
    </w:p>
    <w:p w:rsidR="00A05257" w:rsidRDefault="004E5AEC" w:rsidP="00A05257">
      <w:pPr>
        <w:autoSpaceDE w:val="0"/>
        <w:autoSpaceDN w:val="0"/>
        <w:adjustRightInd w:val="0"/>
        <w:spacing w:after="0" w:line="240" w:lineRule="auto"/>
        <w:rPr>
          <w:rFonts w:ascii="Arial" w:hAnsi="Arial" w:cs="Arial"/>
          <w:b/>
          <w:color w:val="000000"/>
          <w:sz w:val="20"/>
          <w:szCs w:val="20"/>
        </w:rPr>
      </w:pPr>
      <w:r w:rsidRPr="004E5AEC">
        <w:rPr>
          <w:rFonts w:ascii="Arial" w:hAnsi="Arial" w:cs="Arial"/>
          <w:b/>
          <w:color w:val="000000"/>
          <w:sz w:val="20"/>
          <w:szCs w:val="20"/>
        </w:rPr>
        <w:t>7</w:t>
      </w:r>
      <w:r w:rsidR="00A05257" w:rsidRPr="004E5AEC">
        <w:rPr>
          <w:rFonts w:ascii="Arial" w:hAnsi="Arial" w:cs="Arial"/>
          <w:b/>
          <w:color w:val="000000"/>
          <w:sz w:val="20"/>
          <w:szCs w:val="20"/>
        </w:rPr>
        <w:t>. Adjournment</w:t>
      </w:r>
    </w:p>
    <w:p w:rsidR="00842F89" w:rsidRPr="004E5AEC" w:rsidRDefault="00842F89" w:rsidP="00A05257">
      <w:pPr>
        <w:autoSpaceDE w:val="0"/>
        <w:autoSpaceDN w:val="0"/>
        <w:adjustRightInd w:val="0"/>
        <w:spacing w:after="0" w:line="240" w:lineRule="auto"/>
        <w:rPr>
          <w:rFonts w:ascii="Arial" w:hAnsi="Arial" w:cs="Arial"/>
          <w:b/>
          <w:color w:val="000000"/>
          <w:sz w:val="20"/>
          <w:szCs w:val="20"/>
        </w:rPr>
      </w:pPr>
    </w:p>
    <w:p w:rsidR="00EE11A7" w:rsidRDefault="00813655" w:rsidP="00EE11A7">
      <w:pPr>
        <w:pStyle w:val="ListParagraph"/>
        <w:numPr>
          <w:ilvl w:val="0"/>
          <w:numId w:val="2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Next meeting scheduled for April 14, 2015.</w:t>
      </w:r>
    </w:p>
    <w:p w:rsidR="00813655" w:rsidRPr="00842F89" w:rsidRDefault="00813655" w:rsidP="00EE11A7">
      <w:pPr>
        <w:pStyle w:val="ListParagraph"/>
        <w:numPr>
          <w:ilvl w:val="0"/>
          <w:numId w:val="21"/>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Meeting adjourned at 5:53PM.</w:t>
      </w:r>
    </w:p>
    <w:p w:rsidR="00416477" w:rsidRPr="00842F89" w:rsidRDefault="00416477" w:rsidP="00EE11A7">
      <w:pPr>
        <w:pStyle w:val="ListParagraph"/>
        <w:autoSpaceDE w:val="0"/>
        <w:autoSpaceDN w:val="0"/>
        <w:adjustRightInd w:val="0"/>
        <w:spacing w:after="0" w:line="240" w:lineRule="auto"/>
        <w:rPr>
          <w:rFonts w:ascii="Arial" w:hAnsi="Arial" w:cs="Arial"/>
          <w:color w:val="000000"/>
          <w:sz w:val="20"/>
          <w:szCs w:val="20"/>
        </w:rPr>
      </w:pPr>
    </w:p>
    <w:sectPr w:rsidR="00416477" w:rsidRPr="00842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6CB0"/>
    <w:multiLevelType w:val="hybridMultilevel"/>
    <w:tmpl w:val="F36E893E"/>
    <w:lvl w:ilvl="0" w:tplc="D3DC3D02">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F07B4"/>
    <w:multiLevelType w:val="hybridMultilevel"/>
    <w:tmpl w:val="7DA00AE8"/>
    <w:lvl w:ilvl="0" w:tplc="0409000B">
      <w:start w:val="1"/>
      <w:numFmt w:val="bullet"/>
      <w:lvlText w:val=""/>
      <w:lvlJc w:val="left"/>
      <w:pPr>
        <w:ind w:left="720" w:hanging="360"/>
      </w:pPr>
      <w:rPr>
        <w:rFonts w:ascii="Wingdings" w:hAnsi="Wingdings" w:hint="default"/>
      </w:rPr>
    </w:lvl>
    <w:lvl w:ilvl="1" w:tplc="7990FD56">
      <w:start w:val="3"/>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66721"/>
    <w:multiLevelType w:val="hybridMultilevel"/>
    <w:tmpl w:val="543E5A26"/>
    <w:lvl w:ilvl="0" w:tplc="F0300488">
      <w:start w:val="1"/>
      <w:numFmt w:val="bullet"/>
      <w:lvlText w:val=""/>
      <w:lvlJc w:val="left"/>
      <w:pPr>
        <w:ind w:left="720" w:hanging="360"/>
      </w:pPr>
      <w:rPr>
        <w:rFonts w:ascii="Wingdings" w:hAnsi="Wingdings" w:hint="default"/>
      </w:rPr>
    </w:lvl>
    <w:lvl w:ilvl="1" w:tplc="F030048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35722B"/>
    <w:multiLevelType w:val="hybridMultilevel"/>
    <w:tmpl w:val="60A2A2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E859CF"/>
    <w:multiLevelType w:val="hybridMultilevel"/>
    <w:tmpl w:val="4E187E66"/>
    <w:lvl w:ilvl="0" w:tplc="F0300488">
      <w:start w:val="1"/>
      <w:numFmt w:val="bullet"/>
      <w:lvlText w:val=""/>
      <w:lvlJc w:val="left"/>
      <w:pPr>
        <w:ind w:left="720" w:hanging="360"/>
      </w:pPr>
      <w:rPr>
        <w:rFonts w:ascii="Wingdings" w:hAnsi="Wingdings" w:hint="default"/>
      </w:rPr>
    </w:lvl>
    <w:lvl w:ilvl="1" w:tplc="F030048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82687C"/>
    <w:multiLevelType w:val="hybridMultilevel"/>
    <w:tmpl w:val="762615DA"/>
    <w:lvl w:ilvl="0" w:tplc="F0300488">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AA473F"/>
    <w:multiLevelType w:val="hybridMultilevel"/>
    <w:tmpl w:val="21BCA5D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F6AE1"/>
    <w:multiLevelType w:val="hybridMultilevel"/>
    <w:tmpl w:val="F0B4B7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362EE"/>
    <w:multiLevelType w:val="hybridMultilevel"/>
    <w:tmpl w:val="2870BD78"/>
    <w:lvl w:ilvl="0" w:tplc="F030048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1977CD1"/>
    <w:multiLevelType w:val="hybridMultilevel"/>
    <w:tmpl w:val="20941FB2"/>
    <w:lvl w:ilvl="0" w:tplc="F03004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923A2F"/>
    <w:multiLevelType w:val="hybridMultilevel"/>
    <w:tmpl w:val="D2A20AD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B67AE"/>
    <w:multiLevelType w:val="hybridMultilevel"/>
    <w:tmpl w:val="9FCC030E"/>
    <w:lvl w:ilvl="0" w:tplc="F0300488">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2444C46"/>
    <w:multiLevelType w:val="hybridMultilevel"/>
    <w:tmpl w:val="AFA6F5C0"/>
    <w:lvl w:ilvl="0" w:tplc="F03004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185864"/>
    <w:multiLevelType w:val="hybridMultilevel"/>
    <w:tmpl w:val="86643FEA"/>
    <w:lvl w:ilvl="0" w:tplc="F0300488">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60259AD"/>
    <w:multiLevelType w:val="hybridMultilevel"/>
    <w:tmpl w:val="3712F496"/>
    <w:lvl w:ilvl="0" w:tplc="F0300488">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8707C35"/>
    <w:multiLevelType w:val="hybridMultilevel"/>
    <w:tmpl w:val="6A72066A"/>
    <w:lvl w:ilvl="0" w:tplc="F03004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AC345BE"/>
    <w:multiLevelType w:val="hybridMultilevel"/>
    <w:tmpl w:val="444A2DB4"/>
    <w:lvl w:ilvl="0" w:tplc="BE86C87E">
      <w:start w:val="201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C27217"/>
    <w:multiLevelType w:val="hybridMultilevel"/>
    <w:tmpl w:val="34701402"/>
    <w:lvl w:ilvl="0" w:tplc="F030048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CA8717A"/>
    <w:multiLevelType w:val="hybridMultilevel"/>
    <w:tmpl w:val="C92A0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0C2360B"/>
    <w:multiLevelType w:val="hybridMultilevel"/>
    <w:tmpl w:val="FFCA86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F74B94"/>
    <w:multiLevelType w:val="hybridMultilevel"/>
    <w:tmpl w:val="4364BE16"/>
    <w:lvl w:ilvl="0" w:tplc="F0300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046A2C"/>
    <w:multiLevelType w:val="hybridMultilevel"/>
    <w:tmpl w:val="99D89072"/>
    <w:lvl w:ilvl="0" w:tplc="F0300488">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2"/>
  </w:num>
  <w:num w:numId="5">
    <w:abstractNumId w:val="4"/>
  </w:num>
  <w:num w:numId="6">
    <w:abstractNumId w:val="9"/>
  </w:num>
  <w:num w:numId="7">
    <w:abstractNumId w:val="21"/>
  </w:num>
  <w:num w:numId="8">
    <w:abstractNumId w:val="8"/>
  </w:num>
  <w:num w:numId="9">
    <w:abstractNumId w:val="4"/>
  </w:num>
  <w:num w:numId="10">
    <w:abstractNumId w:val="18"/>
  </w:num>
  <w:num w:numId="11">
    <w:abstractNumId w:val="13"/>
  </w:num>
  <w:num w:numId="12">
    <w:abstractNumId w:val="11"/>
  </w:num>
  <w:num w:numId="13">
    <w:abstractNumId w:val="3"/>
  </w:num>
  <w:num w:numId="14">
    <w:abstractNumId w:val="7"/>
  </w:num>
  <w:num w:numId="15">
    <w:abstractNumId w:val="14"/>
  </w:num>
  <w:num w:numId="16">
    <w:abstractNumId w:val="10"/>
  </w:num>
  <w:num w:numId="17">
    <w:abstractNumId w:val="2"/>
  </w:num>
  <w:num w:numId="18">
    <w:abstractNumId w:val="1"/>
  </w:num>
  <w:num w:numId="19">
    <w:abstractNumId w:val="6"/>
  </w:num>
  <w:num w:numId="20">
    <w:abstractNumId w:val="19"/>
  </w:num>
  <w:num w:numId="21">
    <w:abstractNumId w:val="20"/>
  </w:num>
  <w:num w:numId="22">
    <w:abstractNumId w:val="5"/>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57"/>
    <w:rsid w:val="00107848"/>
    <w:rsid w:val="002342F2"/>
    <w:rsid w:val="00416477"/>
    <w:rsid w:val="004E5AEC"/>
    <w:rsid w:val="00643A58"/>
    <w:rsid w:val="00813655"/>
    <w:rsid w:val="00813E00"/>
    <w:rsid w:val="00842F89"/>
    <w:rsid w:val="009333DE"/>
    <w:rsid w:val="00974F64"/>
    <w:rsid w:val="00A05257"/>
    <w:rsid w:val="00D471DD"/>
    <w:rsid w:val="00E42BA7"/>
    <w:rsid w:val="00EE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946F8-AE06-4B66-BB86-A7B3A3CB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3527">
      <w:bodyDiv w:val="1"/>
      <w:marLeft w:val="0"/>
      <w:marRight w:val="0"/>
      <w:marTop w:val="0"/>
      <w:marBottom w:val="0"/>
      <w:divBdr>
        <w:top w:val="none" w:sz="0" w:space="0" w:color="auto"/>
        <w:left w:val="none" w:sz="0" w:space="0" w:color="auto"/>
        <w:bottom w:val="none" w:sz="0" w:space="0" w:color="auto"/>
        <w:right w:val="none" w:sz="0" w:space="0" w:color="auto"/>
      </w:divBdr>
    </w:div>
    <w:div w:id="4410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CE4F295C85B84EBB5EC7DE32DAAFE1" ma:contentTypeVersion="1" ma:contentTypeDescription="Create a new document." ma:contentTypeScope="" ma:versionID="f572675cd586c4a977253ff7fca22d7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84D455-5BCE-4040-9A79-8442C2D2C2A3}"/>
</file>

<file path=customXml/itemProps2.xml><?xml version="1.0" encoding="utf-8"?>
<ds:datastoreItem xmlns:ds="http://schemas.openxmlformats.org/officeDocument/2006/customXml" ds:itemID="{652FDA0C-FB03-4B78-B35B-DADDB3A31E7E}"/>
</file>

<file path=customXml/itemProps3.xml><?xml version="1.0" encoding="utf-8"?>
<ds:datastoreItem xmlns:ds="http://schemas.openxmlformats.org/officeDocument/2006/customXml" ds:itemID="{2C502C23-C762-4EFD-A763-20848D4136FD}"/>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Stantec Consulting Ltd.</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PSSC Meeting Minutes 2015</dc:title>
  <dc:creator>Dineen, Leta</dc:creator>
  <cp:lastModifiedBy>Carroll, Charlene (ASD-S)</cp:lastModifiedBy>
  <cp:revision>2</cp:revision>
  <dcterms:created xsi:type="dcterms:W3CDTF">2015-03-26T16:26:00Z</dcterms:created>
  <dcterms:modified xsi:type="dcterms:W3CDTF">2015-03-26T16:26:00Z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0x01010034CE4F295C85B84EBB5EC7DE32DAAFE1</vt:lpwstr>
  </property>
</Properties>
</file>