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6" w:rsidRPr="00BC6354" w:rsidRDefault="00402C56" w:rsidP="00402C56">
      <w:pPr>
        <w:jc w:val="center"/>
        <w:rPr>
          <w:rFonts w:ascii="Footlight MT Light" w:hAnsi="Footlight MT Light"/>
          <w:b/>
          <w:sz w:val="32"/>
          <w:szCs w:val="32"/>
        </w:rPr>
      </w:pPr>
      <w:bookmarkStart w:id="0" w:name="_GoBack"/>
      <w:bookmarkEnd w:id="0"/>
      <w:r w:rsidRPr="00BC6354">
        <w:rPr>
          <w:rFonts w:ascii="Footlight MT Light" w:hAnsi="Footlight MT Light"/>
          <w:b/>
          <w:sz w:val="32"/>
          <w:szCs w:val="32"/>
        </w:rPr>
        <w:t>HARRY MILLER MIDDLE SCHOOL</w:t>
      </w:r>
    </w:p>
    <w:p w:rsidR="00402C56" w:rsidRPr="00BC6354" w:rsidRDefault="00402C56" w:rsidP="00402C56">
      <w:pPr>
        <w:jc w:val="center"/>
        <w:rPr>
          <w:rFonts w:ascii="Footlight MT Light" w:hAnsi="Footlight MT Light"/>
          <w:b/>
          <w:sz w:val="32"/>
          <w:szCs w:val="32"/>
        </w:rPr>
      </w:pPr>
      <w:r w:rsidRPr="00BC6354">
        <w:rPr>
          <w:rFonts w:ascii="Footlight MT Light" w:hAnsi="Footlight MT Light"/>
          <w:b/>
          <w:sz w:val="32"/>
          <w:szCs w:val="32"/>
        </w:rPr>
        <w:t>School Supply List</w:t>
      </w:r>
    </w:p>
    <w:p w:rsidR="00402C56" w:rsidRDefault="00402C56" w:rsidP="00402C56">
      <w:pPr>
        <w:jc w:val="center"/>
        <w:rPr>
          <w:rFonts w:ascii="Footlight MT Light" w:hAnsi="Footlight MT Light"/>
          <w:b/>
          <w:sz w:val="32"/>
          <w:szCs w:val="32"/>
        </w:rPr>
      </w:pPr>
      <w:r w:rsidRPr="00BC6354">
        <w:rPr>
          <w:rFonts w:ascii="Footlight MT Light" w:hAnsi="Footlight MT Light"/>
          <w:b/>
          <w:sz w:val="32"/>
          <w:szCs w:val="32"/>
        </w:rPr>
        <w:t xml:space="preserve">Grade </w:t>
      </w:r>
      <w:r>
        <w:rPr>
          <w:rFonts w:ascii="Footlight MT Light" w:hAnsi="Footlight MT Light"/>
          <w:b/>
          <w:sz w:val="32"/>
          <w:szCs w:val="32"/>
        </w:rPr>
        <w:t>6 (English &amp; French)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The following is a list of supplies needed by grade 6 students for the school year 2013-2014:</w:t>
      </w:r>
    </w:p>
    <w:p w:rsidR="00402C56" w:rsidRDefault="00402C56">
      <w:pPr>
        <w:sectPr w:rsidR="00402C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2 thick coil bound scribblers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packages Hilroy scribblers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14 duotangs (various colors)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Looseleaf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HB pencils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Markers (unscented)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Pencil crayons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Blue or Black pens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Pencil sharpener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lastRenderedPageBreak/>
        <w:t>Protractor (students do not need a math set)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Scissors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large glue stick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Metric ruler (unscented)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2 erasers 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1 package photocopier paper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2 boxes of Kleenex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Calculator</w:t>
      </w:r>
    </w:p>
    <w:p w:rsidR="00402C56" w:rsidRDefault="00402C56" w:rsidP="00402C56">
      <w:pPr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USB memory stick</w:t>
      </w:r>
    </w:p>
    <w:p w:rsidR="00402C56" w:rsidRDefault="00402C56">
      <w:pPr>
        <w:sectPr w:rsidR="00402C56" w:rsidSect="00402C5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402C56" w:rsidRPr="009403BB" w:rsidRDefault="00402C56" w:rsidP="00402C56">
      <w:pPr>
        <w:jc w:val="center"/>
        <w:rPr>
          <w:rFonts w:ascii="Footlight MT Light" w:hAnsi="Footlight MT Light"/>
          <w:b/>
          <w:sz w:val="28"/>
          <w:szCs w:val="28"/>
          <w:u w:val="single"/>
        </w:rPr>
      </w:pPr>
      <w:r w:rsidRPr="009403BB">
        <w:rPr>
          <w:rFonts w:ascii="Footlight MT Light" w:hAnsi="Footlight MT Light"/>
          <w:b/>
          <w:sz w:val="28"/>
          <w:szCs w:val="28"/>
          <w:u w:val="single"/>
        </w:rPr>
        <w:lastRenderedPageBreak/>
        <w:t>**NO Liquid Corrector/Whiteout**</w:t>
      </w:r>
    </w:p>
    <w:p w:rsidR="00402C56" w:rsidRDefault="00402C56" w:rsidP="00402C56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</w:p>
    <w:p w:rsidR="00402C56" w:rsidRDefault="00402C56" w:rsidP="00402C56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BC6354">
        <w:rPr>
          <w:rFonts w:ascii="Footlight MT Light" w:hAnsi="Footlight MT Light"/>
          <w:b/>
          <w:sz w:val="28"/>
          <w:szCs w:val="28"/>
          <w:u w:val="single"/>
        </w:rPr>
        <w:t>ART</w:t>
      </w:r>
      <w:r>
        <w:rPr>
          <w:rFonts w:ascii="Footlight MT Light" w:hAnsi="Footlight MT Light"/>
          <w:sz w:val="28"/>
          <w:szCs w:val="28"/>
        </w:rPr>
        <w:t xml:space="preserve"> – Sketch book (coil/white paper), bristol board (any color).  If you wish to purchase art pencils, (set of 9B-2B).</w:t>
      </w:r>
    </w:p>
    <w:p w:rsidR="00402C56" w:rsidRDefault="00402C56" w:rsidP="00402C56">
      <w:pPr>
        <w:spacing w:after="0" w:line="360" w:lineRule="auto"/>
        <w:rPr>
          <w:rFonts w:ascii="Footlight MT Light" w:hAnsi="Footlight MT Light"/>
          <w:b/>
          <w:sz w:val="28"/>
          <w:szCs w:val="28"/>
          <w:u w:val="single"/>
        </w:rPr>
      </w:pPr>
    </w:p>
    <w:p w:rsidR="00402C56" w:rsidRDefault="00402C56" w:rsidP="00402C56">
      <w:pPr>
        <w:spacing w:after="0" w:line="360" w:lineRule="auto"/>
        <w:rPr>
          <w:rFonts w:ascii="Footlight MT Light" w:hAnsi="Footlight MT Light"/>
          <w:sz w:val="28"/>
          <w:szCs w:val="28"/>
        </w:rPr>
      </w:pPr>
      <w:r w:rsidRPr="00BC6354">
        <w:rPr>
          <w:rFonts w:ascii="Footlight MT Light" w:hAnsi="Footlight MT Light"/>
          <w:b/>
          <w:sz w:val="28"/>
          <w:szCs w:val="28"/>
          <w:u w:val="single"/>
        </w:rPr>
        <w:t>GYM</w:t>
      </w:r>
      <w:r>
        <w:rPr>
          <w:rFonts w:ascii="Footlight MT Light" w:hAnsi="Footlight MT Light"/>
          <w:b/>
          <w:sz w:val="28"/>
          <w:szCs w:val="28"/>
          <w:u w:val="single"/>
        </w:rPr>
        <w:t xml:space="preserve"> </w:t>
      </w:r>
      <w:r>
        <w:rPr>
          <w:rFonts w:ascii="Footlight MT Light" w:hAnsi="Footlight MT Light"/>
          <w:sz w:val="28"/>
          <w:szCs w:val="28"/>
        </w:rPr>
        <w:t>– gym sneakers &amp; athletic attire</w:t>
      </w:r>
    </w:p>
    <w:p w:rsidR="00052C01" w:rsidRDefault="00052C01"/>
    <w:sectPr w:rsidR="00052C01" w:rsidSect="00402C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6"/>
    <w:rsid w:val="00052C01"/>
    <w:rsid w:val="00402C56"/>
    <w:rsid w:val="006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8E79C0-5239-4857-AB62-2649C9052566}"/>
</file>

<file path=customXml/itemProps2.xml><?xml version="1.0" encoding="utf-8"?>
<ds:datastoreItem xmlns:ds="http://schemas.openxmlformats.org/officeDocument/2006/customXml" ds:itemID="{0F7C4A97-FB4F-4D54-AD11-16543D56B002}"/>
</file>

<file path=customXml/itemProps3.xml><?xml version="1.0" encoding="utf-8"?>
<ds:datastoreItem xmlns:ds="http://schemas.openxmlformats.org/officeDocument/2006/customXml" ds:itemID="{06C53C00-C2FA-4034-A465-BBE98A505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6 School Supplies List</dc:title>
  <dc:creator>Lewis, Kim (ASD-S)</dc:creator>
  <cp:keywords/>
  <cp:lastModifiedBy>McCrea-Elward, Robin J. (ED06)</cp:lastModifiedBy>
  <cp:revision>2</cp:revision>
  <dcterms:created xsi:type="dcterms:W3CDTF">2013-06-24T16:56:00Z</dcterms:created>
  <dcterms:modified xsi:type="dcterms:W3CDTF">2013-06-24T16:56:00Z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ti_description">
    <vt:lpwstr/>
  </property>
  <property fmtid="{D5CDD505-2E9C-101B-9397-08002B2CF9AE}" pid="3" name="ContentTypeId">
    <vt:lpwstr>0x010102009FAC5C8E9972F940B12B56CD684EEA98</vt:lpwstr>
  </property>
</Properties>
</file>