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F96C9C" w:rsidRPr="00F96C9C">
        <w:rPr>
          <w:rFonts w:ascii="Batang" w:eastAsia="Batang" w:hAnsi="Batang"/>
          <w:b/>
          <w:color w:val="FF0000"/>
          <w:sz w:val="28"/>
          <w:szCs w:val="28"/>
        </w:rPr>
        <w:t>Thursday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B32524">
        <w:rPr>
          <w:rFonts w:ascii="Batang" w:eastAsia="Batang" w:hAnsi="Batang"/>
          <w:b/>
          <w:color w:val="FF0000"/>
          <w:sz w:val="28"/>
          <w:szCs w:val="28"/>
        </w:rPr>
        <w:t xml:space="preserve">February </w:t>
      </w:r>
      <w:r w:rsidR="00874DC5">
        <w:rPr>
          <w:rFonts w:ascii="Batang" w:eastAsia="Batang" w:hAnsi="Batang"/>
          <w:b/>
          <w:color w:val="FF0000"/>
          <w:sz w:val="28"/>
          <w:szCs w:val="28"/>
        </w:rPr>
        <w:t>22</w:t>
      </w:r>
      <w:r w:rsidR="006F6129">
        <w:rPr>
          <w:rFonts w:ascii="Batang" w:eastAsia="Batang" w:hAnsi="Batang"/>
          <w:b/>
          <w:color w:val="FF0000"/>
          <w:sz w:val="28"/>
          <w:szCs w:val="28"/>
        </w:rPr>
        <w:t>, 2018</w:t>
      </w: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r w:rsidR="00783DDD">
        <w:rPr>
          <w:rFonts w:ascii="Batang" w:eastAsia="Batang" w:hAnsi="Batang"/>
          <w:b/>
          <w:sz w:val="28"/>
          <w:szCs w:val="28"/>
        </w:rPr>
        <w:t>____</w:t>
      </w:r>
    </w:p>
    <w:p w:rsidR="001A3FC9" w:rsidRDefault="001A3FC9" w:rsidP="001A3FC9">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proofErr w:type="spellStart"/>
      <w:r w:rsidR="00994736">
        <w:rPr>
          <w:rFonts w:ascii="Calibri" w:eastAsia="Calibri" w:hAnsi="Calibri" w:cs="Calibri"/>
          <w:b/>
          <w:color w:val="00B050"/>
          <w:sz w:val="28"/>
        </w:rPr>
        <w:t>Madi</w:t>
      </w:r>
      <w:proofErr w:type="spellEnd"/>
      <w:r w:rsidR="00AA1BAB" w:rsidRPr="00AA1BAB">
        <w:rPr>
          <w:rFonts w:ascii="Calibri" w:eastAsia="Calibri" w:hAnsi="Calibri" w:cs="Calibri"/>
          <w:b/>
          <w:color w:val="00B050"/>
          <w:sz w:val="28"/>
        </w:rPr>
        <w:t xml:space="preserve"> Foley</w:t>
      </w:r>
      <w:r>
        <w:rPr>
          <w:rFonts w:ascii="Calibri" w:eastAsia="Calibri" w:hAnsi="Calibri" w:cs="Calibri"/>
          <w:b/>
          <w:sz w:val="28"/>
        </w:rPr>
        <w:t>. Congratulations</w:t>
      </w:r>
      <w:r w:rsidR="00AA1BAB">
        <w:rPr>
          <w:rFonts w:ascii="Calibri" w:eastAsia="Calibri" w:hAnsi="Calibri" w:cs="Calibri"/>
          <w:b/>
          <w:sz w:val="28"/>
        </w:rPr>
        <w:t xml:space="preserve"> </w:t>
      </w:r>
      <w:proofErr w:type="spellStart"/>
      <w:r w:rsidR="00994736">
        <w:rPr>
          <w:rFonts w:ascii="Calibri" w:eastAsia="Calibri" w:hAnsi="Calibri" w:cs="Calibri"/>
          <w:b/>
          <w:color w:val="00B050"/>
          <w:sz w:val="28"/>
        </w:rPr>
        <w:t>Madi</w:t>
      </w:r>
      <w:proofErr w:type="spellEnd"/>
      <w:r>
        <w:rPr>
          <w:rFonts w:ascii="Calibri" w:eastAsia="Calibri" w:hAnsi="Calibri" w:cs="Calibri"/>
          <w:b/>
          <w:sz w:val="28"/>
        </w:rPr>
        <w:t>, please come to the office at break time to get your Dairy Queen coupon!</w:t>
      </w:r>
    </w:p>
    <w:p w:rsidR="00783DDD" w:rsidRDefault="00EC3B34" w:rsidP="00783DDD">
      <w:pPr>
        <w:pStyle w:val="NormalWeb"/>
        <w:rPr>
          <w:rFonts w:ascii="Batang" w:eastAsia="Batang" w:hAnsi="Batang" w:cs="Arial"/>
          <w:b/>
          <w:color w:val="FF0000"/>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p>
    <w:p w:rsidR="00336FD5"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 xml:space="preserve">The Library will be open today at lunch time as well as book club at 12:15. </w:t>
      </w:r>
    </w:p>
    <w:p w:rsidR="00336FD5" w:rsidRDefault="00336FD5" w:rsidP="00F96C9C">
      <w:pPr>
        <w:spacing w:after="0" w:line="240" w:lineRule="auto"/>
        <w:rPr>
          <w:rFonts w:ascii="Batang" w:eastAsia="Batang" w:hAnsi="Batang" w:cs="Arial"/>
          <w:b/>
          <w:color w:val="000000" w:themeColor="text1"/>
          <w:sz w:val="28"/>
          <w:szCs w:val="28"/>
        </w:rPr>
      </w:pPr>
    </w:p>
    <w:p w:rsidR="00F96C9C" w:rsidRPr="0031377F"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 xml:space="preserve">Tech Club and Music club are also available today over the noon hour. </w:t>
      </w:r>
    </w:p>
    <w:p w:rsidR="00F96C9C" w:rsidRDefault="00F96C9C" w:rsidP="00F96C9C">
      <w:pPr>
        <w:spacing w:after="0" w:line="240" w:lineRule="auto"/>
        <w:rPr>
          <w:rFonts w:ascii="Batang" w:eastAsia="Batang" w:hAnsi="Batang" w:cs="Arial"/>
          <w:b/>
          <w:color w:val="000000" w:themeColor="text1"/>
          <w:sz w:val="28"/>
          <w:szCs w:val="28"/>
        </w:rPr>
      </w:pPr>
      <w:r w:rsidRPr="0031377F">
        <w:rPr>
          <w:rFonts w:ascii="Batang" w:eastAsia="Batang" w:hAnsi="Batang" w:cs="Arial"/>
          <w:b/>
          <w:color w:val="000000" w:themeColor="text1"/>
          <w:sz w:val="28"/>
          <w:szCs w:val="28"/>
        </w:rPr>
        <w:t>Don’t forget about Unplugged Thursday in the Resource Room.</w:t>
      </w:r>
    </w:p>
    <w:p w:rsidR="00F96C9C" w:rsidRDefault="00F96C9C" w:rsidP="00F96C9C">
      <w:pPr>
        <w:spacing w:after="0" w:line="240" w:lineRule="auto"/>
        <w:rPr>
          <w:rFonts w:ascii="Batang" w:eastAsia="Batang" w:hAnsi="Batang" w:cs="Arial"/>
          <w:b/>
          <w:color w:val="000000" w:themeColor="text1"/>
          <w:sz w:val="28"/>
          <w:szCs w:val="28"/>
        </w:rPr>
      </w:pPr>
    </w:p>
    <w:p w:rsidR="00F96C9C" w:rsidRDefault="00F96C9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Guidance office will be open at 12:15</w:t>
      </w:r>
    </w:p>
    <w:p w:rsidR="00F96C9C" w:rsidRDefault="00F96C9C" w:rsidP="00F96C9C">
      <w:pPr>
        <w:spacing w:after="0" w:line="240" w:lineRule="auto"/>
        <w:rPr>
          <w:rFonts w:ascii="Batang" w:eastAsia="Batang" w:hAnsi="Batang" w:cs="Arial"/>
          <w:b/>
          <w:color w:val="000000" w:themeColor="text1"/>
          <w:sz w:val="28"/>
          <w:szCs w:val="28"/>
        </w:rPr>
      </w:pPr>
    </w:p>
    <w:p w:rsidR="002379D8" w:rsidRDefault="00F96C9C" w:rsidP="00F96C9C">
      <w:pPr>
        <w:spacing w:after="0" w:line="240" w:lineRule="auto"/>
        <w:rPr>
          <w:rFonts w:ascii="Batang" w:eastAsia="Batang" w:hAnsi="Batang" w:cs="Arial"/>
          <w:b/>
          <w:color w:val="000000" w:themeColor="text1"/>
          <w:sz w:val="28"/>
          <w:szCs w:val="28"/>
        </w:rPr>
      </w:pPr>
      <w:r>
        <w:rPr>
          <w:rFonts w:ascii="Batang" w:eastAsia="Batang" w:hAnsi="Batang" w:cs="Arial"/>
          <w:b/>
          <w:color w:val="000000" w:themeColor="text1"/>
          <w:sz w:val="28"/>
          <w:szCs w:val="28"/>
        </w:rPr>
        <w:t xml:space="preserve">Band Rehearsal </w:t>
      </w:r>
      <w:r w:rsidR="00087D9C">
        <w:rPr>
          <w:rFonts w:ascii="Batang" w:eastAsia="Batang" w:hAnsi="Batang" w:cs="Arial"/>
          <w:b/>
          <w:color w:val="000000" w:themeColor="text1"/>
          <w:sz w:val="28"/>
          <w:szCs w:val="28"/>
        </w:rPr>
        <w:t>is today at 3.</w:t>
      </w:r>
    </w:p>
    <w:p w:rsidR="001A3FC9" w:rsidRDefault="001A3FC9" w:rsidP="00F96C9C">
      <w:pPr>
        <w:spacing w:after="0" w:line="240" w:lineRule="auto"/>
        <w:rPr>
          <w:rFonts w:ascii="Batang" w:eastAsia="Batang" w:hAnsi="Batang" w:cs="Arial"/>
          <w:b/>
          <w:color w:val="000000" w:themeColor="text1"/>
          <w:sz w:val="28"/>
          <w:szCs w:val="28"/>
        </w:rPr>
      </w:pPr>
    </w:p>
    <w:p w:rsidR="00D4575E" w:rsidRDefault="00D4575E"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Mrs. Hatfield:</w:t>
      </w:r>
    </w:p>
    <w:p w:rsidR="00D4575E" w:rsidRPr="00D4575E" w:rsidRDefault="00D4575E" w:rsidP="0032060F">
      <w:pPr>
        <w:rPr>
          <w:rFonts w:ascii="Batang" w:eastAsia="Batang" w:hAnsi="Batang"/>
          <w:b/>
          <w:sz w:val="28"/>
          <w:szCs w:val="28"/>
          <w:lang w:val="en-CA"/>
        </w:rPr>
      </w:pPr>
      <w:r>
        <w:rPr>
          <w:rFonts w:ascii="Batang" w:eastAsia="Batang" w:hAnsi="Batang"/>
          <w:b/>
          <w:sz w:val="28"/>
          <w:szCs w:val="28"/>
          <w:lang w:val="en-CA"/>
        </w:rPr>
        <w:t>Did you know that when a bystander intervenes within 10 seconds of the start of a bullying situation, it will stop completely one out of two times?  Actions have impacts- Be someone’s hero and speak up when you see bullying happening.  Participate in Pink Day next Wednesday.</w:t>
      </w:r>
    </w:p>
    <w:p w:rsidR="00994736" w:rsidRDefault="00CC1D28" w:rsidP="0032060F">
      <w:pPr>
        <w:rPr>
          <w:rFonts w:ascii="Batang" w:eastAsia="Batang" w:hAnsi="Batang"/>
          <w:b/>
          <w:color w:val="FF0000"/>
          <w:sz w:val="28"/>
          <w:szCs w:val="28"/>
          <w:lang w:val="en-CA"/>
        </w:rPr>
      </w:pPr>
      <w:r>
        <w:rPr>
          <w:rFonts w:ascii="Batang" w:eastAsia="Batang" w:hAnsi="Batang"/>
          <w:b/>
          <w:color w:val="FF0000"/>
          <w:sz w:val="28"/>
          <w:szCs w:val="28"/>
          <w:lang w:val="en-CA"/>
        </w:rPr>
        <w:t xml:space="preserve">Teacher, </w:t>
      </w:r>
      <w:r w:rsidR="009666C5">
        <w:rPr>
          <w:rFonts w:ascii="Batang" w:eastAsia="Batang" w:hAnsi="Batang"/>
          <w:b/>
          <w:color w:val="FF0000"/>
          <w:sz w:val="28"/>
          <w:szCs w:val="28"/>
          <w:lang w:val="en-CA"/>
        </w:rPr>
        <w:t>Miss Gault</w:t>
      </w:r>
      <w:r>
        <w:rPr>
          <w:rFonts w:ascii="Batang" w:eastAsia="Batang" w:hAnsi="Batang"/>
          <w:b/>
          <w:color w:val="FF0000"/>
          <w:sz w:val="28"/>
          <w:szCs w:val="28"/>
          <w:lang w:val="en-CA"/>
        </w:rPr>
        <w:t>:</w:t>
      </w:r>
    </w:p>
    <w:p w:rsidR="009666C5" w:rsidRDefault="009666C5" w:rsidP="0032060F">
      <w:pPr>
        <w:rPr>
          <w:rFonts w:ascii="Batang" w:eastAsia="Batang" w:hAnsi="Batang"/>
          <w:b/>
          <w:sz w:val="28"/>
          <w:szCs w:val="28"/>
          <w:lang w:val="en-CA"/>
        </w:rPr>
      </w:pPr>
      <w:r>
        <w:rPr>
          <w:rFonts w:ascii="Batang" w:eastAsia="Batang" w:hAnsi="Batang"/>
          <w:b/>
          <w:sz w:val="28"/>
          <w:szCs w:val="28"/>
          <w:lang w:val="en-CA"/>
        </w:rPr>
        <w:t>Dance tonight from 6-8pm. Tickets will still be on sale today duri</w:t>
      </w:r>
      <w:r w:rsidR="00994736">
        <w:rPr>
          <w:rFonts w:ascii="Batang" w:eastAsia="Batang" w:hAnsi="Batang"/>
          <w:b/>
          <w:sz w:val="28"/>
          <w:szCs w:val="28"/>
          <w:lang w:val="en-CA"/>
        </w:rPr>
        <w:t>ng the first half of lunch for $</w:t>
      </w:r>
      <w:r>
        <w:rPr>
          <w:rFonts w:ascii="Batang" w:eastAsia="Batang" w:hAnsi="Batang"/>
          <w:b/>
          <w:sz w:val="28"/>
          <w:szCs w:val="28"/>
          <w:lang w:val="en-CA"/>
        </w:rPr>
        <w:t xml:space="preserve">5 with a permission slip.  </w:t>
      </w:r>
      <w:r w:rsidR="00327DDD">
        <w:rPr>
          <w:rFonts w:ascii="Batang" w:eastAsia="Batang" w:hAnsi="Batang"/>
          <w:b/>
          <w:sz w:val="28"/>
          <w:szCs w:val="28"/>
          <w:lang w:val="en-CA"/>
        </w:rPr>
        <w:t xml:space="preserve">  Tickets will NOT be sold at the door!  Don’t forget your ticket tonight or you will be placed on the Wall of Shame!  If there are any available staff members that could chaperone it would be greatly appreciated.</w:t>
      </w:r>
    </w:p>
    <w:p w:rsidR="00327DDD" w:rsidRDefault="00327DDD"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 Lowe:</w:t>
      </w:r>
    </w:p>
    <w:p w:rsidR="00327DDD" w:rsidRDefault="00327DDD" w:rsidP="0032060F">
      <w:pPr>
        <w:rPr>
          <w:rFonts w:ascii="Batang" w:eastAsia="Batang" w:hAnsi="Batang"/>
          <w:b/>
          <w:sz w:val="28"/>
          <w:szCs w:val="28"/>
          <w:lang w:val="en-CA"/>
        </w:rPr>
      </w:pPr>
      <w:r>
        <w:rPr>
          <w:rFonts w:ascii="Batang" w:eastAsia="Batang" w:hAnsi="Batang"/>
          <w:b/>
          <w:sz w:val="28"/>
          <w:szCs w:val="28"/>
          <w:lang w:val="en-CA"/>
        </w:rPr>
        <w:t>Less than a week left to order a yearbook.  Deadline Wednesday, Feb. 28</w:t>
      </w:r>
      <w:r w:rsidRPr="00327DDD">
        <w:rPr>
          <w:rFonts w:ascii="Batang" w:eastAsia="Batang" w:hAnsi="Batang"/>
          <w:b/>
          <w:sz w:val="28"/>
          <w:szCs w:val="28"/>
          <w:vertAlign w:val="superscript"/>
          <w:lang w:val="en-CA"/>
        </w:rPr>
        <w:t>th</w:t>
      </w:r>
      <w:r>
        <w:rPr>
          <w:rFonts w:ascii="Batang" w:eastAsia="Batang" w:hAnsi="Batang"/>
          <w:b/>
          <w:sz w:val="28"/>
          <w:szCs w:val="28"/>
          <w:lang w:val="en-CA"/>
        </w:rPr>
        <w:t>.See Mr. Lowe or go to Jostons.com</w:t>
      </w:r>
    </w:p>
    <w:p w:rsidR="00B02065"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9666C5" w:rsidRPr="009666C5" w:rsidRDefault="009666C5" w:rsidP="009666C5">
      <w:pPr>
        <w:pStyle w:val="PlainText"/>
        <w:rPr>
          <w:sz w:val="28"/>
          <w:szCs w:val="28"/>
        </w:rPr>
      </w:pPr>
      <w:r w:rsidRPr="009666C5">
        <w:rPr>
          <w:sz w:val="28"/>
          <w:szCs w:val="28"/>
        </w:rPr>
        <w:t>The Varsity girls</w:t>
      </w:r>
      <w:r w:rsidR="00994736">
        <w:rPr>
          <w:sz w:val="28"/>
          <w:szCs w:val="28"/>
        </w:rPr>
        <w:t>’</w:t>
      </w:r>
      <w:r w:rsidRPr="009666C5">
        <w:rPr>
          <w:sz w:val="28"/>
          <w:szCs w:val="28"/>
        </w:rPr>
        <w:t xml:space="preserve"> road has come to an end with a hard fought battle against RPS yesterday coming up short by 8 points.</w:t>
      </w:r>
      <w:r w:rsidR="00994736">
        <w:rPr>
          <w:sz w:val="28"/>
          <w:szCs w:val="28"/>
        </w:rPr>
        <w:t xml:space="preserve">  </w:t>
      </w:r>
      <w:r w:rsidRPr="009666C5">
        <w:rPr>
          <w:sz w:val="28"/>
          <w:szCs w:val="28"/>
        </w:rPr>
        <w:t xml:space="preserve">All basketball players can turn in their uniforms to the Phys </w:t>
      </w:r>
      <w:r w:rsidR="00994736">
        <w:rPr>
          <w:sz w:val="28"/>
          <w:szCs w:val="28"/>
        </w:rPr>
        <w:t>E</w:t>
      </w:r>
      <w:r w:rsidRPr="009666C5">
        <w:rPr>
          <w:sz w:val="28"/>
          <w:szCs w:val="28"/>
        </w:rPr>
        <w:t>d office.</w:t>
      </w:r>
    </w:p>
    <w:p w:rsidR="009666C5" w:rsidRPr="009666C5" w:rsidRDefault="009666C5" w:rsidP="009666C5">
      <w:pPr>
        <w:pStyle w:val="PlainText"/>
        <w:rPr>
          <w:sz w:val="28"/>
          <w:szCs w:val="28"/>
        </w:rPr>
      </w:pPr>
    </w:p>
    <w:p w:rsidR="009666C5" w:rsidRPr="009666C5" w:rsidRDefault="009666C5" w:rsidP="009666C5">
      <w:pPr>
        <w:pStyle w:val="PlainText"/>
        <w:rPr>
          <w:sz w:val="28"/>
          <w:szCs w:val="28"/>
        </w:rPr>
      </w:pPr>
      <w:r w:rsidRPr="009666C5">
        <w:rPr>
          <w:sz w:val="28"/>
          <w:szCs w:val="28"/>
        </w:rPr>
        <w:t>Volleyball tryouts will begin next week for the varsity teams. If you are interested, please sign up on the sports board.</w:t>
      </w:r>
    </w:p>
    <w:p w:rsidR="009666C5" w:rsidRPr="009666C5" w:rsidRDefault="009666C5" w:rsidP="009666C5">
      <w:pPr>
        <w:pStyle w:val="PlainText"/>
        <w:rPr>
          <w:sz w:val="28"/>
          <w:szCs w:val="28"/>
        </w:rPr>
      </w:pPr>
    </w:p>
    <w:p w:rsidR="009666C5" w:rsidRPr="009666C5" w:rsidRDefault="009666C5" w:rsidP="009666C5">
      <w:pPr>
        <w:pStyle w:val="PlainText"/>
        <w:rPr>
          <w:sz w:val="28"/>
          <w:szCs w:val="28"/>
        </w:rPr>
      </w:pPr>
      <w:r w:rsidRPr="009666C5">
        <w:rPr>
          <w:sz w:val="28"/>
          <w:szCs w:val="28"/>
        </w:rPr>
        <w:t>Today is grade 7 intramurals. Today you will be playing badminton.</w:t>
      </w:r>
    </w:p>
    <w:p w:rsidR="009666C5" w:rsidRPr="009666C5" w:rsidRDefault="009666C5" w:rsidP="009666C5">
      <w:pPr>
        <w:pStyle w:val="PlainText"/>
        <w:rPr>
          <w:sz w:val="28"/>
          <w:szCs w:val="28"/>
        </w:rPr>
      </w:pPr>
    </w:p>
    <w:p w:rsidR="009666C5" w:rsidRPr="009666C5" w:rsidRDefault="009666C5" w:rsidP="009666C5">
      <w:pPr>
        <w:pStyle w:val="PlainText"/>
        <w:rPr>
          <w:sz w:val="28"/>
          <w:szCs w:val="28"/>
        </w:rPr>
      </w:pPr>
      <w:r w:rsidRPr="009666C5">
        <w:rPr>
          <w:sz w:val="28"/>
          <w:szCs w:val="28"/>
        </w:rPr>
        <w:t>All grade 7 and 8 classes that have Phys Ed today are asked to bring a calculator to class today.</w:t>
      </w:r>
    </w:p>
    <w:p w:rsidR="009666C5" w:rsidRDefault="009666C5" w:rsidP="009666C5">
      <w:pPr>
        <w:pStyle w:val="PlainText"/>
      </w:pPr>
    </w:p>
    <w:p w:rsidR="0091714D" w:rsidRDefault="001A3FC9" w:rsidP="00B32524">
      <w:pPr>
        <w:pStyle w:val="NormalWeb"/>
        <w:rPr>
          <w:rStyle w:val="s2"/>
          <w:rFonts w:ascii="Batang" w:eastAsia="Batang" w:hAnsi="Batang" w:cs="Arial"/>
          <w:b/>
          <w:color w:val="FF0000"/>
          <w:sz w:val="28"/>
          <w:szCs w:val="28"/>
        </w:rPr>
      </w:pPr>
      <w:r>
        <w:rPr>
          <w:rStyle w:val="s2"/>
          <w:rFonts w:ascii="Batang" w:eastAsia="Batang" w:hAnsi="Batang" w:cs="Arial"/>
          <w:b/>
          <w:color w:val="FF0000"/>
          <w:sz w:val="28"/>
          <w:szCs w:val="28"/>
        </w:rPr>
        <w:t>Riddle Me Thursday:</w:t>
      </w:r>
    </w:p>
    <w:p w:rsidR="005D40BB" w:rsidRDefault="005D40BB" w:rsidP="005D40BB">
      <w:pPr>
        <w:shd w:val="clear" w:color="auto" w:fill="FFFFFF"/>
        <w:spacing w:before="100" w:beforeAutospacing="1" w:after="100" w:afterAutospacing="1" w:line="360" w:lineRule="atLeast"/>
        <w:ind w:left="360"/>
        <w:rPr>
          <w:rFonts w:ascii="Arial" w:eastAsia="Times New Roman" w:hAnsi="Arial" w:cs="Arial"/>
          <w:color w:val="595959"/>
          <w:sz w:val="24"/>
          <w:szCs w:val="24"/>
        </w:rPr>
      </w:pPr>
      <w:r>
        <w:rPr>
          <w:rFonts w:ascii="Arial" w:eastAsia="Times New Roman" w:hAnsi="Arial" w:cs="Arial"/>
          <w:color w:val="595959"/>
          <w:sz w:val="24"/>
          <w:szCs w:val="24"/>
        </w:rPr>
        <w:t xml:space="preserve">Q: </w:t>
      </w:r>
      <w:r w:rsidRPr="005D40BB">
        <w:rPr>
          <w:rFonts w:ascii="Arial" w:eastAsia="Times New Roman" w:hAnsi="Arial" w:cs="Arial"/>
          <w:color w:val="595959"/>
          <w:sz w:val="24"/>
          <w:szCs w:val="24"/>
        </w:rPr>
        <w:t>What can run but never walks, has a mouth but never talks, has a head but never weeps, has a bed but never sleeps?</w:t>
      </w:r>
    </w:p>
    <w:p w:rsidR="001A3FC9" w:rsidRDefault="005D40BB" w:rsidP="00A51D84">
      <w:pPr>
        <w:shd w:val="clear" w:color="auto" w:fill="FFFFFF"/>
        <w:spacing w:before="100" w:beforeAutospacing="1" w:after="100" w:afterAutospacing="1" w:line="360" w:lineRule="atLeast"/>
        <w:ind w:left="360"/>
        <w:rPr>
          <w:rStyle w:val="s2"/>
          <w:rFonts w:ascii="Batang" w:eastAsia="Batang" w:hAnsi="Batang" w:cs="Arial"/>
          <w:b/>
          <w:color w:val="FF0000"/>
          <w:sz w:val="28"/>
          <w:szCs w:val="28"/>
        </w:rPr>
      </w:pPr>
      <w:r>
        <w:rPr>
          <w:rFonts w:ascii="Arial" w:eastAsia="Times New Roman" w:hAnsi="Arial" w:cs="Arial"/>
          <w:color w:val="595959"/>
          <w:sz w:val="24"/>
          <w:szCs w:val="24"/>
        </w:rPr>
        <w:t>A: River</w:t>
      </w:r>
      <w:bookmarkStart w:id="0" w:name="_GoBack"/>
      <w:bookmarkEnd w:id="0"/>
    </w:p>
    <w:sectPr w:rsidR="001A3FC9"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949"/>
    <w:multiLevelType w:val="multilevel"/>
    <w:tmpl w:val="B496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3"/>
  </w:num>
  <w:num w:numId="4">
    <w:abstractNumId w:val="10"/>
  </w:num>
  <w:num w:numId="5">
    <w:abstractNumId w:val="3"/>
  </w:num>
  <w:num w:numId="6">
    <w:abstractNumId w:val="7"/>
  </w:num>
  <w:num w:numId="7">
    <w:abstractNumId w:val="3"/>
  </w:num>
  <w:num w:numId="8">
    <w:abstractNumId w:val="3"/>
  </w:num>
  <w:num w:numId="9">
    <w:abstractNumId w:val="3"/>
  </w:num>
  <w:num w:numId="10">
    <w:abstractNumId w:val="4"/>
  </w:num>
  <w:num w:numId="11">
    <w:abstractNumId w:val="5"/>
  </w:num>
  <w:num w:numId="12">
    <w:abstractNumId w:val="8"/>
  </w:num>
  <w:num w:numId="13">
    <w:abstractNumId w:val="1"/>
  </w:num>
  <w:num w:numId="14">
    <w:abstractNumId w:val="6"/>
  </w:num>
  <w:num w:numId="15">
    <w:abstractNumId w:val="2"/>
  </w:num>
  <w:num w:numId="1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D9C"/>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B97"/>
    <w:rsid w:val="00113C34"/>
    <w:rsid w:val="00114609"/>
    <w:rsid w:val="00116402"/>
    <w:rsid w:val="00127087"/>
    <w:rsid w:val="00132F6F"/>
    <w:rsid w:val="0014298F"/>
    <w:rsid w:val="0014519C"/>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A3FC9"/>
    <w:rsid w:val="001B046C"/>
    <w:rsid w:val="001B2687"/>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2FD5"/>
    <w:rsid w:val="002F41F1"/>
    <w:rsid w:val="002F6C6F"/>
    <w:rsid w:val="003005A6"/>
    <w:rsid w:val="0032060F"/>
    <w:rsid w:val="00322FE0"/>
    <w:rsid w:val="003269D7"/>
    <w:rsid w:val="003274D6"/>
    <w:rsid w:val="00327DDD"/>
    <w:rsid w:val="00331331"/>
    <w:rsid w:val="00334F60"/>
    <w:rsid w:val="00336726"/>
    <w:rsid w:val="00336FD5"/>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B21A3"/>
    <w:rsid w:val="005C3CBD"/>
    <w:rsid w:val="005C4372"/>
    <w:rsid w:val="005C7A97"/>
    <w:rsid w:val="005D38F3"/>
    <w:rsid w:val="005D40BB"/>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4DC5"/>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89"/>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1714D"/>
    <w:rsid w:val="00931F11"/>
    <w:rsid w:val="00933EFF"/>
    <w:rsid w:val="009343A4"/>
    <w:rsid w:val="00935A20"/>
    <w:rsid w:val="00943E4C"/>
    <w:rsid w:val="00945E46"/>
    <w:rsid w:val="00956818"/>
    <w:rsid w:val="00963E53"/>
    <w:rsid w:val="00965D3F"/>
    <w:rsid w:val="009666C5"/>
    <w:rsid w:val="00971A87"/>
    <w:rsid w:val="00973584"/>
    <w:rsid w:val="00974D93"/>
    <w:rsid w:val="00976297"/>
    <w:rsid w:val="00986AAF"/>
    <w:rsid w:val="00993129"/>
    <w:rsid w:val="00993A54"/>
    <w:rsid w:val="00994736"/>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1D84"/>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1BAB"/>
    <w:rsid w:val="00AA2E06"/>
    <w:rsid w:val="00AA37B7"/>
    <w:rsid w:val="00AA5554"/>
    <w:rsid w:val="00AB43F6"/>
    <w:rsid w:val="00AB4C67"/>
    <w:rsid w:val="00AC15C0"/>
    <w:rsid w:val="00AC1C6A"/>
    <w:rsid w:val="00AD21A5"/>
    <w:rsid w:val="00AE3257"/>
    <w:rsid w:val="00AF27D0"/>
    <w:rsid w:val="00AF2C32"/>
    <w:rsid w:val="00AF30F3"/>
    <w:rsid w:val="00AF314F"/>
    <w:rsid w:val="00AF485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575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4F8"/>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76724"/>
    <w:rsid w:val="00F8012D"/>
    <w:rsid w:val="00F80B0A"/>
    <w:rsid w:val="00F82FEE"/>
    <w:rsid w:val="00F856EE"/>
    <w:rsid w:val="00F87CF8"/>
    <w:rsid w:val="00F962F9"/>
    <w:rsid w:val="00F96C9C"/>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1620831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207485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61910051">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B577CC4F-BD52-4240-9C79-305FD2804EDC}"/>
</file>

<file path=customXml/itemProps2.xml><?xml version="1.0" encoding="utf-8"?>
<ds:datastoreItem xmlns:ds="http://schemas.openxmlformats.org/officeDocument/2006/customXml" ds:itemID="{EF91E40E-A429-4054-950E-1BF8A933CE25}"/>
</file>

<file path=customXml/itemProps3.xml><?xml version="1.0" encoding="utf-8"?>
<ds:datastoreItem xmlns:ds="http://schemas.openxmlformats.org/officeDocument/2006/customXml" ds:itemID="{7872E9F8-18CC-4889-8E4F-2DA1B91A46A1}"/>
</file>

<file path=customXml/itemProps4.xml><?xml version="1.0" encoding="utf-8"?>
<ds:datastoreItem xmlns:ds="http://schemas.openxmlformats.org/officeDocument/2006/customXml" ds:itemID="{B4FB6E08-2EEB-4373-9AC8-F0778B77A054}"/>
</file>

<file path=docProps/app.xml><?xml version="1.0" encoding="utf-8"?>
<Properties xmlns="http://schemas.openxmlformats.org/officeDocument/2006/extended-properties" xmlns:vt="http://schemas.openxmlformats.org/officeDocument/2006/docPropsVTypes">
  <Template>Normal</Template>
  <TotalTime>57</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Thursday, February 22, 2018</dc:title>
  <dc:creator>DT06</dc:creator>
  <cp:keywords/>
  <cp:lastModifiedBy>Hebert, Trudy A (ASD-S)</cp:lastModifiedBy>
  <cp:revision>8</cp:revision>
  <cp:lastPrinted>2018-02-22T12:27:00Z</cp:lastPrinted>
  <dcterms:created xsi:type="dcterms:W3CDTF">2018-02-21T13:41:00Z</dcterms:created>
  <dcterms:modified xsi:type="dcterms:W3CDTF">2018-02-22T12:54:00Z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