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:rsidR="002D78B4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43794B">
        <w:rPr>
          <w:rFonts w:ascii="Calibri" w:hAnsi="Calibri"/>
          <w:sz w:val="28"/>
          <w:szCs w:val="28"/>
        </w:rPr>
        <w:t xml:space="preserve">:  </w:t>
      </w:r>
      <w:r w:rsidR="00011AA5">
        <w:rPr>
          <w:rFonts w:ascii="Calibri" w:hAnsi="Calibri"/>
          <w:b/>
          <w:color w:val="FF0000"/>
          <w:sz w:val="28"/>
          <w:szCs w:val="28"/>
        </w:rPr>
        <w:t xml:space="preserve">Thursday </w:t>
      </w:r>
      <w:r w:rsidR="00F00F01">
        <w:rPr>
          <w:rFonts w:ascii="Calibri" w:hAnsi="Calibri"/>
          <w:b/>
          <w:color w:val="FF0000"/>
          <w:sz w:val="28"/>
          <w:szCs w:val="28"/>
        </w:rPr>
        <w:t>–</w:t>
      </w:r>
      <w:r w:rsidR="003269D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506758">
        <w:rPr>
          <w:rFonts w:ascii="Calibri" w:hAnsi="Calibri"/>
          <w:b/>
          <w:color w:val="FF0000"/>
          <w:sz w:val="28"/>
          <w:szCs w:val="28"/>
        </w:rPr>
        <w:t>November</w:t>
      </w:r>
      <w:r w:rsidR="00F17319">
        <w:rPr>
          <w:rFonts w:ascii="Calibri" w:hAnsi="Calibri"/>
          <w:b/>
          <w:color w:val="FF0000"/>
          <w:sz w:val="28"/>
          <w:szCs w:val="28"/>
        </w:rPr>
        <w:t xml:space="preserve"> 15</w:t>
      </w:r>
      <w:r w:rsidR="00506758">
        <w:rPr>
          <w:rFonts w:ascii="Calibri" w:hAnsi="Calibri"/>
          <w:b/>
          <w:color w:val="FF0000"/>
          <w:sz w:val="28"/>
          <w:szCs w:val="28"/>
        </w:rPr>
        <w:t>,</w:t>
      </w:r>
      <w:r w:rsidR="00F00F01">
        <w:rPr>
          <w:rFonts w:ascii="Calibri" w:hAnsi="Calibri"/>
          <w:b/>
          <w:color w:val="FF0000"/>
          <w:sz w:val="28"/>
          <w:szCs w:val="28"/>
        </w:rPr>
        <w:t xml:space="preserve"> 201</w:t>
      </w:r>
      <w:r w:rsidR="00E219F4">
        <w:rPr>
          <w:rFonts w:ascii="Calibri" w:hAnsi="Calibri"/>
          <w:b/>
          <w:color w:val="FF0000"/>
          <w:sz w:val="28"/>
          <w:szCs w:val="28"/>
        </w:rPr>
        <w:t>8</w:t>
      </w:r>
    </w:p>
    <w:p w:rsidR="00E219F4" w:rsidRDefault="00E219F4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E219F4" w:rsidRDefault="00E219F4" w:rsidP="00E219F4">
      <w:pPr>
        <w:spacing w:after="0" w:line="240" w:lineRule="auto"/>
        <w:ind w:left="3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Happy Birthday:  </w:t>
      </w:r>
      <w:r>
        <w:rPr>
          <w:rFonts w:ascii="Calibri" w:hAnsi="Calibri"/>
          <w:b/>
          <w:sz w:val="28"/>
          <w:szCs w:val="28"/>
        </w:rPr>
        <w:t xml:space="preserve">Happy birthday to </w:t>
      </w:r>
      <w:r w:rsidR="00F17319">
        <w:rPr>
          <w:rFonts w:ascii="Calibri" w:hAnsi="Calibri"/>
          <w:b/>
          <w:color w:val="FF0000"/>
          <w:sz w:val="28"/>
          <w:szCs w:val="28"/>
        </w:rPr>
        <w:t>Jack Romeo</w:t>
      </w:r>
      <w:r>
        <w:rPr>
          <w:rFonts w:ascii="Calibri" w:hAnsi="Calibri"/>
          <w:b/>
          <w:sz w:val="28"/>
          <w:szCs w:val="28"/>
        </w:rPr>
        <w:t xml:space="preserve">.  Have a great day </w:t>
      </w:r>
      <w:r w:rsidR="00F17319">
        <w:rPr>
          <w:rFonts w:ascii="Calibri" w:hAnsi="Calibri"/>
          <w:b/>
          <w:sz w:val="28"/>
          <w:szCs w:val="28"/>
        </w:rPr>
        <w:t>Jack</w:t>
      </w:r>
      <w:r>
        <w:rPr>
          <w:rFonts w:ascii="Calibri" w:hAnsi="Calibri"/>
          <w:b/>
          <w:sz w:val="28"/>
          <w:szCs w:val="28"/>
        </w:rPr>
        <w:t>!</w:t>
      </w:r>
    </w:p>
    <w:p w:rsidR="00F17319" w:rsidRDefault="00F17319" w:rsidP="00E219F4">
      <w:pPr>
        <w:spacing w:after="0" w:line="240" w:lineRule="auto"/>
        <w:ind w:left="360"/>
        <w:jc w:val="both"/>
        <w:rPr>
          <w:rFonts w:ascii="Calibri" w:hAnsi="Calibri"/>
          <w:b/>
          <w:sz w:val="28"/>
          <w:szCs w:val="28"/>
        </w:rPr>
      </w:pPr>
    </w:p>
    <w:p w:rsidR="00F17319" w:rsidRPr="00E219F4" w:rsidRDefault="00F17319" w:rsidP="00F17319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D36E8">
        <w:rPr>
          <w:rFonts w:ascii="Calibri" w:eastAsia="Calibri" w:hAnsi="Calibri" w:cs="Calibri"/>
          <w:b/>
          <w:sz w:val="28"/>
          <w:szCs w:val="28"/>
        </w:rPr>
        <w:t>Today’s ‘</w:t>
      </w:r>
      <w:r w:rsidRPr="003D36E8">
        <w:rPr>
          <w:rFonts w:ascii="Calibri" w:eastAsia="Calibri" w:hAnsi="Calibri" w:cs="Calibri"/>
          <w:b/>
          <w:color w:val="00A400"/>
          <w:sz w:val="28"/>
          <w:szCs w:val="28"/>
        </w:rPr>
        <w:t>Pat on the Back</w:t>
      </w:r>
      <w:r w:rsidRPr="003D36E8">
        <w:rPr>
          <w:rFonts w:ascii="Calibri" w:eastAsia="Calibri" w:hAnsi="Calibri" w:cs="Calibri"/>
          <w:b/>
          <w:sz w:val="28"/>
          <w:szCs w:val="28"/>
        </w:rPr>
        <w:t>’ goes 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>Graeme Williams</w:t>
      </w:r>
      <w:r w:rsidRPr="003D36E8">
        <w:rPr>
          <w:rFonts w:ascii="Calibri" w:eastAsia="Calibri" w:hAnsi="Calibri" w:cs="Calibri"/>
          <w:b/>
          <w:sz w:val="28"/>
          <w:szCs w:val="28"/>
        </w:rPr>
        <w:t>, Congratulations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 w:rsidRPr="003D36E8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>Graeme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3D36E8">
        <w:rPr>
          <w:rFonts w:ascii="Calibri" w:eastAsia="Calibri" w:hAnsi="Calibri" w:cs="Calibri"/>
          <w:b/>
          <w:sz w:val="28"/>
          <w:szCs w:val="28"/>
        </w:rPr>
        <w:t>please come to the office at break time to get your Dairy Queen coupon</w:t>
      </w:r>
      <w:r w:rsidRPr="00E354A3">
        <w:rPr>
          <w:rFonts w:ascii="Calibri" w:eastAsia="Calibri" w:hAnsi="Calibri" w:cs="Calibri"/>
          <w:b/>
          <w:sz w:val="24"/>
          <w:szCs w:val="24"/>
        </w:rPr>
        <w:t>!</w:t>
      </w:r>
    </w:p>
    <w:p w:rsidR="00F50890" w:rsidRDefault="00F50890" w:rsidP="001B702E">
      <w:pPr>
        <w:spacing w:after="0" w:line="240" w:lineRule="auto"/>
        <w:rPr>
          <w:rFonts w:ascii="Calibri" w:hAnsi="Calibri"/>
          <w:sz w:val="28"/>
          <w:szCs w:val="28"/>
          <w:u w:val="single"/>
        </w:rPr>
      </w:pPr>
      <w:r w:rsidRPr="00880A1A">
        <w:rPr>
          <w:rFonts w:ascii="Calibri" w:hAnsi="Calibri"/>
          <w:sz w:val="28"/>
          <w:szCs w:val="28"/>
          <w:u w:val="single"/>
        </w:rPr>
        <w:t>_____________________________________________</w:t>
      </w:r>
      <w:r w:rsidR="00E04A69" w:rsidRPr="00880A1A">
        <w:rPr>
          <w:rFonts w:ascii="Calibri" w:hAnsi="Calibri"/>
          <w:sz w:val="28"/>
          <w:szCs w:val="28"/>
          <w:u w:val="single"/>
        </w:rPr>
        <w:t>_____________________________</w:t>
      </w:r>
    </w:p>
    <w:p w:rsidR="008F6074" w:rsidRPr="00956E1D" w:rsidRDefault="008F6074" w:rsidP="008F6074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956E1D">
        <w:rPr>
          <w:rFonts w:ascii="Arial" w:hAnsi="Arial" w:cs="Arial"/>
          <w:sz w:val="28"/>
          <w:szCs w:val="28"/>
        </w:rPr>
        <w:t>__________________________________________________________________</w:t>
      </w:r>
      <w:r w:rsidR="00956E1D">
        <w:rPr>
          <w:rFonts w:ascii="Arial" w:hAnsi="Arial" w:cs="Arial"/>
          <w:sz w:val="28"/>
          <w:szCs w:val="28"/>
        </w:rPr>
        <w:t>__</w:t>
      </w:r>
    </w:p>
    <w:p w:rsidR="00F00F01" w:rsidRPr="00956E1D" w:rsidRDefault="00F00F01" w:rsidP="008F6074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956E1D">
        <w:rPr>
          <w:rFonts w:ascii="Arial" w:hAnsi="Arial" w:cs="Arial"/>
          <w:color w:val="FF0000"/>
          <w:sz w:val="28"/>
          <w:szCs w:val="28"/>
          <w:u w:val="single"/>
        </w:rPr>
        <w:t>Administration:  Mme McCrea:</w:t>
      </w:r>
    </w:p>
    <w:p w:rsidR="00E219F4" w:rsidRDefault="00132193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Wireless</w:t>
      </w:r>
      <w:r w:rsidR="00F86FEA">
        <w:rPr>
          <w:rFonts w:ascii="Arial" w:hAnsi="Arial" w:cs="Arial"/>
          <w:color w:val="000000" w:themeColor="text1"/>
          <w:sz w:val="28"/>
          <w:szCs w:val="28"/>
        </w:rPr>
        <w:t xml:space="preserve"> Thursday will take place</w:t>
      </w:r>
      <w:r w:rsidR="00E219F4">
        <w:rPr>
          <w:rFonts w:ascii="Arial" w:hAnsi="Arial" w:cs="Arial"/>
          <w:color w:val="000000" w:themeColor="text1"/>
          <w:sz w:val="28"/>
          <w:szCs w:val="28"/>
        </w:rPr>
        <w:t xml:space="preserve"> in the resource room at 11:55.  Tech club and guidance office will also be </w:t>
      </w:r>
      <w:r>
        <w:rPr>
          <w:rFonts w:ascii="Arial" w:hAnsi="Arial" w:cs="Arial"/>
          <w:color w:val="000000" w:themeColor="text1"/>
          <w:sz w:val="28"/>
          <w:szCs w:val="28"/>
        </w:rPr>
        <w:t>available</w:t>
      </w:r>
      <w:r w:rsidR="00E219F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219F4" w:rsidRPr="00956E1D">
        <w:rPr>
          <w:rFonts w:ascii="Arial" w:hAnsi="Arial" w:cs="Arial"/>
          <w:color w:val="000000" w:themeColor="text1"/>
          <w:sz w:val="28"/>
          <w:szCs w:val="28"/>
        </w:rPr>
        <w:t>at 12:</w:t>
      </w:r>
      <w:r w:rsidR="00E219F4">
        <w:rPr>
          <w:rFonts w:ascii="Arial" w:hAnsi="Arial" w:cs="Arial"/>
          <w:color w:val="000000" w:themeColor="text1"/>
          <w:sz w:val="28"/>
          <w:szCs w:val="28"/>
        </w:rPr>
        <w:t>20.</w:t>
      </w:r>
    </w:p>
    <w:p w:rsidR="00F17319" w:rsidRDefault="00F17319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17319" w:rsidRDefault="00F17319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Movie book club will be at 12:20</w:t>
      </w:r>
      <w:r w:rsidR="00132193">
        <w:rPr>
          <w:rFonts w:ascii="Arial" w:hAnsi="Arial" w:cs="Arial"/>
          <w:color w:val="000000" w:themeColor="text1"/>
          <w:sz w:val="28"/>
          <w:szCs w:val="28"/>
        </w:rPr>
        <w:t xml:space="preserve"> in Ms. Gault’s room.</w:t>
      </w:r>
    </w:p>
    <w:p w:rsidR="00F17319" w:rsidRDefault="00F17319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17319" w:rsidRDefault="00132193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F17319">
        <w:rPr>
          <w:rFonts w:ascii="Arial" w:hAnsi="Arial" w:cs="Arial"/>
          <w:color w:val="000000" w:themeColor="text1"/>
          <w:sz w:val="28"/>
          <w:szCs w:val="28"/>
        </w:rPr>
        <w:t xml:space="preserve">Bears who care will meet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today afterschool </w:t>
      </w:r>
      <w:r w:rsidR="00F17319">
        <w:rPr>
          <w:rFonts w:ascii="Arial" w:hAnsi="Arial" w:cs="Arial"/>
          <w:color w:val="000000" w:themeColor="text1"/>
          <w:sz w:val="28"/>
          <w:szCs w:val="28"/>
        </w:rPr>
        <w:t>from 3-4pm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in the cafeteria.</w:t>
      </w:r>
    </w:p>
    <w:p w:rsidR="00E219F4" w:rsidRDefault="00E219F4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219F4" w:rsidRDefault="00132193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There will be </w:t>
      </w:r>
      <w:r w:rsidR="00E219F4">
        <w:rPr>
          <w:rFonts w:ascii="Arial" w:hAnsi="Arial" w:cs="Arial"/>
          <w:color w:val="000000" w:themeColor="text1"/>
          <w:sz w:val="28"/>
          <w:szCs w:val="28"/>
        </w:rPr>
        <w:t xml:space="preserve">Band Rehearsal will be </w:t>
      </w:r>
      <w:r w:rsidR="00F86FEA">
        <w:rPr>
          <w:rFonts w:ascii="Arial" w:hAnsi="Arial" w:cs="Arial"/>
          <w:color w:val="000000" w:themeColor="text1"/>
          <w:sz w:val="28"/>
          <w:szCs w:val="28"/>
        </w:rPr>
        <w:t xml:space="preserve">today </w:t>
      </w:r>
      <w:r w:rsidR="00E219F4">
        <w:rPr>
          <w:rFonts w:ascii="Arial" w:hAnsi="Arial" w:cs="Arial"/>
          <w:color w:val="000000" w:themeColor="text1"/>
          <w:sz w:val="28"/>
          <w:szCs w:val="28"/>
        </w:rPr>
        <w:t>afterschool between 3-4:30pm.</w:t>
      </w:r>
    </w:p>
    <w:p w:rsidR="00F17319" w:rsidRDefault="00F17319" w:rsidP="00E219F4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C3FCE" w:rsidRDefault="00F17319" w:rsidP="00F173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Students from Mme. Toole and Mrs. Hatfield’s classes will be visiting the Huntsman Marine Center today.  Enjoy this day of learning!</w:t>
      </w:r>
    </w:p>
    <w:p w:rsidR="006C3631" w:rsidRDefault="006C3631" w:rsidP="00F173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6C3631" w:rsidRDefault="006C3631" w:rsidP="00F173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Today is Jersey Day in support to all our sport associations in our area!</w:t>
      </w:r>
    </w:p>
    <w:p w:rsidR="00FC6497" w:rsidRDefault="00FC6497" w:rsidP="00F173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C6497" w:rsidRDefault="00FC6497" w:rsidP="00F173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As the weather gets colder outside, students are reminded to dress appropriately for outdoor time.  25 minutes can be a VERY long time if you are not dressed appropriately for the weather.</w:t>
      </w:r>
      <w:bookmarkStart w:id="0" w:name="_GoBack"/>
      <w:bookmarkEnd w:id="0"/>
    </w:p>
    <w:p w:rsidR="005A0009" w:rsidRDefault="005A0009" w:rsidP="00F173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5A0009" w:rsidRPr="005A0009" w:rsidRDefault="005A0009" w:rsidP="005A000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A0009">
        <w:rPr>
          <w:rFonts w:ascii="Comic Sans MS" w:eastAsia="Times New Roman" w:hAnsi="Comic Sans MS" w:cs="Times New Roman"/>
          <w:color w:val="000000"/>
          <w:sz w:val="28"/>
          <w:szCs w:val="28"/>
        </w:rPr>
        <w:t>Congratulations to Liam</w:t>
      </w:r>
      <w:r w:rsidR="0013219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Veale</w:t>
      </w:r>
      <w:r w:rsidRPr="005A000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who made it through to next week in the Canada's Smartest Person Junior Competition!</w:t>
      </w:r>
      <w:r w:rsidR="0013219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 We hope you all watched the episode last night!  </w:t>
      </w:r>
      <w:r w:rsidRPr="005A000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If you missed the </w:t>
      </w:r>
      <w:r w:rsidR="00132193">
        <w:rPr>
          <w:rFonts w:ascii="Comic Sans MS" w:eastAsia="Times New Roman" w:hAnsi="Comic Sans MS" w:cs="Times New Roman"/>
          <w:color w:val="000000"/>
          <w:sz w:val="28"/>
          <w:szCs w:val="28"/>
        </w:rPr>
        <w:t>show</w:t>
      </w:r>
      <w:r w:rsidRPr="005A0009">
        <w:rPr>
          <w:rFonts w:ascii="Comic Sans MS" w:eastAsia="Times New Roman" w:hAnsi="Comic Sans MS" w:cs="Times New Roman"/>
          <w:color w:val="000000"/>
          <w:sz w:val="28"/>
          <w:szCs w:val="28"/>
        </w:rPr>
        <w:t>,</w:t>
      </w:r>
      <w:r w:rsidR="0013219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and would like to </w:t>
      </w:r>
      <w:r w:rsidRPr="005A000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join Liam today in </w:t>
      </w:r>
      <w:r w:rsidR="00132193">
        <w:rPr>
          <w:rFonts w:ascii="Comic Sans MS" w:eastAsia="Times New Roman" w:hAnsi="Comic Sans MS" w:cs="Times New Roman"/>
          <w:color w:val="000000"/>
          <w:sz w:val="28"/>
          <w:szCs w:val="28"/>
        </w:rPr>
        <w:t>the library</w:t>
      </w:r>
      <w:r w:rsidRPr="005A000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to watch the show.  Bring your lunch and come cheer Liam on!</w:t>
      </w:r>
      <w:r w:rsidR="0013219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 You need to be there by 12pm please as we need a full 45 minutes for the show.  Only those watching the show will be permitted in the library today over the lunch hour.</w:t>
      </w:r>
    </w:p>
    <w:p w:rsidR="005A0009" w:rsidRPr="00132193" w:rsidRDefault="005A0009" w:rsidP="00F17319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219F4" w:rsidRPr="00E219F4" w:rsidRDefault="00E219F4" w:rsidP="00E219F4">
      <w:pPr>
        <w:pStyle w:val="p1"/>
        <w:rPr>
          <w:rFonts w:cs="Aharoni"/>
          <w:b/>
          <w:color w:val="FF0000"/>
          <w:sz w:val="28"/>
          <w:szCs w:val="28"/>
          <w:u w:val="single"/>
        </w:rPr>
      </w:pPr>
      <w:r w:rsidRPr="00E219F4">
        <w:rPr>
          <w:rFonts w:cs="Aharoni"/>
          <w:b/>
          <w:color w:val="FF0000"/>
          <w:sz w:val="28"/>
          <w:szCs w:val="28"/>
          <w:u w:val="single"/>
        </w:rPr>
        <w:t>Teacher: Mrs. Hatfield:</w:t>
      </w:r>
    </w:p>
    <w:p w:rsidR="00E219F4" w:rsidRPr="00EC3FCE" w:rsidRDefault="00E219F4" w:rsidP="00E219F4">
      <w:pPr>
        <w:pStyle w:val="p1"/>
        <w:rPr>
          <w:rFonts w:ascii="Andalus" w:hAnsi="Andalus" w:cs="Andalus"/>
          <w:color w:val="auto"/>
          <w:sz w:val="28"/>
          <w:szCs w:val="28"/>
        </w:rPr>
      </w:pPr>
      <w:r w:rsidRPr="00EC3FCE">
        <w:rPr>
          <w:rFonts w:ascii="Andalus" w:hAnsi="Andalus" w:cs="Andalus"/>
          <w:color w:val="auto"/>
          <w:sz w:val="28"/>
          <w:szCs w:val="28"/>
        </w:rPr>
        <w:t xml:space="preserve">Attention all entrepreneurs! HMMS will be having an entrepreneurs market this December.  Please see Mrs. Hatfield for more information.  Interested students must complete an application form which are available from </w:t>
      </w:r>
      <w:r w:rsidR="00F86FEA">
        <w:rPr>
          <w:rFonts w:ascii="Andalus" w:hAnsi="Andalus" w:cs="Andalus"/>
          <w:color w:val="auto"/>
          <w:sz w:val="28"/>
          <w:szCs w:val="28"/>
        </w:rPr>
        <w:t>the office in the yellow folder.</w:t>
      </w:r>
    </w:p>
    <w:p w:rsidR="0015155B" w:rsidRPr="00956E1D" w:rsidRDefault="0015155B" w:rsidP="00EC028C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:rsidR="00AB7A0A" w:rsidRDefault="00334F60" w:rsidP="00334F60">
      <w:pPr>
        <w:spacing w:after="0" w:line="240" w:lineRule="auto"/>
        <w:rPr>
          <w:rStyle w:val="BalloonTextChar"/>
          <w:rFonts w:ascii="Arial" w:hAnsi="Arial" w:cs="Arial"/>
          <w:color w:val="FF0000"/>
          <w:sz w:val="28"/>
          <w:szCs w:val="28"/>
        </w:rPr>
      </w:pPr>
      <w:r w:rsidRPr="00956E1D">
        <w:rPr>
          <w:rFonts w:ascii="Arial" w:hAnsi="Arial" w:cs="Arial"/>
          <w:color w:val="FF0000"/>
          <w:sz w:val="28"/>
          <w:szCs w:val="28"/>
          <w:u w:val="single"/>
        </w:rPr>
        <w:t>Teacher: Mr</w:t>
      </w:r>
      <w:r w:rsidR="00FA3E6E" w:rsidRPr="00956E1D">
        <w:rPr>
          <w:rFonts w:ascii="Arial" w:hAnsi="Arial" w:cs="Arial"/>
          <w:color w:val="FF0000"/>
          <w:sz w:val="28"/>
          <w:szCs w:val="28"/>
          <w:u w:val="single"/>
        </w:rPr>
        <w:t>s</w:t>
      </w:r>
      <w:r w:rsidRPr="00956E1D">
        <w:rPr>
          <w:rFonts w:ascii="Arial" w:hAnsi="Arial" w:cs="Arial"/>
          <w:color w:val="FF0000"/>
          <w:sz w:val="28"/>
          <w:szCs w:val="28"/>
          <w:u w:val="single"/>
        </w:rPr>
        <w:t xml:space="preserve">. </w:t>
      </w:r>
      <w:r w:rsidR="00FA3E6E" w:rsidRPr="00956E1D">
        <w:rPr>
          <w:rFonts w:ascii="Arial" w:hAnsi="Arial" w:cs="Arial"/>
          <w:color w:val="FF0000"/>
          <w:sz w:val="28"/>
          <w:szCs w:val="28"/>
          <w:u w:val="single"/>
        </w:rPr>
        <w:t>Troop</w:t>
      </w:r>
      <w:r w:rsidRPr="00956E1D">
        <w:rPr>
          <w:rFonts w:ascii="Arial" w:hAnsi="Arial" w:cs="Arial"/>
          <w:color w:val="FF0000"/>
          <w:sz w:val="28"/>
          <w:szCs w:val="28"/>
          <w:u w:val="single"/>
        </w:rPr>
        <w:t>:</w:t>
      </w:r>
      <w:r w:rsidRPr="00956E1D">
        <w:rPr>
          <w:rStyle w:val="BalloonTextChar"/>
          <w:rFonts w:ascii="Arial" w:hAnsi="Arial" w:cs="Arial"/>
          <w:color w:val="FF0000"/>
          <w:sz w:val="28"/>
          <w:szCs w:val="28"/>
        </w:rPr>
        <w:t xml:space="preserve"> </w:t>
      </w:r>
    </w:p>
    <w:p w:rsidR="00E219F4" w:rsidRPr="00350873" w:rsidRDefault="006C3631" w:rsidP="00132193">
      <w:pPr>
        <w:spacing w:after="0" w:line="240" w:lineRule="auto"/>
        <w:rPr>
          <w:rStyle w:val="s2"/>
          <w:rFonts w:ascii="Arial" w:eastAsia="Times New Roman" w:hAnsi="Arial" w:cs="Arial"/>
          <w:b/>
          <w:color w:val="0070C0"/>
          <w:sz w:val="28"/>
          <w:szCs w:val="28"/>
        </w:rPr>
      </w:pPr>
      <w:r>
        <w:rPr>
          <w:rFonts w:ascii="Segoe UI" w:hAnsi="Segoe UI" w:cs="Segoe UI"/>
          <w:color w:val="212121"/>
          <w:shd w:val="clear" w:color="auto" w:fill="FFFFFF"/>
        </w:rPr>
        <w:t>All soccer players are asked to return their Jerseys to the Phys Ed office. Please don’t leave them in the office without a name attached to them.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 w:rsidR="00132193">
        <w:rPr>
          <w:rFonts w:ascii="Segoe UI" w:hAnsi="Segoe UI" w:cs="Segoe UI"/>
          <w:color w:val="212121"/>
          <w:shd w:val="clear" w:color="auto" w:fill="FFFFFF"/>
        </w:rPr>
        <w:t>Today’s intramurals today are</w:t>
      </w:r>
      <w:r>
        <w:rPr>
          <w:rFonts w:ascii="Segoe UI" w:hAnsi="Segoe UI" w:cs="Segoe UI"/>
          <w:color w:val="212121"/>
          <w:shd w:val="clear" w:color="auto" w:fill="FFFFFF"/>
        </w:rPr>
        <w:t xml:space="preserve"> for grade 6</w:t>
      </w:r>
      <w:r w:rsidR="00132193">
        <w:rPr>
          <w:rFonts w:ascii="Segoe UI" w:hAnsi="Segoe UI" w:cs="Segoe UI"/>
          <w:color w:val="212121"/>
          <w:shd w:val="clear" w:color="auto" w:fill="FFFFFF"/>
        </w:rPr>
        <w:t xml:space="preserve"> and y</w:t>
      </w:r>
      <w:r>
        <w:rPr>
          <w:rFonts w:ascii="Segoe UI" w:hAnsi="Segoe UI" w:cs="Segoe UI"/>
          <w:color w:val="212121"/>
          <w:shd w:val="clear" w:color="auto" w:fill="FFFFFF"/>
        </w:rPr>
        <w:t>ou are playing soccer.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The Varsity Boys basketball and JV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girl’s</w:t>
      </w:r>
      <w:r>
        <w:rPr>
          <w:rFonts w:ascii="Segoe UI" w:hAnsi="Segoe UI" w:cs="Segoe UI"/>
          <w:color w:val="212121"/>
          <w:shd w:val="clear" w:color="auto" w:fill="FFFFFF"/>
        </w:rPr>
        <w:t xml:space="preserve"> basketball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teams will have tryouts next week. Stayed tuned to the announcements or the athletic calendar the school website.</w:t>
      </w:r>
      <w:r>
        <w:rPr>
          <w:rFonts w:ascii="Segoe UI" w:hAnsi="Segoe UI" w:cs="Segoe UI"/>
          <w:color w:val="212121"/>
          <w:shd w:val="clear" w:color="auto" w:fill="FFFFFF"/>
        </w:rPr>
        <w:t xml:space="preserve">  The sign-up sheets are on the sports board.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 w:rsidR="00E219F4" w:rsidRPr="00350873">
        <w:rPr>
          <w:rStyle w:val="s2"/>
          <w:rFonts w:ascii="Arial" w:eastAsia="Times New Roman" w:hAnsi="Arial" w:cs="Arial"/>
          <w:b/>
          <w:color w:val="0070C0"/>
          <w:sz w:val="28"/>
          <w:szCs w:val="28"/>
        </w:rPr>
        <w:t>Riddle me Thursday:</w:t>
      </w:r>
    </w:p>
    <w:p w:rsidR="00494D54" w:rsidRPr="0087115B" w:rsidRDefault="00132193" w:rsidP="00DE3627">
      <w:pPr>
        <w:pStyle w:val="p1"/>
        <w:rPr>
          <w:rStyle w:val="BalloonTextChar"/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1B79D9D" wp14:editId="4C265498">
            <wp:extent cx="1857375" cy="1235999"/>
            <wp:effectExtent l="0" t="0" r="0" b="2540"/>
            <wp:docPr id="1" name="Picture 1" descr="Image result for rid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dd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43" cy="12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54" w:rsidRPr="0087115B" w:rsidRDefault="00494D54" w:rsidP="00DE3627">
      <w:pPr>
        <w:pStyle w:val="p1"/>
        <w:rPr>
          <w:rStyle w:val="BalloonTextChar"/>
          <w:rFonts w:ascii="Arial" w:hAnsi="Arial" w:cs="Arial"/>
          <w:sz w:val="24"/>
          <w:szCs w:val="24"/>
        </w:rPr>
      </w:pPr>
    </w:p>
    <w:p w:rsidR="00494D54" w:rsidRPr="0087115B" w:rsidRDefault="00494D54" w:rsidP="00DE3627">
      <w:pPr>
        <w:pStyle w:val="p1"/>
        <w:rPr>
          <w:rStyle w:val="BalloonTextChar"/>
          <w:rFonts w:ascii="Arial" w:hAnsi="Arial" w:cs="Arial"/>
          <w:sz w:val="24"/>
          <w:szCs w:val="24"/>
        </w:rPr>
      </w:pPr>
    </w:p>
    <w:p w:rsidR="00494D54" w:rsidRPr="00EC028C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Pr="00EC028C" w:rsidRDefault="00494D54" w:rsidP="00DE3627">
      <w:pPr>
        <w:pStyle w:val="p1"/>
        <w:rPr>
          <w:rStyle w:val="BalloonTextChar"/>
          <w:sz w:val="24"/>
          <w:szCs w:val="24"/>
        </w:rPr>
      </w:pPr>
    </w:p>
    <w:sectPr w:rsidR="00494D54" w:rsidRPr="00EC028C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8"/>
  </w:num>
  <w:num w:numId="5">
    <w:abstractNumId w:val="1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AA5"/>
    <w:rsid w:val="00011C11"/>
    <w:rsid w:val="000172E6"/>
    <w:rsid w:val="000231DE"/>
    <w:rsid w:val="0002545D"/>
    <w:rsid w:val="00027D9F"/>
    <w:rsid w:val="00031ECD"/>
    <w:rsid w:val="00041AFD"/>
    <w:rsid w:val="0004435B"/>
    <w:rsid w:val="00044F8E"/>
    <w:rsid w:val="00053139"/>
    <w:rsid w:val="00053AF8"/>
    <w:rsid w:val="000550FC"/>
    <w:rsid w:val="00056869"/>
    <w:rsid w:val="0006361A"/>
    <w:rsid w:val="00066608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2DBD"/>
    <w:rsid w:val="000B3021"/>
    <w:rsid w:val="000B3716"/>
    <w:rsid w:val="000C0738"/>
    <w:rsid w:val="000C0E7A"/>
    <w:rsid w:val="000C2A4E"/>
    <w:rsid w:val="000C79AD"/>
    <w:rsid w:val="000C7E49"/>
    <w:rsid w:val="000E138B"/>
    <w:rsid w:val="000E2E26"/>
    <w:rsid w:val="000E4A5F"/>
    <w:rsid w:val="000E5346"/>
    <w:rsid w:val="000E732C"/>
    <w:rsid w:val="000F02FA"/>
    <w:rsid w:val="000F5332"/>
    <w:rsid w:val="000F5BA0"/>
    <w:rsid w:val="00101415"/>
    <w:rsid w:val="001025CB"/>
    <w:rsid w:val="00105D94"/>
    <w:rsid w:val="00114609"/>
    <w:rsid w:val="00116402"/>
    <w:rsid w:val="00127087"/>
    <w:rsid w:val="00127E52"/>
    <w:rsid w:val="00132193"/>
    <w:rsid w:val="00132F6F"/>
    <w:rsid w:val="0014298F"/>
    <w:rsid w:val="00146448"/>
    <w:rsid w:val="0015155B"/>
    <w:rsid w:val="00151F8D"/>
    <w:rsid w:val="00152C5E"/>
    <w:rsid w:val="00157CBC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33C35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3BE7"/>
    <w:rsid w:val="0028470F"/>
    <w:rsid w:val="0028568B"/>
    <w:rsid w:val="0029224B"/>
    <w:rsid w:val="002A487A"/>
    <w:rsid w:val="002A751F"/>
    <w:rsid w:val="002B313E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F41F1"/>
    <w:rsid w:val="002F6C6F"/>
    <w:rsid w:val="00310929"/>
    <w:rsid w:val="003153AE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0873"/>
    <w:rsid w:val="00355FCB"/>
    <w:rsid w:val="00356C1B"/>
    <w:rsid w:val="003606C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70AF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6814"/>
    <w:rsid w:val="003F01B6"/>
    <w:rsid w:val="004017EF"/>
    <w:rsid w:val="00402ADF"/>
    <w:rsid w:val="00402CF0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4589C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24"/>
    <w:rsid w:val="00492ADF"/>
    <w:rsid w:val="00494D54"/>
    <w:rsid w:val="004A341D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56E1"/>
    <w:rsid w:val="00506758"/>
    <w:rsid w:val="005173E1"/>
    <w:rsid w:val="005211E2"/>
    <w:rsid w:val="00523C0F"/>
    <w:rsid w:val="00525343"/>
    <w:rsid w:val="00530B4D"/>
    <w:rsid w:val="00536924"/>
    <w:rsid w:val="005443B3"/>
    <w:rsid w:val="00547AAD"/>
    <w:rsid w:val="00551309"/>
    <w:rsid w:val="00552D9B"/>
    <w:rsid w:val="0055777B"/>
    <w:rsid w:val="005657DF"/>
    <w:rsid w:val="005663DC"/>
    <w:rsid w:val="00577129"/>
    <w:rsid w:val="0058121C"/>
    <w:rsid w:val="00581F85"/>
    <w:rsid w:val="00582122"/>
    <w:rsid w:val="00583DED"/>
    <w:rsid w:val="0058466F"/>
    <w:rsid w:val="00584962"/>
    <w:rsid w:val="00595824"/>
    <w:rsid w:val="005A0009"/>
    <w:rsid w:val="005A2971"/>
    <w:rsid w:val="005B101D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1277"/>
    <w:rsid w:val="00612DC7"/>
    <w:rsid w:val="0061372B"/>
    <w:rsid w:val="006248A3"/>
    <w:rsid w:val="006263F5"/>
    <w:rsid w:val="00631795"/>
    <w:rsid w:val="0063384D"/>
    <w:rsid w:val="00641327"/>
    <w:rsid w:val="00656291"/>
    <w:rsid w:val="006568E6"/>
    <w:rsid w:val="00660173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C3631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20102"/>
    <w:rsid w:val="00720C26"/>
    <w:rsid w:val="00722389"/>
    <w:rsid w:val="00725799"/>
    <w:rsid w:val="00736039"/>
    <w:rsid w:val="007469D3"/>
    <w:rsid w:val="00746FB5"/>
    <w:rsid w:val="007471F1"/>
    <w:rsid w:val="0074733A"/>
    <w:rsid w:val="007527ED"/>
    <w:rsid w:val="00753EA0"/>
    <w:rsid w:val="00757B31"/>
    <w:rsid w:val="00761C9F"/>
    <w:rsid w:val="00762E1F"/>
    <w:rsid w:val="00763961"/>
    <w:rsid w:val="00763DE2"/>
    <w:rsid w:val="0076565A"/>
    <w:rsid w:val="00765BA3"/>
    <w:rsid w:val="00770798"/>
    <w:rsid w:val="0078094E"/>
    <w:rsid w:val="00784E46"/>
    <w:rsid w:val="00793FB5"/>
    <w:rsid w:val="007A20F7"/>
    <w:rsid w:val="007A3673"/>
    <w:rsid w:val="007A48F6"/>
    <w:rsid w:val="007A779F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780E"/>
    <w:rsid w:val="00803E1F"/>
    <w:rsid w:val="00811FE4"/>
    <w:rsid w:val="008159C5"/>
    <w:rsid w:val="00841C74"/>
    <w:rsid w:val="00846C10"/>
    <w:rsid w:val="00852898"/>
    <w:rsid w:val="008537BD"/>
    <w:rsid w:val="008570F6"/>
    <w:rsid w:val="00860E7E"/>
    <w:rsid w:val="00860F9C"/>
    <w:rsid w:val="00861756"/>
    <w:rsid w:val="0087115B"/>
    <w:rsid w:val="00872452"/>
    <w:rsid w:val="00875AC4"/>
    <w:rsid w:val="008805CF"/>
    <w:rsid w:val="00880A1A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1133"/>
    <w:rsid w:val="008C038F"/>
    <w:rsid w:val="008C437A"/>
    <w:rsid w:val="008C49E0"/>
    <w:rsid w:val="008C71D6"/>
    <w:rsid w:val="008E6E5C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F11"/>
    <w:rsid w:val="00933EFF"/>
    <w:rsid w:val="00935A20"/>
    <w:rsid w:val="00943E4C"/>
    <w:rsid w:val="00945E46"/>
    <w:rsid w:val="00956818"/>
    <w:rsid w:val="00956E1D"/>
    <w:rsid w:val="00963E53"/>
    <w:rsid w:val="00965D3F"/>
    <w:rsid w:val="00971A87"/>
    <w:rsid w:val="00973584"/>
    <w:rsid w:val="00974D93"/>
    <w:rsid w:val="00993129"/>
    <w:rsid w:val="00993A54"/>
    <w:rsid w:val="009A1E79"/>
    <w:rsid w:val="009A22A1"/>
    <w:rsid w:val="009C14F1"/>
    <w:rsid w:val="009C7086"/>
    <w:rsid w:val="009D06AF"/>
    <w:rsid w:val="009E2523"/>
    <w:rsid w:val="009E7964"/>
    <w:rsid w:val="009F2B92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4D28"/>
    <w:rsid w:val="00A60A4D"/>
    <w:rsid w:val="00A62667"/>
    <w:rsid w:val="00A628CA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A6F43"/>
    <w:rsid w:val="00AB43F6"/>
    <w:rsid w:val="00AB7A0A"/>
    <w:rsid w:val="00AC1C6A"/>
    <w:rsid w:val="00AC556E"/>
    <w:rsid w:val="00AD21A5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32F7"/>
    <w:rsid w:val="00B16037"/>
    <w:rsid w:val="00B22E88"/>
    <w:rsid w:val="00B25702"/>
    <w:rsid w:val="00B26E68"/>
    <w:rsid w:val="00B329FD"/>
    <w:rsid w:val="00B34096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5A53"/>
    <w:rsid w:val="00BB7A79"/>
    <w:rsid w:val="00BC05BA"/>
    <w:rsid w:val="00BC179D"/>
    <w:rsid w:val="00BC530B"/>
    <w:rsid w:val="00BD1AA8"/>
    <w:rsid w:val="00BD7341"/>
    <w:rsid w:val="00BE1FD6"/>
    <w:rsid w:val="00BE21A7"/>
    <w:rsid w:val="00BE22F5"/>
    <w:rsid w:val="00BE3435"/>
    <w:rsid w:val="00BE79DA"/>
    <w:rsid w:val="00BE7F87"/>
    <w:rsid w:val="00BF07F3"/>
    <w:rsid w:val="00BF0D51"/>
    <w:rsid w:val="00BF5B93"/>
    <w:rsid w:val="00BF6105"/>
    <w:rsid w:val="00C02DF4"/>
    <w:rsid w:val="00C046F5"/>
    <w:rsid w:val="00C04AE1"/>
    <w:rsid w:val="00C11161"/>
    <w:rsid w:val="00C11714"/>
    <w:rsid w:val="00C20A3F"/>
    <w:rsid w:val="00C2214B"/>
    <w:rsid w:val="00C22626"/>
    <w:rsid w:val="00C27D28"/>
    <w:rsid w:val="00C3218E"/>
    <w:rsid w:val="00C338DF"/>
    <w:rsid w:val="00C35621"/>
    <w:rsid w:val="00C405C1"/>
    <w:rsid w:val="00C40BD7"/>
    <w:rsid w:val="00C439CD"/>
    <w:rsid w:val="00C601AE"/>
    <w:rsid w:val="00C67E10"/>
    <w:rsid w:val="00C71FFD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3BC6"/>
    <w:rsid w:val="00CF2E43"/>
    <w:rsid w:val="00CF3BC4"/>
    <w:rsid w:val="00CF682A"/>
    <w:rsid w:val="00D02D76"/>
    <w:rsid w:val="00D07273"/>
    <w:rsid w:val="00D1083C"/>
    <w:rsid w:val="00D152D0"/>
    <w:rsid w:val="00D21547"/>
    <w:rsid w:val="00D353F9"/>
    <w:rsid w:val="00D357ED"/>
    <w:rsid w:val="00D35D93"/>
    <w:rsid w:val="00D376C8"/>
    <w:rsid w:val="00D40CCE"/>
    <w:rsid w:val="00D47C4A"/>
    <w:rsid w:val="00D50A25"/>
    <w:rsid w:val="00D51F1A"/>
    <w:rsid w:val="00D55F1F"/>
    <w:rsid w:val="00D66A7F"/>
    <w:rsid w:val="00D67014"/>
    <w:rsid w:val="00D67C84"/>
    <w:rsid w:val="00D67FDB"/>
    <w:rsid w:val="00D70347"/>
    <w:rsid w:val="00D7314F"/>
    <w:rsid w:val="00D7468E"/>
    <w:rsid w:val="00D74F3D"/>
    <w:rsid w:val="00D757C5"/>
    <w:rsid w:val="00D75F98"/>
    <w:rsid w:val="00D774B5"/>
    <w:rsid w:val="00D77F14"/>
    <w:rsid w:val="00D83C26"/>
    <w:rsid w:val="00D84F24"/>
    <w:rsid w:val="00D934A2"/>
    <w:rsid w:val="00DA1857"/>
    <w:rsid w:val="00DB06E3"/>
    <w:rsid w:val="00DB3E6F"/>
    <w:rsid w:val="00DB599C"/>
    <w:rsid w:val="00DB7A99"/>
    <w:rsid w:val="00DC08B6"/>
    <w:rsid w:val="00DC3DA7"/>
    <w:rsid w:val="00DC6031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219F4"/>
    <w:rsid w:val="00E221D4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2219"/>
    <w:rsid w:val="00EC028C"/>
    <w:rsid w:val="00EC06CE"/>
    <w:rsid w:val="00EC0C0A"/>
    <w:rsid w:val="00EC1315"/>
    <w:rsid w:val="00EC35E0"/>
    <w:rsid w:val="00EC3B34"/>
    <w:rsid w:val="00EC3FCE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F00F01"/>
    <w:rsid w:val="00F049BE"/>
    <w:rsid w:val="00F103CF"/>
    <w:rsid w:val="00F1473F"/>
    <w:rsid w:val="00F154AD"/>
    <w:rsid w:val="00F17319"/>
    <w:rsid w:val="00F26377"/>
    <w:rsid w:val="00F35123"/>
    <w:rsid w:val="00F35AAB"/>
    <w:rsid w:val="00F50890"/>
    <w:rsid w:val="00F61EEF"/>
    <w:rsid w:val="00F62461"/>
    <w:rsid w:val="00F72C3F"/>
    <w:rsid w:val="00F73F25"/>
    <w:rsid w:val="00F75DB8"/>
    <w:rsid w:val="00F7624D"/>
    <w:rsid w:val="00F8012D"/>
    <w:rsid w:val="00F82FEE"/>
    <w:rsid w:val="00F856EE"/>
    <w:rsid w:val="00F86FEA"/>
    <w:rsid w:val="00F87CF8"/>
    <w:rsid w:val="00F962F9"/>
    <w:rsid w:val="00FA057C"/>
    <w:rsid w:val="00FA26B4"/>
    <w:rsid w:val="00FA2BC4"/>
    <w:rsid w:val="00FA2CBA"/>
    <w:rsid w:val="00FA3E6E"/>
    <w:rsid w:val="00FA62D2"/>
    <w:rsid w:val="00FA7FE5"/>
    <w:rsid w:val="00FB4C5A"/>
    <w:rsid w:val="00FB5C59"/>
    <w:rsid w:val="00FC1691"/>
    <w:rsid w:val="00FC430F"/>
    <w:rsid w:val="00FC6497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character" w:customStyle="1" w:styleId="contextualextensionhighlight">
    <w:name w:val="contextualextensionhighlight"/>
    <w:basedOn w:val="DefaultParagraphFont"/>
    <w:rsid w:val="008E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1D915A-5133-40B5-ACDD-555284F04BF1}"/>
</file>

<file path=customXml/itemProps2.xml><?xml version="1.0" encoding="utf-8"?>
<ds:datastoreItem xmlns:ds="http://schemas.openxmlformats.org/officeDocument/2006/customXml" ds:itemID="{2265B5C3-D580-43D2-B28B-790057D73137}"/>
</file>

<file path=customXml/itemProps3.xml><?xml version="1.0" encoding="utf-8"?>
<ds:datastoreItem xmlns:ds="http://schemas.openxmlformats.org/officeDocument/2006/customXml" ds:itemID="{5A9C7F7B-1EBD-4B2F-9104-56236B162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November 15, 2018</dc:title>
  <dc:creator>DT06</dc:creator>
  <cp:keywords/>
  <cp:lastModifiedBy>Hebert, Trudy A (ASD-S)</cp:lastModifiedBy>
  <cp:revision>11</cp:revision>
  <cp:lastPrinted>2017-11-02T11:43:00Z</cp:lastPrinted>
  <dcterms:created xsi:type="dcterms:W3CDTF">2018-11-14T14:43:00Z</dcterms:created>
  <dcterms:modified xsi:type="dcterms:W3CDTF">2018-11-15T12:28:00Z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