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C3" w:rsidRPr="0050354A" w:rsidRDefault="00DF1B74" w:rsidP="00FD0C05">
      <w:pPr>
        <w:spacing w:after="0"/>
        <w:jc w:val="center"/>
        <w:rPr>
          <w:rFonts w:ascii="Arial" w:hAnsi="Arial" w:cs="Arial"/>
          <w:b/>
          <w:sz w:val="32"/>
          <w:szCs w:val="32"/>
        </w:rPr>
      </w:pPr>
      <w:bookmarkStart w:id="0" w:name="_GoBack"/>
      <w:bookmarkEnd w:id="0"/>
      <w:r w:rsidRPr="0050354A">
        <w:rPr>
          <w:rFonts w:ascii="Arial" w:hAnsi="Arial" w:cs="Arial"/>
          <w:b/>
          <w:sz w:val="32"/>
          <w:szCs w:val="32"/>
        </w:rPr>
        <w:t>QES Home and School</w:t>
      </w:r>
    </w:p>
    <w:p w:rsidR="00FD0C05" w:rsidRPr="0050354A" w:rsidRDefault="00DF1B74" w:rsidP="00FD0C05">
      <w:pPr>
        <w:spacing w:after="0"/>
        <w:jc w:val="center"/>
        <w:rPr>
          <w:rFonts w:ascii="Arial" w:hAnsi="Arial" w:cs="Arial"/>
          <w:b/>
          <w:sz w:val="32"/>
          <w:szCs w:val="32"/>
        </w:rPr>
      </w:pPr>
      <w:r w:rsidRPr="0050354A">
        <w:rPr>
          <w:rFonts w:ascii="Arial" w:hAnsi="Arial" w:cs="Arial"/>
          <w:b/>
          <w:sz w:val="32"/>
          <w:szCs w:val="32"/>
        </w:rPr>
        <w:t>Monday, January 12, 2015</w:t>
      </w:r>
    </w:p>
    <w:p w:rsidR="00FD0C05" w:rsidRPr="006C6367" w:rsidRDefault="00FD0C05" w:rsidP="00FD0C05">
      <w:pPr>
        <w:spacing w:after="0"/>
        <w:rPr>
          <w:rFonts w:ascii="Arial" w:hAnsi="Arial" w:cs="Arial"/>
          <w:b/>
          <w:sz w:val="24"/>
          <w:szCs w:val="24"/>
        </w:rPr>
      </w:pPr>
    </w:p>
    <w:p w:rsidR="00FD0C05" w:rsidRPr="006C6367" w:rsidRDefault="00FD0C05" w:rsidP="00FD0C05">
      <w:pPr>
        <w:spacing w:after="0"/>
        <w:rPr>
          <w:rFonts w:ascii="Arial" w:hAnsi="Arial" w:cs="Arial"/>
          <w:sz w:val="24"/>
          <w:szCs w:val="24"/>
          <w:u w:val="single"/>
        </w:rPr>
      </w:pPr>
      <w:r w:rsidRPr="006C6367">
        <w:rPr>
          <w:rFonts w:ascii="Arial" w:hAnsi="Arial" w:cs="Arial"/>
          <w:sz w:val="24"/>
          <w:szCs w:val="24"/>
          <w:u w:val="single"/>
        </w:rPr>
        <w:t>Present:</w:t>
      </w:r>
    </w:p>
    <w:p w:rsidR="00FD0C05" w:rsidRDefault="008C03C6" w:rsidP="008C03C6">
      <w:pPr>
        <w:tabs>
          <w:tab w:val="left" w:pos="2520"/>
        </w:tabs>
        <w:spacing w:after="0"/>
        <w:rPr>
          <w:rFonts w:ascii="Arial" w:hAnsi="Arial" w:cs="Arial"/>
          <w:sz w:val="24"/>
          <w:szCs w:val="24"/>
        </w:rPr>
      </w:pPr>
      <w:r>
        <w:rPr>
          <w:rFonts w:ascii="Arial" w:hAnsi="Arial" w:cs="Arial"/>
          <w:sz w:val="24"/>
          <w:szCs w:val="24"/>
        </w:rPr>
        <w:t>Andrea Fenwick</w:t>
      </w:r>
      <w:r>
        <w:rPr>
          <w:rFonts w:ascii="Arial" w:hAnsi="Arial" w:cs="Arial"/>
          <w:sz w:val="24"/>
          <w:szCs w:val="24"/>
        </w:rPr>
        <w:tab/>
        <w:t>Rebecca Ross-Marr</w:t>
      </w:r>
      <w:r>
        <w:rPr>
          <w:rFonts w:ascii="Arial" w:hAnsi="Arial" w:cs="Arial"/>
          <w:sz w:val="24"/>
          <w:szCs w:val="24"/>
        </w:rPr>
        <w:tab/>
      </w:r>
      <w:r>
        <w:rPr>
          <w:rFonts w:ascii="Arial" w:hAnsi="Arial" w:cs="Arial"/>
          <w:sz w:val="24"/>
          <w:szCs w:val="24"/>
        </w:rPr>
        <w:tab/>
      </w:r>
      <w:r>
        <w:rPr>
          <w:rFonts w:ascii="Arial" w:hAnsi="Arial" w:cs="Arial"/>
          <w:sz w:val="24"/>
          <w:szCs w:val="24"/>
        </w:rPr>
        <w:tab/>
        <w:t>Tammy Somers</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Monique Davis</w:t>
      </w:r>
      <w:r>
        <w:rPr>
          <w:rFonts w:ascii="Arial" w:hAnsi="Arial" w:cs="Arial"/>
          <w:sz w:val="24"/>
          <w:szCs w:val="24"/>
        </w:rPr>
        <w:tab/>
        <w:t>Jacqueline McDermott-Simpson</w:t>
      </w:r>
      <w:r>
        <w:rPr>
          <w:rFonts w:ascii="Arial" w:hAnsi="Arial" w:cs="Arial"/>
          <w:sz w:val="24"/>
          <w:szCs w:val="24"/>
        </w:rPr>
        <w:tab/>
        <w:t>Julie Lundberg</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Carlene MacBean</w:t>
      </w:r>
      <w:r w:rsidR="0050354A">
        <w:rPr>
          <w:rFonts w:ascii="Arial" w:hAnsi="Arial" w:cs="Arial"/>
          <w:sz w:val="24"/>
          <w:szCs w:val="24"/>
        </w:rPr>
        <w:tab/>
        <w:t>Kelly Barrieau</w:t>
      </w:r>
    </w:p>
    <w:p w:rsidR="008C03C6" w:rsidRDefault="008C03C6" w:rsidP="008C03C6">
      <w:pPr>
        <w:tabs>
          <w:tab w:val="left" w:pos="2520"/>
        </w:tabs>
        <w:spacing w:after="0"/>
        <w:rPr>
          <w:rFonts w:ascii="Arial" w:hAnsi="Arial" w:cs="Arial"/>
          <w:sz w:val="24"/>
          <w:szCs w:val="24"/>
        </w:rPr>
      </w:pPr>
    </w:p>
    <w:p w:rsidR="008C03C6" w:rsidRPr="006C6367" w:rsidRDefault="008C03C6" w:rsidP="008C03C6">
      <w:pPr>
        <w:tabs>
          <w:tab w:val="left" w:pos="2520"/>
        </w:tabs>
        <w:spacing w:after="0"/>
        <w:rPr>
          <w:rFonts w:ascii="Arial" w:hAnsi="Arial" w:cs="Arial"/>
          <w:sz w:val="24"/>
          <w:szCs w:val="24"/>
          <w:u w:val="single"/>
        </w:rPr>
      </w:pPr>
      <w:r w:rsidRPr="006C6367">
        <w:rPr>
          <w:rFonts w:ascii="Arial" w:hAnsi="Arial" w:cs="Arial"/>
          <w:sz w:val="24"/>
          <w:szCs w:val="24"/>
          <w:u w:val="single"/>
        </w:rPr>
        <w:t>Regrets:</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Laura Good</w:t>
      </w:r>
      <w:r>
        <w:rPr>
          <w:rFonts w:ascii="Arial" w:hAnsi="Arial" w:cs="Arial"/>
          <w:sz w:val="24"/>
          <w:szCs w:val="24"/>
        </w:rPr>
        <w:tab/>
        <w:t>Christy Bourque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Shelley Butler</w:t>
      </w:r>
    </w:p>
    <w:p w:rsidR="008C03C6" w:rsidRDefault="008C03C6" w:rsidP="008C03C6">
      <w:pPr>
        <w:pBdr>
          <w:bottom w:val="single" w:sz="4" w:space="1" w:color="auto"/>
        </w:pBdr>
        <w:tabs>
          <w:tab w:val="left" w:pos="2520"/>
        </w:tabs>
        <w:spacing w:after="0"/>
        <w:rPr>
          <w:rFonts w:ascii="Arial" w:hAnsi="Arial" w:cs="Arial"/>
          <w:sz w:val="24"/>
          <w:szCs w:val="24"/>
        </w:rPr>
      </w:pPr>
    </w:p>
    <w:p w:rsidR="008C03C6" w:rsidRPr="00D73E24" w:rsidRDefault="008C03C6" w:rsidP="00383D93">
      <w:pPr>
        <w:tabs>
          <w:tab w:val="left" w:pos="540"/>
          <w:tab w:val="left" w:pos="2520"/>
        </w:tabs>
        <w:spacing w:after="0"/>
        <w:rPr>
          <w:rFonts w:ascii="Arial" w:hAnsi="Arial" w:cs="Arial"/>
          <w:b/>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sz w:val="24"/>
          <w:szCs w:val="24"/>
        </w:rPr>
      </w:pPr>
      <w:r w:rsidRPr="002707EB">
        <w:rPr>
          <w:rFonts w:ascii="Arial" w:hAnsi="Arial" w:cs="Arial"/>
          <w:b/>
          <w:sz w:val="24"/>
          <w:szCs w:val="24"/>
        </w:rPr>
        <w:t>Call to Order:</w:t>
      </w:r>
      <w:r>
        <w:rPr>
          <w:rFonts w:ascii="Arial" w:hAnsi="Arial" w:cs="Arial"/>
          <w:sz w:val="24"/>
          <w:szCs w:val="24"/>
        </w:rPr>
        <w:t xml:space="preserve"> 6:35 pm</w:t>
      </w:r>
    </w:p>
    <w:p w:rsidR="008C03C6" w:rsidRPr="002707EB" w:rsidRDefault="008C03C6" w:rsidP="00383D93">
      <w:pPr>
        <w:pStyle w:val="ListParagraph"/>
        <w:tabs>
          <w:tab w:val="left" w:pos="540"/>
          <w:tab w:val="left" w:pos="2520"/>
        </w:tabs>
        <w:spacing w:after="0"/>
        <w:ind w:left="0"/>
        <w:rPr>
          <w:rFonts w:ascii="Arial" w:hAnsi="Arial" w:cs="Arial"/>
          <w:b/>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sz w:val="24"/>
          <w:szCs w:val="24"/>
        </w:rPr>
      </w:pPr>
      <w:r w:rsidRPr="002707EB">
        <w:rPr>
          <w:rFonts w:ascii="Arial" w:hAnsi="Arial" w:cs="Arial"/>
          <w:b/>
          <w:sz w:val="24"/>
          <w:szCs w:val="24"/>
        </w:rPr>
        <w:t>Regrets</w:t>
      </w:r>
      <w:r>
        <w:rPr>
          <w:rFonts w:ascii="Arial" w:hAnsi="Arial" w:cs="Arial"/>
          <w:sz w:val="24"/>
          <w:szCs w:val="24"/>
        </w:rPr>
        <w:t>: Laura Good, Christy Bourque and Shelley Butler</w:t>
      </w:r>
    </w:p>
    <w:p w:rsidR="008C03C6" w:rsidRPr="008C03C6" w:rsidRDefault="008C03C6" w:rsidP="00383D93">
      <w:pPr>
        <w:tabs>
          <w:tab w:val="left" w:pos="540"/>
          <w:tab w:val="left" w:pos="2520"/>
        </w:tabs>
        <w:spacing w:after="0"/>
        <w:rPr>
          <w:rFonts w:ascii="Arial" w:hAnsi="Arial" w:cs="Arial"/>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b/>
          <w:sz w:val="24"/>
          <w:szCs w:val="24"/>
        </w:rPr>
      </w:pPr>
      <w:r w:rsidRPr="00D73E24">
        <w:rPr>
          <w:rFonts w:ascii="Arial" w:hAnsi="Arial" w:cs="Arial"/>
          <w:b/>
          <w:sz w:val="24"/>
          <w:szCs w:val="24"/>
        </w:rPr>
        <w:t>Previous Minutes:</w:t>
      </w:r>
    </w:p>
    <w:p w:rsidR="00383D93" w:rsidRPr="00D73E24" w:rsidRDefault="00383D93" w:rsidP="00383D93">
      <w:pPr>
        <w:pStyle w:val="ListParagraph"/>
        <w:tabs>
          <w:tab w:val="left" w:pos="540"/>
          <w:tab w:val="left" w:pos="2520"/>
        </w:tabs>
        <w:spacing w:after="0"/>
        <w:ind w:left="540"/>
        <w:rPr>
          <w:rFonts w:ascii="Arial" w:hAnsi="Arial" w:cs="Arial"/>
          <w:b/>
          <w:sz w:val="24"/>
          <w:szCs w:val="24"/>
        </w:rPr>
      </w:pPr>
      <w:r>
        <w:rPr>
          <w:rFonts w:ascii="Arial" w:hAnsi="Arial" w:cs="Arial"/>
          <w:b/>
          <w:sz w:val="24"/>
          <w:szCs w:val="24"/>
        </w:rPr>
        <w:t>A. Errors or Omissions:</w:t>
      </w:r>
    </w:p>
    <w:p w:rsidR="008C03C6" w:rsidRDefault="008C03C6" w:rsidP="00383D93">
      <w:pPr>
        <w:tabs>
          <w:tab w:val="left" w:pos="540"/>
          <w:tab w:val="left" w:pos="2520"/>
        </w:tabs>
        <w:spacing w:after="0"/>
        <w:ind w:left="540"/>
        <w:rPr>
          <w:rFonts w:ascii="Arial" w:hAnsi="Arial" w:cs="Arial"/>
          <w:sz w:val="24"/>
          <w:szCs w:val="24"/>
        </w:rPr>
      </w:pPr>
      <w:r>
        <w:rPr>
          <w:rFonts w:ascii="Arial" w:hAnsi="Arial" w:cs="Arial"/>
          <w:sz w:val="24"/>
          <w:szCs w:val="24"/>
        </w:rPr>
        <w:t>Item 3, “Grade 5 Committee” to change the line “celebrate their last year of kindergarten” to “celebrate their last year at QES”.</w:t>
      </w:r>
    </w:p>
    <w:p w:rsidR="008C03C6" w:rsidRDefault="008C03C6" w:rsidP="00383D93">
      <w:pPr>
        <w:tabs>
          <w:tab w:val="left" w:pos="540"/>
          <w:tab w:val="left" w:pos="2520"/>
        </w:tabs>
        <w:spacing w:after="0"/>
        <w:rPr>
          <w:rFonts w:ascii="Arial" w:hAnsi="Arial" w:cs="Arial"/>
          <w:sz w:val="24"/>
          <w:szCs w:val="24"/>
        </w:rPr>
      </w:pPr>
    </w:p>
    <w:p w:rsidR="008C03C6" w:rsidRDefault="008C03C6" w:rsidP="00383D93">
      <w:pPr>
        <w:tabs>
          <w:tab w:val="left" w:pos="540"/>
          <w:tab w:val="left" w:pos="2520"/>
        </w:tabs>
        <w:spacing w:after="0"/>
        <w:ind w:left="540"/>
        <w:rPr>
          <w:rFonts w:ascii="Arial" w:hAnsi="Arial" w:cs="Arial"/>
          <w:sz w:val="24"/>
          <w:szCs w:val="24"/>
        </w:rPr>
      </w:pPr>
      <w:r>
        <w:rPr>
          <w:rFonts w:ascii="Arial" w:hAnsi="Arial" w:cs="Arial"/>
          <w:sz w:val="24"/>
          <w:szCs w:val="24"/>
        </w:rPr>
        <w:t>Moved by Carlene and seconded by Monique to accept the minutes with correction.  Motion carried.</w:t>
      </w:r>
    </w:p>
    <w:p w:rsidR="008C03C6" w:rsidRDefault="008C03C6" w:rsidP="00383D93">
      <w:pPr>
        <w:tabs>
          <w:tab w:val="left" w:pos="540"/>
          <w:tab w:val="left" w:pos="2520"/>
        </w:tabs>
        <w:spacing w:after="0"/>
        <w:rPr>
          <w:rFonts w:ascii="Arial" w:hAnsi="Arial" w:cs="Arial"/>
          <w:sz w:val="24"/>
          <w:szCs w:val="24"/>
        </w:rPr>
      </w:pPr>
    </w:p>
    <w:p w:rsidR="008C03C6" w:rsidRPr="00383D93" w:rsidRDefault="00D73E24" w:rsidP="00383D93">
      <w:pPr>
        <w:tabs>
          <w:tab w:val="left" w:pos="540"/>
          <w:tab w:val="left" w:pos="2520"/>
        </w:tabs>
        <w:spacing w:after="0"/>
        <w:rPr>
          <w:rFonts w:ascii="Arial" w:hAnsi="Arial" w:cs="Arial"/>
          <w:b/>
          <w:sz w:val="24"/>
          <w:szCs w:val="24"/>
        </w:rPr>
      </w:pPr>
      <w:r>
        <w:rPr>
          <w:rFonts w:ascii="Arial" w:hAnsi="Arial" w:cs="Arial"/>
          <w:sz w:val="24"/>
          <w:szCs w:val="24"/>
        </w:rPr>
        <w:tab/>
      </w:r>
      <w:r w:rsidRPr="00383D93">
        <w:rPr>
          <w:rFonts w:ascii="Arial" w:hAnsi="Arial" w:cs="Arial"/>
          <w:b/>
          <w:sz w:val="24"/>
          <w:szCs w:val="24"/>
        </w:rPr>
        <w:t xml:space="preserve">B.  </w:t>
      </w:r>
      <w:r w:rsidR="008C03C6" w:rsidRPr="00383D93">
        <w:rPr>
          <w:rFonts w:ascii="Arial" w:hAnsi="Arial" w:cs="Arial"/>
          <w:b/>
          <w:sz w:val="24"/>
          <w:szCs w:val="24"/>
        </w:rPr>
        <w:t>Business Arising from the Minutes:</w:t>
      </w:r>
    </w:p>
    <w:p w:rsidR="008C03C6" w:rsidRDefault="008C03C6" w:rsidP="00414989">
      <w:pPr>
        <w:tabs>
          <w:tab w:val="left" w:pos="540"/>
          <w:tab w:val="left" w:pos="2520"/>
        </w:tabs>
        <w:spacing w:after="0"/>
        <w:ind w:left="540"/>
        <w:rPr>
          <w:rFonts w:ascii="Arial" w:hAnsi="Arial" w:cs="Arial"/>
          <w:sz w:val="24"/>
          <w:szCs w:val="24"/>
        </w:rPr>
      </w:pPr>
      <w:r>
        <w:rPr>
          <w:rFonts w:ascii="Arial" w:hAnsi="Arial" w:cs="Arial"/>
          <w:sz w:val="24"/>
          <w:szCs w:val="24"/>
        </w:rPr>
        <w:t xml:space="preserve">Carlene asked if any update had been received on the Scentsy fundraiser from Cara Snow-Bartlett.  Andrea has not </w:t>
      </w:r>
      <w:r w:rsidR="007424C9">
        <w:rPr>
          <w:rFonts w:ascii="Arial" w:hAnsi="Arial" w:cs="Arial"/>
          <w:sz w:val="24"/>
          <w:szCs w:val="24"/>
        </w:rPr>
        <w:t>heard from her yet but believed she was still finishing her sales.</w:t>
      </w:r>
    </w:p>
    <w:p w:rsidR="00D73E24" w:rsidRDefault="00D73E24" w:rsidP="00383D93">
      <w:pPr>
        <w:tabs>
          <w:tab w:val="left" w:pos="540"/>
        </w:tabs>
        <w:spacing w:after="0"/>
        <w:rPr>
          <w:rFonts w:ascii="Arial" w:hAnsi="Arial" w:cs="Arial"/>
          <w:sz w:val="24"/>
          <w:szCs w:val="24"/>
        </w:rPr>
      </w:pPr>
    </w:p>
    <w:p w:rsidR="00D73E24" w:rsidRPr="00D73E24" w:rsidRDefault="00D73E24" w:rsidP="00383D93">
      <w:pPr>
        <w:pStyle w:val="ListParagraph"/>
        <w:numPr>
          <w:ilvl w:val="0"/>
          <w:numId w:val="1"/>
        </w:numPr>
        <w:tabs>
          <w:tab w:val="left" w:pos="540"/>
        </w:tabs>
        <w:spacing w:after="0"/>
        <w:ind w:left="0" w:firstLine="0"/>
        <w:rPr>
          <w:rFonts w:ascii="Arial" w:hAnsi="Arial" w:cs="Arial"/>
          <w:b/>
          <w:sz w:val="24"/>
          <w:szCs w:val="24"/>
        </w:rPr>
      </w:pPr>
      <w:r w:rsidRPr="00D73E24">
        <w:rPr>
          <w:rFonts w:ascii="Arial" w:hAnsi="Arial" w:cs="Arial"/>
          <w:b/>
          <w:sz w:val="24"/>
          <w:szCs w:val="24"/>
        </w:rPr>
        <w:t>New Business:</w:t>
      </w:r>
    </w:p>
    <w:p w:rsidR="007424C9" w:rsidRPr="00633D51" w:rsidRDefault="007424C9" w:rsidP="00633D51">
      <w:pPr>
        <w:pStyle w:val="ListParagraph"/>
        <w:numPr>
          <w:ilvl w:val="0"/>
          <w:numId w:val="4"/>
        </w:numPr>
        <w:tabs>
          <w:tab w:val="left" w:pos="540"/>
          <w:tab w:val="left" w:pos="2520"/>
        </w:tabs>
        <w:spacing w:after="0"/>
        <w:rPr>
          <w:rFonts w:ascii="Arial" w:hAnsi="Arial" w:cs="Arial"/>
          <w:b/>
          <w:sz w:val="24"/>
          <w:szCs w:val="24"/>
        </w:rPr>
      </w:pPr>
      <w:r w:rsidRPr="00633D51">
        <w:rPr>
          <w:rFonts w:ascii="Arial" w:hAnsi="Arial" w:cs="Arial"/>
          <w:b/>
          <w:sz w:val="24"/>
          <w:szCs w:val="24"/>
        </w:rPr>
        <w:t>Recruitment of New Members for 2015/2016 School Year:</w:t>
      </w:r>
    </w:p>
    <w:p w:rsidR="007424C9" w:rsidRDefault="00633D51" w:rsidP="00383D93">
      <w:pPr>
        <w:tabs>
          <w:tab w:val="left" w:pos="540"/>
          <w:tab w:val="left" w:pos="2520"/>
        </w:tabs>
        <w:spacing w:after="0"/>
        <w:rPr>
          <w:rFonts w:ascii="Arial" w:hAnsi="Arial" w:cs="Arial"/>
          <w:sz w:val="24"/>
          <w:szCs w:val="24"/>
        </w:rPr>
      </w:pPr>
      <w:r>
        <w:rPr>
          <w:rFonts w:ascii="Arial" w:hAnsi="Arial" w:cs="Arial"/>
          <w:sz w:val="24"/>
          <w:szCs w:val="24"/>
        </w:rPr>
        <w:tab/>
      </w:r>
      <w:r w:rsidR="007424C9">
        <w:rPr>
          <w:rFonts w:ascii="Arial" w:hAnsi="Arial" w:cs="Arial"/>
          <w:sz w:val="24"/>
          <w:szCs w:val="24"/>
        </w:rPr>
        <w:t>President – no one has come forward as of yet</w:t>
      </w:r>
    </w:p>
    <w:p w:rsidR="007424C9" w:rsidRDefault="007424C9" w:rsidP="00383D93">
      <w:pPr>
        <w:tabs>
          <w:tab w:val="left" w:pos="540"/>
          <w:tab w:val="left" w:pos="2520"/>
        </w:tabs>
        <w:spacing w:after="0"/>
        <w:rPr>
          <w:rFonts w:ascii="Arial" w:hAnsi="Arial" w:cs="Arial"/>
          <w:sz w:val="24"/>
          <w:szCs w:val="24"/>
        </w:rPr>
      </w:pPr>
    </w:p>
    <w:p w:rsid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t xml:space="preserve">Vice President / Volunteer Coordinator– no one has come forward as of yet.  Upon discussion it was agreed that as </w:t>
      </w:r>
      <w:r w:rsidR="00240636">
        <w:rPr>
          <w:rFonts w:ascii="Arial" w:hAnsi="Arial" w:cs="Arial"/>
          <w:sz w:val="24"/>
          <w:szCs w:val="24"/>
        </w:rPr>
        <w:t>the</w:t>
      </w:r>
      <w:r>
        <w:rPr>
          <w:rFonts w:ascii="Arial" w:hAnsi="Arial" w:cs="Arial"/>
          <w:sz w:val="24"/>
          <w:szCs w:val="24"/>
        </w:rPr>
        <w:t xml:space="preserve"> main job function</w:t>
      </w:r>
      <w:r w:rsidR="00240636">
        <w:rPr>
          <w:rFonts w:ascii="Arial" w:hAnsi="Arial" w:cs="Arial"/>
          <w:sz w:val="24"/>
          <w:szCs w:val="24"/>
        </w:rPr>
        <w:t xml:space="preserve"> of this position</w:t>
      </w:r>
      <w:r>
        <w:rPr>
          <w:rFonts w:ascii="Arial" w:hAnsi="Arial" w:cs="Arial"/>
          <w:sz w:val="24"/>
          <w:szCs w:val="24"/>
        </w:rPr>
        <w:t xml:space="preserve"> is to fill in for the President when they are unable to attend</w:t>
      </w:r>
      <w:r w:rsidR="00240636">
        <w:rPr>
          <w:rFonts w:ascii="Arial" w:hAnsi="Arial" w:cs="Arial"/>
          <w:sz w:val="24"/>
          <w:szCs w:val="24"/>
        </w:rPr>
        <w:t>,</w:t>
      </w:r>
      <w:r>
        <w:rPr>
          <w:rFonts w:ascii="Arial" w:hAnsi="Arial" w:cs="Arial"/>
          <w:sz w:val="24"/>
          <w:szCs w:val="24"/>
        </w:rPr>
        <w:t xml:space="preserve"> this would be a good fit for them to manage the volunteer database.  The hope is this would provide more volunteers throughout the year for various Home &amp; School activities (ie. Welcome Night, Winter Sports Day, fundraisers, etc).</w:t>
      </w:r>
    </w:p>
    <w:p w:rsidR="00240636" w:rsidRDefault="00240636" w:rsidP="00633D51">
      <w:pPr>
        <w:tabs>
          <w:tab w:val="left" w:pos="540"/>
          <w:tab w:val="left" w:pos="2520"/>
        </w:tabs>
        <w:spacing w:after="0"/>
        <w:ind w:left="540"/>
        <w:rPr>
          <w:rFonts w:ascii="Arial" w:hAnsi="Arial" w:cs="Arial"/>
          <w:sz w:val="24"/>
          <w:szCs w:val="24"/>
        </w:rPr>
      </w:pPr>
    </w:p>
    <w:p w:rsid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t>Secretary – Julie Lundberg</w:t>
      </w:r>
    </w:p>
    <w:p w:rsidR="007424C9" w:rsidRDefault="007424C9" w:rsidP="00383D93">
      <w:pPr>
        <w:tabs>
          <w:tab w:val="left" w:pos="540"/>
          <w:tab w:val="left" w:pos="2520"/>
        </w:tabs>
        <w:spacing w:after="0"/>
        <w:rPr>
          <w:rFonts w:ascii="Arial" w:hAnsi="Arial" w:cs="Arial"/>
          <w:sz w:val="24"/>
          <w:szCs w:val="24"/>
        </w:rPr>
      </w:pPr>
    </w:p>
    <w:p w:rsid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lastRenderedPageBreak/>
        <w:t>Treasurer – Shelley Butler (has one year remaining on her term)</w:t>
      </w:r>
    </w:p>
    <w:p w:rsidR="007424C9" w:rsidRDefault="007424C9" w:rsidP="00383D93">
      <w:pPr>
        <w:tabs>
          <w:tab w:val="left" w:pos="540"/>
          <w:tab w:val="left" w:pos="2520"/>
        </w:tabs>
        <w:spacing w:after="0"/>
        <w:rPr>
          <w:rFonts w:ascii="Arial" w:hAnsi="Arial" w:cs="Arial"/>
          <w:sz w:val="24"/>
          <w:szCs w:val="24"/>
        </w:rPr>
      </w:pPr>
    </w:p>
    <w:p w:rsid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t>Fundraising Coordinator – a parent has expressed interest in this position, Carlene has been in contact with him to provide an overview of what it entails.</w:t>
      </w:r>
    </w:p>
    <w:p w:rsidR="007424C9" w:rsidRDefault="007424C9" w:rsidP="00383D93">
      <w:pPr>
        <w:tabs>
          <w:tab w:val="left" w:pos="540"/>
          <w:tab w:val="left" w:pos="2520"/>
        </w:tabs>
        <w:spacing w:after="0"/>
        <w:rPr>
          <w:rFonts w:ascii="Arial" w:hAnsi="Arial" w:cs="Arial"/>
          <w:sz w:val="24"/>
          <w:szCs w:val="24"/>
        </w:rPr>
      </w:pPr>
    </w:p>
    <w:p w:rsidR="007424C9" w:rsidRP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t xml:space="preserve">Hot Lunch Coordinator – Wanda Lee Pardy has come forward to take this position on.  She </w:t>
      </w:r>
      <w:r w:rsidR="004717E0">
        <w:rPr>
          <w:rFonts w:ascii="Arial" w:hAnsi="Arial" w:cs="Arial"/>
          <w:sz w:val="24"/>
          <w:szCs w:val="24"/>
        </w:rPr>
        <w:t xml:space="preserve">had </w:t>
      </w:r>
      <w:r>
        <w:rPr>
          <w:rFonts w:ascii="Arial" w:hAnsi="Arial" w:cs="Arial"/>
          <w:sz w:val="24"/>
          <w:szCs w:val="24"/>
        </w:rPr>
        <w:t>heard that if someone did not come forward before February the program was in jeopardy of being cancelled for the next school year</w:t>
      </w:r>
      <w:r w:rsidR="004717E0">
        <w:rPr>
          <w:rFonts w:ascii="Arial" w:hAnsi="Arial" w:cs="Arial"/>
          <w:sz w:val="24"/>
          <w:szCs w:val="24"/>
        </w:rPr>
        <w:t xml:space="preserve"> and she did not want to see that</w:t>
      </w:r>
      <w:r>
        <w:rPr>
          <w:rFonts w:ascii="Arial" w:hAnsi="Arial" w:cs="Arial"/>
          <w:sz w:val="24"/>
          <w:szCs w:val="24"/>
        </w:rPr>
        <w:t>.</w:t>
      </w:r>
    </w:p>
    <w:p w:rsidR="008C03C6" w:rsidRDefault="008C03C6" w:rsidP="00383D93">
      <w:pPr>
        <w:tabs>
          <w:tab w:val="left" w:pos="540"/>
          <w:tab w:val="left" w:pos="2520"/>
        </w:tabs>
        <w:spacing w:after="0"/>
        <w:rPr>
          <w:rFonts w:ascii="Arial" w:hAnsi="Arial" w:cs="Arial"/>
          <w:sz w:val="24"/>
          <w:szCs w:val="24"/>
        </w:rPr>
      </w:pPr>
    </w:p>
    <w:p w:rsidR="007424C9" w:rsidRDefault="007424C9" w:rsidP="00633D51">
      <w:pPr>
        <w:tabs>
          <w:tab w:val="left" w:pos="540"/>
          <w:tab w:val="left" w:pos="2520"/>
        </w:tabs>
        <w:spacing w:after="0"/>
        <w:ind w:left="540"/>
        <w:rPr>
          <w:rFonts w:ascii="Arial" w:hAnsi="Arial" w:cs="Arial"/>
          <w:sz w:val="24"/>
          <w:szCs w:val="24"/>
        </w:rPr>
      </w:pPr>
      <w:r>
        <w:rPr>
          <w:rFonts w:ascii="Arial" w:hAnsi="Arial" w:cs="Arial"/>
          <w:sz w:val="24"/>
          <w:szCs w:val="24"/>
        </w:rPr>
        <w:t xml:space="preserve">Staff Appreciation Coordinator – Monique Davis.   Monique has looked after this annual event for the past few years and has always provided a wonderful </w:t>
      </w:r>
      <w:r w:rsidR="00701DC8">
        <w:rPr>
          <w:rFonts w:ascii="Arial" w:hAnsi="Arial" w:cs="Arial"/>
          <w:sz w:val="24"/>
          <w:szCs w:val="24"/>
        </w:rPr>
        <w:t xml:space="preserve">appreciation </w:t>
      </w:r>
      <w:r>
        <w:rPr>
          <w:rFonts w:ascii="Arial" w:hAnsi="Arial" w:cs="Arial"/>
          <w:sz w:val="24"/>
          <w:szCs w:val="24"/>
        </w:rPr>
        <w:t>week for all of the staff here at QES.</w:t>
      </w:r>
    </w:p>
    <w:p w:rsidR="00701DC8" w:rsidRDefault="00701DC8" w:rsidP="00383D93">
      <w:pPr>
        <w:tabs>
          <w:tab w:val="left" w:pos="540"/>
          <w:tab w:val="left" w:pos="2520"/>
        </w:tabs>
        <w:spacing w:after="0"/>
        <w:rPr>
          <w:rFonts w:ascii="Arial" w:hAnsi="Arial" w:cs="Arial"/>
          <w:sz w:val="24"/>
          <w:szCs w:val="24"/>
        </w:rPr>
      </w:pPr>
    </w:p>
    <w:p w:rsidR="00701DC8" w:rsidRDefault="00701DC8" w:rsidP="00633D51">
      <w:pPr>
        <w:tabs>
          <w:tab w:val="left" w:pos="540"/>
          <w:tab w:val="left" w:pos="2520"/>
        </w:tabs>
        <w:spacing w:after="0"/>
        <w:ind w:left="540"/>
        <w:rPr>
          <w:rFonts w:ascii="Arial" w:hAnsi="Arial" w:cs="Arial"/>
          <w:sz w:val="24"/>
          <w:szCs w:val="24"/>
        </w:rPr>
      </w:pPr>
      <w:r>
        <w:rPr>
          <w:rFonts w:ascii="Arial" w:hAnsi="Arial" w:cs="Arial"/>
          <w:sz w:val="24"/>
          <w:szCs w:val="24"/>
        </w:rPr>
        <w:t xml:space="preserve">Communications Coordinator – Rebecca Ross Marr.  On a side note, Kelly </w:t>
      </w:r>
      <w:r w:rsidR="00676F95">
        <w:rPr>
          <w:rFonts w:ascii="Arial" w:hAnsi="Arial" w:cs="Arial"/>
          <w:sz w:val="24"/>
          <w:szCs w:val="24"/>
        </w:rPr>
        <w:t>offered to provide Rebecca with her contact information for community groups to add them to our distribution list for promoting school activities.</w:t>
      </w:r>
    </w:p>
    <w:p w:rsidR="00676F95" w:rsidRDefault="00676F95" w:rsidP="00383D93">
      <w:pPr>
        <w:tabs>
          <w:tab w:val="left" w:pos="540"/>
          <w:tab w:val="left" w:pos="2520"/>
        </w:tabs>
        <w:spacing w:after="0"/>
        <w:rPr>
          <w:rFonts w:ascii="Arial" w:hAnsi="Arial" w:cs="Arial"/>
          <w:sz w:val="24"/>
          <w:szCs w:val="24"/>
        </w:rPr>
      </w:pPr>
    </w:p>
    <w:p w:rsidR="00676F95" w:rsidRDefault="00676F95" w:rsidP="00633D51">
      <w:pPr>
        <w:tabs>
          <w:tab w:val="left" w:pos="540"/>
          <w:tab w:val="left" w:pos="2520"/>
        </w:tabs>
        <w:spacing w:after="0"/>
        <w:ind w:left="540"/>
        <w:rPr>
          <w:rFonts w:ascii="Arial" w:hAnsi="Arial" w:cs="Arial"/>
          <w:sz w:val="24"/>
          <w:szCs w:val="24"/>
        </w:rPr>
      </w:pPr>
      <w:r>
        <w:rPr>
          <w:rFonts w:ascii="Arial" w:hAnsi="Arial" w:cs="Arial"/>
          <w:sz w:val="24"/>
          <w:szCs w:val="24"/>
        </w:rPr>
        <w:t>Playground Sub Committee – Co-Chairs Christy Bourque and Carlene MacBean, Vice Chair Jacqueline McDermott-Simpson</w:t>
      </w:r>
    </w:p>
    <w:p w:rsidR="00676F95" w:rsidRDefault="00676F95" w:rsidP="00383D93">
      <w:pPr>
        <w:tabs>
          <w:tab w:val="left" w:pos="540"/>
          <w:tab w:val="left" w:pos="2520"/>
        </w:tabs>
        <w:spacing w:after="0"/>
        <w:rPr>
          <w:rFonts w:ascii="Arial" w:hAnsi="Arial" w:cs="Arial"/>
          <w:sz w:val="24"/>
          <w:szCs w:val="24"/>
        </w:rPr>
      </w:pPr>
    </w:p>
    <w:p w:rsidR="00676F95" w:rsidRDefault="00676F95" w:rsidP="00633D51">
      <w:pPr>
        <w:tabs>
          <w:tab w:val="left" w:pos="540"/>
          <w:tab w:val="left" w:pos="2520"/>
        </w:tabs>
        <w:spacing w:after="0"/>
        <w:ind w:left="540"/>
        <w:rPr>
          <w:rFonts w:ascii="Arial" w:hAnsi="Arial" w:cs="Arial"/>
          <w:sz w:val="24"/>
          <w:szCs w:val="24"/>
        </w:rPr>
      </w:pPr>
      <w:r>
        <w:rPr>
          <w:rFonts w:ascii="Arial" w:hAnsi="Arial" w:cs="Arial"/>
          <w:sz w:val="24"/>
          <w:szCs w:val="24"/>
        </w:rPr>
        <w:t>Grade 5 Grade Coordinator – Monique Davis</w:t>
      </w:r>
    </w:p>
    <w:p w:rsidR="00676F95" w:rsidRDefault="00676F95" w:rsidP="00383D93">
      <w:pPr>
        <w:tabs>
          <w:tab w:val="left" w:pos="540"/>
          <w:tab w:val="left" w:pos="2520"/>
        </w:tabs>
        <w:spacing w:after="0"/>
        <w:rPr>
          <w:rFonts w:ascii="Arial" w:hAnsi="Arial" w:cs="Arial"/>
          <w:sz w:val="24"/>
          <w:szCs w:val="24"/>
        </w:rPr>
      </w:pPr>
    </w:p>
    <w:p w:rsidR="00676F95" w:rsidRDefault="00676F95" w:rsidP="00633D51">
      <w:pPr>
        <w:tabs>
          <w:tab w:val="left" w:pos="540"/>
          <w:tab w:val="left" w:pos="2520"/>
        </w:tabs>
        <w:spacing w:after="0"/>
        <w:ind w:left="540"/>
        <w:rPr>
          <w:rFonts w:ascii="Arial" w:hAnsi="Arial" w:cs="Arial"/>
          <w:sz w:val="24"/>
          <w:szCs w:val="24"/>
        </w:rPr>
      </w:pPr>
      <w:r>
        <w:rPr>
          <w:rFonts w:ascii="Arial" w:hAnsi="Arial" w:cs="Arial"/>
          <w:sz w:val="24"/>
          <w:szCs w:val="24"/>
        </w:rPr>
        <w:t>At Large Members – these are members who have paid their New Brunswick Home &amp; School fee and are able to vote at the AGM.</w:t>
      </w:r>
    </w:p>
    <w:p w:rsidR="005D4246" w:rsidRDefault="005D4246" w:rsidP="00383D93">
      <w:pPr>
        <w:tabs>
          <w:tab w:val="left" w:pos="540"/>
          <w:tab w:val="left" w:pos="2520"/>
        </w:tabs>
        <w:spacing w:after="0"/>
        <w:rPr>
          <w:rFonts w:ascii="Arial" w:hAnsi="Arial" w:cs="Arial"/>
          <w:sz w:val="24"/>
          <w:szCs w:val="24"/>
        </w:rPr>
      </w:pPr>
    </w:p>
    <w:p w:rsidR="005D4246" w:rsidRDefault="005D4246" w:rsidP="00633D51">
      <w:pPr>
        <w:tabs>
          <w:tab w:val="left" w:pos="540"/>
          <w:tab w:val="left" w:pos="2520"/>
        </w:tabs>
        <w:spacing w:after="0"/>
        <w:ind w:left="540"/>
        <w:rPr>
          <w:rFonts w:ascii="Arial" w:hAnsi="Arial" w:cs="Arial"/>
          <w:sz w:val="24"/>
          <w:szCs w:val="24"/>
        </w:rPr>
      </w:pPr>
      <w:r>
        <w:rPr>
          <w:rFonts w:ascii="Arial" w:hAnsi="Arial" w:cs="Arial"/>
          <w:sz w:val="24"/>
          <w:szCs w:val="24"/>
        </w:rPr>
        <w:t>Rebecca will include in the next newsletter that Home &amp; School is recruiting for the President and Vice President positions.</w:t>
      </w:r>
    </w:p>
    <w:p w:rsidR="00676F95" w:rsidRDefault="005D4246" w:rsidP="00383D93">
      <w:pPr>
        <w:tabs>
          <w:tab w:val="left" w:pos="540"/>
          <w:tab w:val="left" w:pos="2520"/>
        </w:tabs>
        <w:spacing w:after="0"/>
        <w:rPr>
          <w:rFonts w:ascii="Arial" w:hAnsi="Arial" w:cs="Arial"/>
          <w:sz w:val="24"/>
          <w:szCs w:val="24"/>
        </w:rPr>
      </w:pPr>
      <w:r>
        <w:rPr>
          <w:rFonts w:ascii="Arial" w:hAnsi="Arial" w:cs="Arial"/>
          <w:sz w:val="24"/>
          <w:szCs w:val="24"/>
        </w:rPr>
        <w:t xml:space="preserve"> </w:t>
      </w:r>
    </w:p>
    <w:p w:rsidR="00676F95" w:rsidRPr="00763817" w:rsidRDefault="004E0E00" w:rsidP="00763817">
      <w:pPr>
        <w:pStyle w:val="ListParagraph"/>
        <w:numPr>
          <w:ilvl w:val="0"/>
          <w:numId w:val="4"/>
        </w:numPr>
        <w:tabs>
          <w:tab w:val="left" w:pos="540"/>
          <w:tab w:val="left" w:pos="2520"/>
        </w:tabs>
        <w:spacing w:after="0"/>
        <w:rPr>
          <w:rFonts w:ascii="Arial" w:hAnsi="Arial" w:cs="Arial"/>
          <w:b/>
          <w:sz w:val="24"/>
          <w:szCs w:val="24"/>
        </w:rPr>
      </w:pPr>
      <w:r w:rsidRPr="00763817">
        <w:rPr>
          <w:rFonts w:ascii="Arial" w:hAnsi="Arial" w:cs="Arial"/>
          <w:b/>
          <w:sz w:val="24"/>
          <w:szCs w:val="24"/>
        </w:rPr>
        <w:t>Memberships</w:t>
      </w:r>
    </w:p>
    <w:p w:rsidR="004E0E00" w:rsidRDefault="004E0E00" w:rsidP="00763817">
      <w:pPr>
        <w:pStyle w:val="ListParagraph"/>
        <w:tabs>
          <w:tab w:val="left" w:pos="540"/>
          <w:tab w:val="left" w:pos="2520"/>
        </w:tabs>
        <w:spacing w:after="0"/>
        <w:ind w:left="540"/>
        <w:rPr>
          <w:rFonts w:ascii="Arial" w:hAnsi="Arial" w:cs="Arial"/>
          <w:sz w:val="24"/>
          <w:szCs w:val="24"/>
        </w:rPr>
      </w:pPr>
      <w:r>
        <w:rPr>
          <w:rFonts w:ascii="Arial" w:hAnsi="Arial" w:cs="Arial"/>
          <w:sz w:val="24"/>
          <w:szCs w:val="24"/>
        </w:rPr>
        <w:t>Carlene collected the New Brunswick Home &amp; School fees from everyone on behalf of Shelley.</w:t>
      </w:r>
    </w:p>
    <w:p w:rsidR="00763817" w:rsidRDefault="00763817" w:rsidP="00763817">
      <w:pPr>
        <w:tabs>
          <w:tab w:val="left" w:pos="540"/>
          <w:tab w:val="left" w:pos="2520"/>
        </w:tabs>
        <w:spacing w:after="0"/>
        <w:rPr>
          <w:rFonts w:ascii="Arial" w:hAnsi="Arial" w:cs="Arial"/>
          <w:sz w:val="24"/>
          <w:szCs w:val="24"/>
        </w:rPr>
      </w:pPr>
    </w:p>
    <w:p w:rsidR="004E0E00" w:rsidRPr="00763817" w:rsidRDefault="004E0E00" w:rsidP="00763817">
      <w:pPr>
        <w:pStyle w:val="ListParagraph"/>
        <w:numPr>
          <w:ilvl w:val="0"/>
          <w:numId w:val="4"/>
        </w:numPr>
        <w:tabs>
          <w:tab w:val="left" w:pos="540"/>
          <w:tab w:val="left" w:pos="2520"/>
        </w:tabs>
        <w:spacing w:after="0"/>
        <w:rPr>
          <w:rFonts w:ascii="Arial" w:hAnsi="Arial" w:cs="Arial"/>
          <w:b/>
          <w:sz w:val="24"/>
          <w:szCs w:val="24"/>
        </w:rPr>
      </w:pPr>
      <w:r w:rsidRPr="00763817">
        <w:rPr>
          <w:rFonts w:ascii="Arial" w:hAnsi="Arial" w:cs="Arial"/>
          <w:b/>
          <w:sz w:val="24"/>
          <w:szCs w:val="24"/>
        </w:rPr>
        <w:t>Hot Lunch / Milk Update:</w:t>
      </w:r>
    </w:p>
    <w:p w:rsidR="004E0E00" w:rsidRDefault="004E0E00" w:rsidP="00763817">
      <w:pPr>
        <w:tabs>
          <w:tab w:val="left" w:pos="540"/>
          <w:tab w:val="left" w:pos="2520"/>
        </w:tabs>
        <w:spacing w:after="0"/>
        <w:ind w:left="540"/>
        <w:rPr>
          <w:rFonts w:ascii="Arial" w:hAnsi="Arial" w:cs="Arial"/>
          <w:sz w:val="24"/>
          <w:szCs w:val="24"/>
        </w:rPr>
      </w:pPr>
      <w:r>
        <w:rPr>
          <w:rFonts w:ascii="Arial" w:hAnsi="Arial" w:cs="Arial"/>
          <w:sz w:val="24"/>
          <w:szCs w:val="24"/>
        </w:rPr>
        <w:t>The next milk order opens tomorrow.  Tammy requested that the old hot lunch &amp; milk order forms be taken off the school website.  She will send the instruction sheet for the Cashless Schools to Kelly to be posted on the QES website for parents looking for the information.</w:t>
      </w:r>
    </w:p>
    <w:p w:rsidR="004E0E00" w:rsidRDefault="004E0E00" w:rsidP="00383D93">
      <w:pPr>
        <w:tabs>
          <w:tab w:val="left" w:pos="540"/>
          <w:tab w:val="left" w:pos="2520"/>
        </w:tabs>
        <w:spacing w:after="0"/>
        <w:rPr>
          <w:rFonts w:ascii="Arial" w:hAnsi="Arial" w:cs="Arial"/>
          <w:sz w:val="24"/>
          <w:szCs w:val="24"/>
        </w:rPr>
      </w:pPr>
    </w:p>
    <w:p w:rsidR="004E0E00" w:rsidRPr="006C2D20" w:rsidRDefault="004E0E00" w:rsidP="006C2D20">
      <w:pPr>
        <w:pStyle w:val="ListParagraph"/>
        <w:numPr>
          <w:ilvl w:val="0"/>
          <w:numId w:val="4"/>
        </w:numPr>
        <w:tabs>
          <w:tab w:val="left" w:pos="540"/>
          <w:tab w:val="left" w:pos="2520"/>
        </w:tabs>
        <w:spacing w:after="0"/>
        <w:rPr>
          <w:rFonts w:ascii="Arial" w:hAnsi="Arial" w:cs="Arial"/>
          <w:b/>
          <w:sz w:val="24"/>
          <w:szCs w:val="24"/>
        </w:rPr>
      </w:pPr>
      <w:r w:rsidRPr="006C2D20">
        <w:rPr>
          <w:rFonts w:ascii="Arial" w:hAnsi="Arial" w:cs="Arial"/>
          <w:b/>
          <w:sz w:val="24"/>
          <w:szCs w:val="24"/>
        </w:rPr>
        <w:t>Fundraising Update:</w:t>
      </w:r>
    </w:p>
    <w:p w:rsidR="005D1DDE" w:rsidRDefault="005D1DDE" w:rsidP="006C2D20">
      <w:pPr>
        <w:tabs>
          <w:tab w:val="left" w:pos="540"/>
          <w:tab w:val="left" w:pos="2520"/>
        </w:tabs>
        <w:spacing w:after="0"/>
        <w:ind w:left="540"/>
        <w:rPr>
          <w:rFonts w:ascii="Arial" w:hAnsi="Arial" w:cs="Arial"/>
          <w:sz w:val="24"/>
          <w:szCs w:val="24"/>
        </w:rPr>
      </w:pPr>
      <w:r>
        <w:rPr>
          <w:rFonts w:ascii="Arial" w:hAnsi="Arial" w:cs="Arial"/>
          <w:sz w:val="24"/>
          <w:szCs w:val="24"/>
        </w:rPr>
        <w:t xml:space="preserve">Carlene reported that the Fall </w:t>
      </w:r>
      <w:r w:rsidR="004E0E00">
        <w:rPr>
          <w:rFonts w:ascii="Arial" w:hAnsi="Arial" w:cs="Arial"/>
          <w:sz w:val="24"/>
          <w:szCs w:val="24"/>
        </w:rPr>
        <w:t>Mabel’s Labels</w:t>
      </w:r>
      <w:r>
        <w:rPr>
          <w:rFonts w:ascii="Arial" w:hAnsi="Arial" w:cs="Arial"/>
          <w:sz w:val="24"/>
          <w:szCs w:val="24"/>
        </w:rPr>
        <w:t xml:space="preserve"> campaign</w:t>
      </w:r>
      <w:r w:rsidR="004E0E00">
        <w:rPr>
          <w:rFonts w:ascii="Arial" w:hAnsi="Arial" w:cs="Arial"/>
          <w:sz w:val="24"/>
          <w:szCs w:val="24"/>
        </w:rPr>
        <w:t xml:space="preserve"> made $86.  </w:t>
      </w:r>
      <w:r>
        <w:rPr>
          <w:rFonts w:ascii="Arial" w:hAnsi="Arial" w:cs="Arial"/>
          <w:sz w:val="24"/>
          <w:szCs w:val="24"/>
        </w:rPr>
        <w:t>We will do a May opening for the next campaign so the information can be included with the packages given to the new Kindergarten students in June.</w:t>
      </w:r>
    </w:p>
    <w:p w:rsidR="005D1DDE" w:rsidRDefault="005D1DDE" w:rsidP="00383D93">
      <w:pPr>
        <w:tabs>
          <w:tab w:val="left" w:pos="540"/>
          <w:tab w:val="left" w:pos="2520"/>
        </w:tabs>
        <w:spacing w:after="0"/>
        <w:rPr>
          <w:rFonts w:ascii="Arial" w:hAnsi="Arial" w:cs="Arial"/>
          <w:sz w:val="24"/>
          <w:szCs w:val="24"/>
        </w:rPr>
      </w:pPr>
    </w:p>
    <w:p w:rsidR="004E0E00" w:rsidRDefault="004E0E00" w:rsidP="006C2D20">
      <w:pPr>
        <w:tabs>
          <w:tab w:val="left" w:pos="540"/>
          <w:tab w:val="left" w:pos="2520"/>
        </w:tabs>
        <w:spacing w:after="0"/>
        <w:ind w:left="540"/>
        <w:rPr>
          <w:rFonts w:ascii="Arial" w:hAnsi="Arial" w:cs="Arial"/>
          <w:sz w:val="24"/>
          <w:szCs w:val="24"/>
        </w:rPr>
      </w:pPr>
      <w:r>
        <w:rPr>
          <w:rFonts w:ascii="Arial" w:hAnsi="Arial" w:cs="Arial"/>
          <w:sz w:val="24"/>
          <w:szCs w:val="24"/>
        </w:rPr>
        <w:t>We just received a cheque this week from Regal Fundraising for the Fall campaign f</w:t>
      </w:r>
      <w:r w:rsidR="005D1DDE">
        <w:rPr>
          <w:rFonts w:ascii="Arial" w:hAnsi="Arial" w:cs="Arial"/>
          <w:sz w:val="24"/>
          <w:szCs w:val="24"/>
        </w:rPr>
        <w:t>or $926.01; this went better tha</w:t>
      </w:r>
      <w:r>
        <w:rPr>
          <w:rFonts w:ascii="Arial" w:hAnsi="Arial" w:cs="Arial"/>
          <w:sz w:val="24"/>
          <w:szCs w:val="24"/>
        </w:rPr>
        <w:t xml:space="preserve">n expected and we will </w:t>
      </w:r>
      <w:r w:rsidR="005D1DDE">
        <w:rPr>
          <w:rFonts w:ascii="Arial" w:hAnsi="Arial" w:cs="Arial"/>
          <w:sz w:val="24"/>
          <w:szCs w:val="24"/>
        </w:rPr>
        <w:t>proceed with the Spring campaign which will include the choice of online ordering or sending in your order to the school to be sent in.</w:t>
      </w:r>
      <w:r w:rsidR="006A0B97">
        <w:rPr>
          <w:rFonts w:ascii="Arial" w:hAnsi="Arial" w:cs="Arial"/>
          <w:sz w:val="24"/>
          <w:szCs w:val="24"/>
        </w:rPr>
        <w:t xml:space="preserve">  It was decided the packages will be sent home the week after March Break in order to be out for the Easter holiday.</w:t>
      </w:r>
    </w:p>
    <w:p w:rsidR="00CF3C48" w:rsidRDefault="00CF3C48" w:rsidP="00383D93">
      <w:pPr>
        <w:tabs>
          <w:tab w:val="left" w:pos="540"/>
          <w:tab w:val="left" w:pos="2520"/>
        </w:tabs>
        <w:spacing w:after="0"/>
        <w:rPr>
          <w:rFonts w:ascii="Arial" w:hAnsi="Arial" w:cs="Arial"/>
          <w:sz w:val="24"/>
          <w:szCs w:val="24"/>
        </w:rPr>
      </w:pPr>
    </w:p>
    <w:p w:rsidR="00CF3C48" w:rsidRPr="006A0B97" w:rsidRDefault="00CF3C48" w:rsidP="006A0B97">
      <w:pPr>
        <w:pStyle w:val="ListParagraph"/>
        <w:numPr>
          <w:ilvl w:val="0"/>
          <w:numId w:val="4"/>
        </w:numPr>
        <w:tabs>
          <w:tab w:val="left" w:pos="540"/>
          <w:tab w:val="left" w:pos="2520"/>
        </w:tabs>
        <w:spacing w:after="0"/>
        <w:rPr>
          <w:rFonts w:ascii="Arial" w:hAnsi="Arial" w:cs="Arial"/>
          <w:b/>
          <w:sz w:val="24"/>
          <w:szCs w:val="24"/>
        </w:rPr>
      </w:pPr>
      <w:r w:rsidRPr="006A0B97">
        <w:rPr>
          <w:rFonts w:ascii="Arial" w:hAnsi="Arial" w:cs="Arial"/>
          <w:b/>
          <w:sz w:val="24"/>
          <w:szCs w:val="24"/>
        </w:rPr>
        <w:t>Staff Appreciation:</w:t>
      </w:r>
    </w:p>
    <w:p w:rsidR="004E0E00" w:rsidRDefault="006A0B97" w:rsidP="006A0B97">
      <w:pPr>
        <w:tabs>
          <w:tab w:val="left" w:pos="540"/>
          <w:tab w:val="left" w:pos="2520"/>
        </w:tabs>
        <w:spacing w:after="0"/>
        <w:ind w:left="540"/>
        <w:rPr>
          <w:rFonts w:ascii="Arial" w:hAnsi="Arial" w:cs="Arial"/>
          <w:sz w:val="24"/>
          <w:szCs w:val="24"/>
        </w:rPr>
      </w:pPr>
      <w:r>
        <w:rPr>
          <w:rFonts w:ascii="Arial" w:hAnsi="Arial" w:cs="Arial"/>
          <w:sz w:val="24"/>
          <w:szCs w:val="24"/>
        </w:rPr>
        <w:t>Monique reported that she will need help closer to the week of February 9</w:t>
      </w:r>
      <w:r w:rsidRPr="006A0B97">
        <w:rPr>
          <w:rFonts w:ascii="Arial" w:hAnsi="Arial" w:cs="Arial"/>
          <w:sz w:val="24"/>
          <w:szCs w:val="24"/>
          <w:vertAlign w:val="superscript"/>
        </w:rPr>
        <w:t>th</w:t>
      </w:r>
      <w:r>
        <w:rPr>
          <w:rFonts w:ascii="Arial" w:hAnsi="Arial" w:cs="Arial"/>
          <w:sz w:val="24"/>
          <w:szCs w:val="24"/>
        </w:rPr>
        <w:t xml:space="preserve"> to 13</w:t>
      </w:r>
      <w:r w:rsidRPr="006A0B97">
        <w:rPr>
          <w:rFonts w:ascii="Arial" w:hAnsi="Arial" w:cs="Arial"/>
          <w:sz w:val="24"/>
          <w:szCs w:val="24"/>
          <w:vertAlign w:val="superscript"/>
        </w:rPr>
        <w:t>th</w:t>
      </w:r>
      <w:r>
        <w:rPr>
          <w:rFonts w:ascii="Arial" w:hAnsi="Arial" w:cs="Arial"/>
          <w:sz w:val="24"/>
          <w:szCs w:val="24"/>
        </w:rPr>
        <w:t xml:space="preserve"> (Staff Appreciation Weed province wide) and will send out a call for help closer to.  She will be looking for home-made baked goods.  Monique requested the same amount as last year, $300, for purchasing lunch and other expenses related to this week.</w:t>
      </w:r>
    </w:p>
    <w:p w:rsidR="006A0B97" w:rsidRDefault="006A0B97" w:rsidP="006A0B97">
      <w:pPr>
        <w:tabs>
          <w:tab w:val="left" w:pos="540"/>
          <w:tab w:val="left" w:pos="2520"/>
        </w:tabs>
        <w:spacing w:after="0"/>
        <w:ind w:left="540"/>
        <w:rPr>
          <w:rFonts w:ascii="Arial" w:hAnsi="Arial" w:cs="Arial"/>
          <w:sz w:val="24"/>
          <w:szCs w:val="24"/>
        </w:rPr>
      </w:pPr>
    </w:p>
    <w:p w:rsidR="006A0B97" w:rsidRDefault="006A0B97" w:rsidP="006A0B97">
      <w:pPr>
        <w:tabs>
          <w:tab w:val="left" w:pos="540"/>
          <w:tab w:val="left" w:pos="2520"/>
        </w:tabs>
        <w:spacing w:after="0"/>
        <w:ind w:left="540"/>
        <w:rPr>
          <w:rFonts w:ascii="Arial" w:hAnsi="Arial" w:cs="Arial"/>
          <w:sz w:val="24"/>
          <w:szCs w:val="24"/>
        </w:rPr>
      </w:pPr>
      <w:r>
        <w:rPr>
          <w:rFonts w:ascii="Arial" w:hAnsi="Arial" w:cs="Arial"/>
          <w:sz w:val="24"/>
          <w:szCs w:val="24"/>
        </w:rPr>
        <w:t>Moved by Andrea and seconded by Rebecca to approve $300 be provided for the Staff Appreciation Week activities.  Motion carried.</w:t>
      </w:r>
    </w:p>
    <w:p w:rsidR="006A0B97" w:rsidRDefault="006A0B97" w:rsidP="006A0B97">
      <w:pPr>
        <w:tabs>
          <w:tab w:val="left" w:pos="540"/>
          <w:tab w:val="left" w:pos="2520"/>
        </w:tabs>
        <w:spacing w:after="0"/>
        <w:ind w:left="540"/>
        <w:rPr>
          <w:rFonts w:ascii="Arial" w:hAnsi="Arial" w:cs="Arial"/>
          <w:sz w:val="24"/>
          <w:szCs w:val="24"/>
        </w:rPr>
      </w:pPr>
    </w:p>
    <w:p w:rsidR="006A0B97" w:rsidRDefault="006A0B97" w:rsidP="006A0B97">
      <w:pPr>
        <w:tabs>
          <w:tab w:val="left" w:pos="540"/>
          <w:tab w:val="left" w:pos="2520"/>
        </w:tabs>
        <w:spacing w:after="0"/>
        <w:ind w:left="540"/>
        <w:rPr>
          <w:rFonts w:ascii="Arial" w:hAnsi="Arial" w:cs="Arial"/>
          <w:sz w:val="24"/>
          <w:szCs w:val="24"/>
        </w:rPr>
      </w:pPr>
      <w:r>
        <w:rPr>
          <w:rFonts w:ascii="Arial" w:hAnsi="Arial" w:cs="Arial"/>
          <w:sz w:val="24"/>
          <w:szCs w:val="24"/>
        </w:rPr>
        <w:t>Information will be sent home the first week of February and the “Top Secret” envelopes will be sent distributed this week.</w:t>
      </w:r>
    </w:p>
    <w:p w:rsidR="002558EB" w:rsidRDefault="002558EB" w:rsidP="002558EB">
      <w:pPr>
        <w:tabs>
          <w:tab w:val="left" w:pos="540"/>
          <w:tab w:val="left" w:pos="2520"/>
        </w:tabs>
        <w:spacing w:after="0"/>
        <w:rPr>
          <w:rFonts w:ascii="Arial" w:hAnsi="Arial" w:cs="Arial"/>
          <w:sz w:val="24"/>
          <w:szCs w:val="24"/>
        </w:rPr>
      </w:pPr>
    </w:p>
    <w:p w:rsidR="002558EB" w:rsidRDefault="002558EB" w:rsidP="002558EB">
      <w:pPr>
        <w:pStyle w:val="ListParagraph"/>
        <w:numPr>
          <w:ilvl w:val="0"/>
          <w:numId w:val="1"/>
        </w:numPr>
        <w:tabs>
          <w:tab w:val="left" w:pos="540"/>
          <w:tab w:val="left" w:pos="2520"/>
        </w:tabs>
        <w:spacing w:after="0"/>
        <w:ind w:left="540" w:hanging="540"/>
        <w:rPr>
          <w:rFonts w:ascii="Arial" w:hAnsi="Arial" w:cs="Arial"/>
          <w:sz w:val="24"/>
          <w:szCs w:val="24"/>
        </w:rPr>
      </w:pPr>
      <w:r w:rsidRPr="002558EB">
        <w:rPr>
          <w:rFonts w:ascii="Arial" w:hAnsi="Arial" w:cs="Arial"/>
          <w:b/>
          <w:sz w:val="24"/>
          <w:szCs w:val="24"/>
        </w:rPr>
        <w:t>Date for Next Meeting:</w:t>
      </w:r>
      <w:r>
        <w:rPr>
          <w:rFonts w:ascii="Arial" w:hAnsi="Arial" w:cs="Arial"/>
          <w:sz w:val="24"/>
          <w:szCs w:val="24"/>
        </w:rPr>
        <w:t xml:space="preserve">  February 9, 2015</w:t>
      </w:r>
    </w:p>
    <w:p w:rsidR="002558EB" w:rsidRPr="002558EB" w:rsidRDefault="002558EB" w:rsidP="002558EB">
      <w:pPr>
        <w:tabs>
          <w:tab w:val="left" w:pos="540"/>
          <w:tab w:val="left" w:pos="2520"/>
        </w:tabs>
        <w:spacing w:after="0"/>
        <w:ind w:left="540" w:hanging="540"/>
        <w:rPr>
          <w:rFonts w:ascii="Arial" w:hAnsi="Arial" w:cs="Arial"/>
          <w:b/>
          <w:sz w:val="24"/>
          <w:szCs w:val="24"/>
        </w:rPr>
      </w:pPr>
    </w:p>
    <w:p w:rsidR="002558EB" w:rsidRDefault="002558EB" w:rsidP="002558EB">
      <w:pPr>
        <w:pStyle w:val="ListParagraph"/>
        <w:numPr>
          <w:ilvl w:val="0"/>
          <w:numId w:val="1"/>
        </w:numPr>
        <w:tabs>
          <w:tab w:val="left" w:pos="540"/>
          <w:tab w:val="left" w:pos="2520"/>
        </w:tabs>
        <w:spacing w:after="0"/>
        <w:ind w:left="540" w:hanging="540"/>
        <w:rPr>
          <w:rFonts w:ascii="Arial" w:hAnsi="Arial" w:cs="Arial"/>
          <w:sz w:val="24"/>
          <w:szCs w:val="24"/>
        </w:rPr>
      </w:pPr>
      <w:r w:rsidRPr="002558EB">
        <w:rPr>
          <w:rFonts w:ascii="Arial" w:hAnsi="Arial" w:cs="Arial"/>
          <w:b/>
          <w:sz w:val="24"/>
          <w:szCs w:val="24"/>
        </w:rPr>
        <w:t>Meeting Adjourned:</w:t>
      </w:r>
      <w:r>
        <w:rPr>
          <w:rFonts w:ascii="Arial" w:hAnsi="Arial" w:cs="Arial"/>
          <w:sz w:val="24"/>
          <w:szCs w:val="24"/>
        </w:rPr>
        <w:t xml:space="preserve">  7:30 pm</w:t>
      </w:r>
    </w:p>
    <w:p w:rsidR="00627697" w:rsidRPr="00627697" w:rsidRDefault="00627697" w:rsidP="00627697">
      <w:pPr>
        <w:pStyle w:val="ListParagraph"/>
        <w:rPr>
          <w:rFonts w:ascii="Arial" w:hAnsi="Arial" w:cs="Arial"/>
          <w:sz w:val="24"/>
          <w:szCs w:val="24"/>
        </w:rPr>
      </w:pPr>
    </w:p>
    <w:p w:rsidR="00627697" w:rsidRPr="00627697" w:rsidRDefault="00627697" w:rsidP="00627697">
      <w:pPr>
        <w:tabs>
          <w:tab w:val="left" w:pos="540"/>
          <w:tab w:val="left" w:pos="2520"/>
        </w:tabs>
        <w:spacing w:after="0"/>
        <w:rPr>
          <w:rFonts w:ascii="Arial" w:hAnsi="Arial" w:cs="Arial"/>
          <w:sz w:val="24"/>
          <w:szCs w:val="24"/>
        </w:rPr>
      </w:pPr>
      <w:r>
        <w:rPr>
          <w:rFonts w:ascii="Arial" w:hAnsi="Arial" w:cs="Arial"/>
          <w:sz w:val="24"/>
          <w:szCs w:val="24"/>
        </w:rPr>
        <w:t>Notes taken by C. MacBean</w:t>
      </w:r>
    </w:p>
    <w:sectPr w:rsidR="00627697" w:rsidRPr="00627697" w:rsidSect="006C6367">
      <w:headerReference w:type="default" r:id="rId8"/>
      <w:pgSz w:w="12240" w:h="15840"/>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1B" w:rsidRDefault="00B75F1B" w:rsidP="00B75F1B">
      <w:pPr>
        <w:spacing w:after="0" w:line="240" w:lineRule="auto"/>
      </w:pPr>
      <w:r>
        <w:separator/>
      </w:r>
    </w:p>
  </w:endnote>
  <w:endnote w:type="continuationSeparator" w:id="0">
    <w:p w:rsidR="00B75F1B" w:rsidRDefault="00B75F1B" w:rsidP="00B7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1B" w:rsidRDefault="00B75F1B" w:rsidP="00B75F1B">
      <w:pPr>
        <w:spacing w:after="0" w:line="240" w:lineRule="auto"/>
      </w:pPr>
      <w:r>
        <w:separator/>
      </w:r>
    </w:p>
  </w:footnote>
  <w:footnote w:type="continuationSeparator" w:id="0">
    <w:p w:rsidR="00B75F1B" w:rsidRDefault="00B75F1B" w:rsidP="00B75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1B" w:rsidRDefault="00B75F1B" w:rsidP="00240636">
    <w:pPr>
      <w:pStyle w:val="Header"/>
      <w:tabs>
        <w:tab w:val="clear" w:pos="9360"/>
        <w:tab w:val="right" w:pos="9900"/>
      </w:tabs>
      <w:rPr>
        <w:rFonts w:ascii="Arial" w:hAnsi="Arial" w:cs="Arial"/>
        <w:b/>
        <w:sz w:val="28"/>
        <w:szCs w:val="28"/>
      </w:rPr>
    </w:pPr>
    <w:r w:rsidRPr="00B75F1B">
      <w:rPr>
        <w:rFonts w:ascii="Arial" w:hAnsi="Arial" w:cs="Arial"/>
        <w:b/>
        <w:sz w:val="28"/>
        <w:szCs w:val="28"/>
      </w:rPr>
      <w:t>QES Home and School Meeting – January 12, 2015</w:t>
    </w:r>
    <w:r w:rsidRPr="00B75F1B">
      <w:rPr>
        <w:rFonts w:ascii="Arial" w:hAnsi="Arial" w:cs="Arial"/>
        <w:b/>
        <w:sz w:val="28"/>
        <w:szCs w:val="28"/>
      </w:rPr>
      <w:tab/>
      <w:t xml:space="preserve">Page </w:t>
    </w:r>
    <w:r w:rsidRPr="00B75F1B">
      <w:rPr>
        <w:rFonts w:ascii="Arial" w:hAnsi="Arial" w:cs="Arial"/>
        <w:b/>
        <w:sz w:val="28"/>
        <w:szCs w:val="28"/>
      </w:rPr>
      <w:fldChar w:fldCharType="begin"/>
    </w:r>
    <w:r w:rsidRPr="00B75F1B">
      <w:rPr>
        <w:rFonts w:ascii="Arial" w:hAnsi="Arial" w:cs="Arial"/>
        <w:b/>
        <w:sz w:val="28"/>
        <w:szCs w:val="28"/>
      </w:rPr>
      <w:instrText xml:space="preserve"> PAGE   \* MERGEFORMAT </w:instrText>
    </w:r>
    <w:r w:rsidRPr="00B75F1B">
      <w:rPr>
        <w:rFonts w:ascii="Arial" w:hAnsi="Arial" w:cs="Arial"/>
        <w:b/>
        <w:sz w:val="28"/>
        <w:szCs w:val="28"/>
      </w:rPr>
      <w:fldChar w:fldCharType="separate"/>
    </w:r>
    <w:r w:rsidR="006F089C">
      <w:rPr>
        <w:rFonts w:ascii="Arial" w:hAnsi="Arial" w:cs="Arial"/>
        <w:b/>
        <w:noProof/>
        <w:sz w:val="28"/>
        <w:szCs w:val="28"/>
      </w:rPr>
      <w:t>3</w:t>
    </w:r>
    <w:r w:rsidRPr="00B75F1B">
      <w:rPr>
        <w:rFonts w:ascii="Arial" w:hAnsi="Arial" w:cs="Arial"/>
        <w:b/>
        <w:noProof/>
        <w:sz w:val="28"/>
        <w:szCs w:val="28"/>
      </w:rPr>
      <w:fldChar w:fldCharType="end"/>
    </w:r>
    <w:r w:rsidRPr="00B75F1B">
      <w:rPr>
        <w:rFonts w:ascii="Arial" w:hAnsi="Arial" w:cs="Arial"/>
        <w:b/>
        <w:sz w:val="28"/>
        <w:szCs w:val="28"/>
      </w:rPr>
      <w:t xml:space="preserve"> of 3</w:t>
    </w:r>
  </w:p>
  <w:p w:rsidR="00240636" w:rsidRDefault="00240636" w:rsidP="00240636">
    <w:pPr>
      <w:pStyle w:val="Header"/>
      <w:pBdr>
        <w:bottom w:val="single" w:sz="4" w:space="1" w:color="auto"/>
      </w:pBdr>
      <w:tabs>
        <w:tab w:val="clear" w:pos="9360"/>
        <w:tab w:val="right" w:pos="9900"/>
      </w:tabs>
      <w:ind w:righ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358B"/>
    <w:multiLevelType w:val="hybridMultilevel"/>
    <w:tmpl w:val="A28EC5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D0007C"/>
    <w:multiLevelType w:val="hybridMultilevel"/>
    <w:tmpl w:val="C4D84E8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6E6A290C"/>
    <w:multiLevelType w:val="hybridMultilevel"/>
    <w:tmpl w:val="FB08E4C2"/>
    <w:lvl w:ilvl="0" w:tplc="9518371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01F367B"/>
    <w:multiLevelType w:val="hybridMultilevel"/>
    <w:tmpl w:val="D58A87AA"/>
    <w:lvl w:ilvl="0" w:tplc="3A1E131E">
      <w:start w:val="1"/>
      <w:numFmt w:val="upperLetter"/>
      <w:lvlText w:val="%1."/>
      <w:lvlJc w:val="left"/>
      <w:pPr>
        <w:ind w:left="90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74"/>
    <w:rsid w:val="00026311"/>
    <w:rsid w:val="000D0D63"/>
    <w:rsid w:val="000F63C0"/>
    <w:rsid w:val="00240636"/>
    <w:rsid w:val="002558EB"/>
    <w:rsid w:val="002707EB"/>
    <w:rsid w:val="00383D93"/>
    <w:rsid w:val="00414989"/>
    <w:rsid w:val="004717E0"/>
    <w:rsid w:val="004760D0"/>
    <w:rsid w:val="004E0E00"/>
    <w:rsid w:val="004E6BC5"/>
    <w:rsid w:val="0050354A"/>
    <w:rsid w:val="005D1DDE"/>
    <w:rsid w:val="005D4246"/>
    <w:rsid w:val="00627697"/>
    <w:rsid w:val="00633D51"/>
    <w:rsid w:val="00676F95"/>
    <w:rsid w:val="006A0B97"/>
    <w:rsid w:val="006C2D20"/>
    <w:rsid w:val="006C6367"/>
    <w:rsid w:val="006F089C"/>
    <w:rsid w:val="00701DC8"/>
    <w:rsid w:val="00740264"/>
    <w:rsid w:val="007424C9"/>
    <w:rsid w:val="00763817"/>
    <w:rsid w:val="00833BD5"/>
    <w:rsid w:val="008C03C6"/>
    <w:rsid w:val="009248A6"/>
    <w:rsid w:val="009B4382"/>
    <w:rsid w:val="00A87F4F"/>
    <w:rsid w:val="00B75F1B"/>
    <w:rsid w:val="00CC058B"/>
    <w:rsid w:val="00CF3C48"/>
    <w:rsid w:val="00D11DFD"/>
    <w:rsid w:val="00D40C14"/>
    <w:rsid w:val="00D73E24"/>
    <w:rsid w:val="00DF1B74"/>
    <w:rsid w:val="00FD0C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BCC099-0233-4EFF-B7AA-B57A6417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6"/>
    <w:pPr>
      <w:ind w:left="720"/>
      <w:contextualSpacing/>
    </w:pPr>
  </w:style>
  <w:style w:type="paragraph" w:styleId="Header">
    <w:name w:val="header"/>
    <w:basedOn w:val="Normal"/>
    <w:link w:val="HeaderChar"/>
    <w:uiPriority w:val="99"/>
    <w:unhideWhenUsed/>
    <w:rsid w:val="00B7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1B"/>
  </w:style>
  <w:style w:type="paragraph" w:styleId="Footer">
    <w:name w:val="footer"/>
    <w:basedOn w:val="Normal"/>
    <w:link w:val="FooterChar"/>
    <w:uiPriority w:val="99"/>
    <w:unhideWhenUsed/>
    <w:rsid w:val="00B7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1B"/>
  </w:style>
  <w:style w:type="paragraph" w:styleId="BalloonText">
    <w:name w:val="Balloon Text"/>
    <w:basedOn w:val="Normal"/>
    <w:link w:val="BalloonTextChar"/>
    <w:uiPriority w:val="99"/>
    <w:semiHidden/>
    <w:unhideWhenUsed/>
    <w:rsid w:val="00B7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455727C37E142A12FA6846F28ACCB" ma:contentTypeVersion="0" ma:contentTypeDescription="Create a new document." ma:contentTypeScope="" ma:versionID="0e39d8993c431de3c2db84fcd3cf9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BC3EF-093B-4513-A6A6-62B6E93927DE}"/>
</file>

<file path=customXml/itemProps2.xml><?xml version="1.0" encoding="utf-8"?>
<ds:datastoreItem xmlns:ds="http://schemas.openxmlformats.org/officeDocument/2006/customXml" ds:itemID="{426553DA-3FF6-4AE1-A08F-0201C25E460C}"/>
</file>

<file path=customXml/itemProps3.xml><?xml version="1.0" encoding="utf-8"?>
<ds:datastoreItem xmlns:ds="http://schemas.openxmlformats.org/officeDocument/2006/customXml" ds:itemID="{0C7824D2-5C0A-4D31-9DDE-49E5CD45488A}"/>
</file>

<file path=customXml/itemProps4.xml><?xml version="1.0" encoding="utf-8"?>
<ds:datastoreItem xmlns:ds="http://schemas.openxmlformats.org/officeDocument/2006/customXml" ds:itemID="{18924FE3-588C-4389-8406-1265D1B644D8}"/>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dc:creator>
  <cp:lastModifiedBy>Barrieau, Kelly (ASD-S)</cp:lastModifiedBy>
  <cp:revision>2</cp:revision>
  <dcterms:created xsi:type="dcterms:W3CDTF">2015-03-23T20:30:00Z</dcterms:created>
  <dcterms:modified xsi:type="dcterms:W3CDTF">2015-03-23T20:30:00Z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0x010100A30455727C37E142A12FA6846F28ACCB</vt:lpwstr>
  </property>
</Properties>
</file>