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72E3B987" w:rsidR="0050471E" w:rsidRPr="00517B7C" w:rsidRDefault="007A2D76" w:rsidP="00AC0651">
            <w:pPr>
              <w:rPr>
                <w:rFonts w:ascii="Arial" w:hAnsi="Arial" w:cs="Arial"/>
                <w:sz w:val="20"/>
                <w:szCs w:val="20"/>
              </w:rPr>
            </w:pPr>
            <w:r>
              <w:rPr>
                <w:rFonts w:ascii="Arial" w:hAnsi="Arial" w:cs="Arial"/>
                <w:sz w:val="20"/>
                <w:szCs w:val="20"/>
              </w:rPr>
              <w:t>Rothesay Park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69557E1C" w:rsidR="0050471E" w:rsidRPr="00517B7C" w:rsidRDefault="007A2D76" w:rsidP="00AC0651">
            <w:pPr>
              <w:rPr>
                <w:rFonts w:ascii="Arial" w:hAnsi="Arial" w:cs="Arial"/>
                <w:sz w:val="20"/>
                <w:szCs w:val="20"/>
              </w:rPr>
            </w:pPr>
            <w:r>
              <w:rPr>
                <w:rFonts w:ascii="Arial" w:hAnsi="Arial" w:cs="Arial"/>
                <w:sz w:val="20"/>
                <w:szCs w:val="20"/>
              </w:rPr>
              <w:t>Tammy Derrah</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77777777" w:rsidR="00251E15" w:rsidRPr="00517B7C" w:rsidRDefault="00251E15" w:rsidP="009F22DD">
            <w:pPr>
              <w:rPr>
                <w:rFonts w:ascii="Arial" w:hAnsi="Arial" w:cs="Arial"/>
              </w:rPr>
            </w:pPr>
          </w:p>
        </w:tc>
        <w:tc>
          <w:tcPr>
            <w:tcW w:w="3325" w:type="dxa"/>
            <w:vAlign w:val="center"/>
          </w:tcPr>
          <w:p w14:paraId="70CA3A74" w14:textId="77777777"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1A6B16"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5DDB650C"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701D26" w:rsidRPr="00517B7C">
              <w:rPr>
                <w:rFonts w:ascii="Arial" w:hAnsi="Arial" w:cs="Arial"/>
                <w:sz w:val="22"/>
                <w:szCs w:val="22"/>
              </w:rPr>
              <w:t>…</w:t>
            </w:r>
            <w:r w:rsidR="0079640E">
              <w:rPr>
                <w:rFonts w:ascii="Arial" w:hAnsi="Arial" w:cs="Arial"/>
                <w:sz w:val="22"/>
                <w:szCs w:val="22"/>
              </w:rPr>
              <w:t>1</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1A6B16"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44C05C98"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701D26" w:rsidRPr="00517B7C">
              <w:rPr>
                <w:rFonts w:ascii="Arial" w:hAnsi="Arial" w:cs="Arial"/>
              </w:rPr>
              <w:t>…</w:t>
            </w:r>
            <w:r w:rsidR="0079640E">
              <w:rPr>
                <w:rFonts w:ascii="Arial" w:hAnsi="Arial" w:cs="Arial"/>
              </w:rPr>
              <w:t>2</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1A6B16"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22AD07E4"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01D26" w:rsidRPr="00517B7C">
              <w:rPr>
                <w:rFonts w:ascii="Arial" w:hAnsi="Arial" w:cs="Arial"/>
                <w:sz w:val="22"/>
                <w:szCs w:val="22"/>
              </w:rPr>
              <w:t>…</w:t>
            </w:r>
            <w:r w:rsidR="0079640E">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1A6B16"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6314730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1A6B16"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228E563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1A6B16"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57E2F47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1A6B16"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3988B40E"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9640E">
              <w:rPr>
                <w:rFonts w:ascii="Arial" w:hAnsi="Arial" w:cs="Arial"/>
                <w:sz w:val="22"/>
                <w:szCs w:val="22"/>
              </w:rPr>
              <w:t>13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1A6B16"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0A11B2D0"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14</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1A6B16"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213E59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17</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1A6B16"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0369C0D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1A6B16"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56C8544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22</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1A6B16"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4974CC4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24</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1A6B16"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2BCDEE76"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1A6B16"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7BB5C45B"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r w:rsidR="0079640E">
              <w:rPr>
                <w:rFonts w:ascii="Arial" w:hAnsi="Arial" w:cs="Arial"/>
                <w:sz w:val="22"/>
                <w:szCs w:val="22"/>
              </w:rPr>
              <w:t>27</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099CD8E2"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1A6B16"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6633CD49"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showingPlcHdr/>
            <w:date w:fullDate="2020-08-11T00:00:00Z">
              <w:dateFormat w:val="M/d/yyyy"/>
              <w:lid w:val="en-US"/>
              <w:storeMappedDataAs w:val="dateTime"/>
              <w:calendar w:val="gregorian"/>
            </w:date>
          </w:sdtPr>
          <w:sdtEndPr/>
          <w:sdtContent>
            <w:tc>
              <w:tcPr>
                <w:tcW w:w="1885" w:type="dxa"/>
                <w:vAlign w:val="center"/>
              </w:tcPr>
              <w:p w14:paraId="4552DDC8" w14:textId="2D90276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1A6B16"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6F1E1FC9"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showingPlcHdr/>
            <w:date w:fullDate="2020-08-11T00:00:00Z">
              <w:dateFormat w:val="M/d/yyyy"/>
              <w:lid w:val="en-US"/>
              <w:storeMappedDataAs w:val="dateTime"/>
              <w:calendar w:val="gregorian"/>
            </w:date>
          </w:sdtPr>
          <w:sdtEndPr/>
          <w:sdtContent>
            <w:tc>
              <w:tcPr>
                <w:tcW w:w="1885" w:type="dxa"/>
                <w:vAlign w:val="center"/>
              </w:tcPr>
              <w:p w14:paraId="7B179506" w14:textId="2626D3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56EC3239" w14:textId="77777777" w:rsidR="007A2D76" w:rsidRDefault="005B4058" w:rsidP="007A2D76">
            <w:pPr>
              <w:pStyle w:val="NormalWeb"/>
              <w:rPr>
                <w:color w:val="000000"/>
                <w:sz w:val="27"/>
                <w:szCs w:val="27"/>
              </w:rPr>
            </w:pPr>
            <w:r w:rsidRPr="00517B7C">
              <w:rPr>
                <w:rFonts w:ascii="Arial" w:hAnsi="Arial" w:cs="Arial"/>
                <w:b/>
                <w:bCs/>
                <w:sz w:val="20"/>
                <w:szCs w:val="20"/>
              </w:rPr>
              <w:t xml:space="preserve"> </w:t>
            </w:r>
            <w:r w:rsidR="007A2D76">
              <w:rPr>
                <w:color w:val="000000"/>
                <w:sz w:val="27"/>
                <w:szCs w:val="27"/>
              </w:rPr>
              <w:t>Our school has provided Orientations to all principals/vice principals, staff, and students. Link to Training Attendance Sheets</w:t>
            </w:r>
          </w:p>
          <w:p w14:paraId="3E4F8D7F" w14:textId="77777777" w:rsidR="007A2D76" w:rsidRDefault="007A2D76" w:rsidP="007A2D76">
            <w:pPr>
              <w:pStyle w:val="NormalWeb"/>
              <w:rPr>
                <w:color w:val="000000"/>
                <w:sz w:val="27"/>
                <w:szCs w:val="27"/>
              </w:rPr>
            </w:pPr>
            <w:r>
              <w:rPr>
                <w:color w:val="000000"/>
                <w:sz w:val="27"/>
                <w:szCs w:val="27"/>
              </w:rPr>
              <w:t>Our school has the “Visitor Guidelines” Posted at Reception for all visitors to review.</w:t>
            </w:r>
          </w:p>
          <w:p w14:paraId="14500180" w14:textId="2D4843A0" w:rsidR="007A2D76" w:rsidRDefault="007A2D76" w:rsidP="007A2D76">
            <w:pPr>
              <w:pStyle w:val="NormalWeb"/>
              <w:rPr>
                <w:color w:val="000000"/>
                <w:sz w:val="27"/>
                <w:szCs w:val="27"/>
              </w:rPr>
            </w:pPr>
            <w:r>
              <w:rPr>
                <w:color w:val="000000"/>
                <w:sz w:val="27"/>
                <w:szCs w:val="27"/>
              </w:rPr>
              <w:t>Our school has frequent communication via email to parents/caregivers and we have sent out the standard letter home to parents on</w:t>
            </w:r>
            <w:r w:rsidR="005B127E">
              <w:rPr>
                <w:color w:val="000000"/>
                <w:sz w:val="27"/>
                <w:szCs w:val="27"/>
              </w:rPr>
              <w:t xml:space="preserve"> </w:t>
            </w:r>
            <w:r>
              <w:rPr>
                <w:color w:val="000000"/>
                <w:sz w:val="27"/>
                <w:szCs w:val="27"/>
              </w:rPr>
              <w:t>August 7th, 2020. Any changes that will apply to the students will be communicated to parents and the Operational Plan for our school</w:t>
            </w:r>
            <w:r w:rsidR="005B127E">
              <w:rPr>
                <w:color w:val="000000"/>
                <w:sz w:val="27"/>
                <w:szCs w:val="27"/>
              </w:rPr>
              <w:t xml:space="preserve"> </w:t>
            </w:r>
            <w:r>
              <w:rPr>
                <w:color w:val="000000"/>
                <w:sz w:val="27"/>
                <w:szCs w:val="27"/>
              </w:rPr>
              <w:t>will be made available on the school website</w:t>
            </w:r>
          </w:p>
          <w:p w14:paraId="5C563BD4" w14:textId="7AB6E224" w:rsidR="007A2D76" w:rsidRDefault="007A2D76" w:rsidP="007A2D76">
            <w:pPr>
              <w:pStyle w:val="NormalWeb"/>
              <w:rPr>
                <w:color w:val="000000"/>
                <w:sz w:val="27"/>
                <w:szCs w:val="27"/>
              </w:rPr>
            </w:pPr>
          </w:p>
          <w:p w14:paraId="017A4188" w14:textId="734213EC" w:rsidR="009946F7" w:rsidRPr="00517B7C" w:rsidRDefault="009946F7"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1A6B16"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2DDD5C87" w:rsidR="00701D26" w:rsidRPr="00517B7C" w:rsidRDefault="00C504C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1T00:00:00Z">
              <w:dateFormat w:val="M/d/yyyy"/>
              <w:lid w:val="en-US"/>
              <w:storeMappedDataAs w:val="dateTime"/>
              <w:calendar w:val="gregorian"/>
            </w:date>
          </w:sdtPr>
          <w:sdtEndPr/>
          <w:sdtContent>
            <w:tc>
              <w:tcPr>
                <w:tcW w:w="1885" w:type="dxa"/>
                <w:vAlign w:val="center"/>
              </w:tcPr>
              <w:p w14:paraId="726AB492" w14:textId="70B968BB" w:rsidR="00701D26" w:rsidRPr="00517B7C" w:rsidRDefault="00C504C7" w:rsidP="00701D26">
                <w:pPr>
                  <w:jc w:val="center"/>
                  <w:rPr>
                    <w:rFonts w:ascii="Arial" w:hAnsi="Arial" w:cs="Arial"/>
                    <w:b/>
                    <w:bCs/>
                    <w:sz w:val="20"/>
                    <w:szCs w:val="20"/>
                  </w:rPr>
                </w:pPr>
                <w:r>
                  <w:rPr>
                    <w:rFonts w:ascii="Arial" w:hAnsi="Arial" w:cs="Arial"/>
                    <w:b/>
                    <w:bCs/>
                    <w:sz w:val="20"/>
                    <w:szCs w:val="20"/>
                  </w:rPr>
                  <w:t>8/11/2020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4095AEF0" w14:textId="77777777" w:rsidR="004D63D3" w:rsidRDefault="007A2D76" w:rsidP="007A2D76">
            <w:pPr>
              <w:pStyle w:val="NormalWeb"/>
              <w:rPr>
                <w:color w:val="000000"/>
                <w:sz w:val="27"/>
                <w:szCs w:val="27"/>
              </w:rPr>
            </w:pPr>
            <w:r>
              <w:rPr>
                <w:color w:val="000000"/>
                <w:sz w:val="27"/>
                <w:szCs w:val="27"/>
              </w:rPr>
              <w:t>Our school has completed the above-mentioned risk assessment, all known risks have been assessed and we have implemented</w:t>
            </w:r>
            <w:r w:rsidR="005B127E">
              <w:rPr>
                <w:color w:val="000000"/>
                <w:sz w:val="27"/>
                <w:szCs w:val="27"/>
              </w:rPr>
              <w:t xml:space="preserve"> </w:t>
            </w:r>
            <w:r>
              <w:rPr>
                <w:color w:val="000000"/>
                <w:sz w:val="27"/>
                <w:szCs w:val="27"/>
              </w:rPr>
              <w:t>controls to minimize the risk as described in this Operational Plan. Link to schools completed Risk Assessment.</w:t>
            </w:r>
            <w:r w:rsidR="004D63D3">
              <w:rPr>
                <w:color w:val="000000"/>
                <w:sz w:val="27"/>
                <w:szCs w:val="27"/>
              </w:rPr>
              <w:t xml:space="preserve">  </w:t>
            </w:r>
            <w:r>
              <w:rPr>
                <w:color w:val="000000"/>
                <w:sz w:val="27"/>
                <w:szCs w:val="27"/>
              </w:rPr>
              <w:t xml:space="preserve"> </w:t>
            </w:r>
          </w:p>
          <w:p w14:paraId="2933C0C7" w14:textId="070AB385" w:rsidR="007A2D76" w:rsidRDefault="007A2D76" w:rsidP="007A2D76">
            <w:pPr>
              <w:pStyle w:val="NormalWeb"/>
              <w:rPr>
                <w:color w:val="000000"/>
                <w:sz w:val="27"/>
                <w:szCs w:val="27"/>
              </w:rPr>
            </w:pPr>
            <w:r>
              <w:rPr>
                <w:color w:val="000000"/>
                <w:sz w:val="27"/>
                <w:szCs w:val="27"/>
              </w:rPr>
              <w:t>We will adjust this</w:t>
            </w:r>
            <w:r w:rsidR="005B127E">
              <w:rPr>
                <w:color w:val="000000"/>
                <w:sz w:val="27"/>
                <w:szCs w:val="27"/>
              </w:rPr>
              <w:t xml:space="preserve"> </w:t>
            </w:r>
            <w:r>
              <w:rPr>
                <w:color w:val="000000"/>
                <w:sz w:val="27"/>
                <w:szCs w:val="27"/>
              </w:rPr>
              <w:t>plan as necessary to ensure the risk to all stakeholders remains as low as possible.</w:t>
            </w:r>
          </w:p>
          <w:p w14:paraId="2B54C961" w14:textId="0DA8553E" w:rsidR="0071394F" w:rsidRPr="00517B7C" w:rsidRDefault="0071394F"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1A6B16"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784E2B37"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8785073"/>
            <w:placeholder>
              <w:docPart w:val="1444E73C487B4A66B8C13FD23A5704D8"/>
            </w:placeholder>
            <w:showingPlcHdr/>
            <w:date w:fullDate="2020-08-11T00:00:00Z">
              <w:dateFormat w:val="M/d/yyyy"/>
              <w:lid w:val="en-US"/>
              <w:storeMappedDataAs w:val="dateTime"/>
              <w:calendar w:val="gregorian"/>
            </w:date>
          </w:sdtPr>
          <w:sdtEndPr/>
          <w:sdtContent>
            <w:tc>
              <w:tcPr>
                <w:tcW w:w="1885" w:type="dxa"/>
                <w:vAlign w:val="center"/>
              </w:tcPr>
              <w:p w14:paraId="5311B2A4" w14:textId="63CC7B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1A6B16"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591E25D2"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showingPlcHdr/>
            <w:date w:fullDate="2020-08-11T00:00:00Z">
              <w:dateFormat w:val="M/d/yyyy"/>
              <w:lid w:val="en-US"/>
              <w:storeMappedDataAs w:val="dateTime"/>
              <w:calendar w:val="gregorian"/>
            </w:date>
          </w:sdtPr>
          <w:sdtEndPr/>
          <w:sdtContent>
            <w:tc>
              <w:tcPr>
                <w:tcW w:w="1885" w:type="dxa"/>
                <w:vAlign w:val="center"/>
              </w:tcPr>
              <w:p w14:paraId="578FE537" w14:textId="10BB960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644DAF68"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showingPlcHdr/>
            <w:date w:fullDate="2020-08-11T00:00:00Z">
              <w:dateFormat w:val="M/d/yyyy"/>
              <w:lid w:val="en-US"/>
              <w:storeMappedDataAs w:val="dateTime"/>
              <w:calendar w:val="gregorian"/>
            </w:date>
          </w:sdtPr>
          <w:sdtEndPr/>
          <w:sdtContent>
            <w:tc>
              <w:tcPr>
                <w:tcW w:w="1885" w:type="dxa"/>
                <w:vAlign w:val="center"/>
              </w:tcPr>
              <w:p w14:paraId="6D176B4C" w14:textId="762DF8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583BA516">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583BA516">
        <w:trPr>
          <w:trHeight w:val="827"/>
        </w:trPr>
        <w:tc>
          <w:tcPr>
            <w:tcW w:w="12950" w:type="dxa"/>
          </w:tcPr>
          <w:p w14:paraId="40E922EB" w14:textId="158693C9" w:rsidR="007A2D76" w:rsidRDefault="583BA516" w:rsidP="007A2D76">
            <w:pPr>
              <w:pStyle w:val="NormalWeb"/>
              <w:rPr>
                <w:color w:val="000000"/>
                <w:sz w:val="27"/>
                <w:szCs w:val="27"/>
              </w:rPr>
            </w:pPr>
            <w:r w:rsidRPr="583BA516">
              <w:rPr>
                <w:rFonts w:ascii="Arial" w:hAnsi="Arial" w:cs="Arial"/>
                <w:b/>
                <w:bCs/>
                <w:sz w:val="20"/>
                <w:szCs w:val="20"/>
              </w:rPr>
              <w:t xml:space="preserve"> </w:t>
            </w:r>
            <w:r w:rsidRPr="583BA516">
              <w:rPr>
                <w:color w:val="000000" w:themeColor="text1"/>
                <w:sz w:val="27"/>
                <w:szCs w:val="27"/>
              </w:rPr>
              <w:t>We have communicated to parents that school access will be limited and to book an appointment if possible. People dropping items off at the school will “buzz” into reception, and reception will go to the door and retrieve the item. All doors will remain locked from the outside during the day (excluding arrival, dismissal, and breaktimes) requiring each visitor arriving to stop and buzz in. If a visitor (wearing a mask) is permitted to enter the school, they will go straight to reception, review the visitor guidelines, and sign in using the districts standard sign in sheet. Each visitor (wearing a mask) will then be escorted to their destination unless they are a “regular” and are familiar with the school’s protocols ex: Healthy Learners Nurse. Each visitor must also sign out upon leaving the school. We will take student and staff attendance daily, anytime a student or staff leaves for the day for any reason they must sign out at reception.  Grade 6 students will come in the middle front doors closest to their bubbles.  Grade 7 will come in the lower gym from doors closest to their lockers.  Grade 8 will come in the main front doors and go directly upstairs to their classes.   Physical Distancing must be maintained when entering/exiting the school.  Students being dropped off by parents or walking will enter the building in the same manner as bus students.</w:t>
            </w:r>
          </w:p>
          <w:p w14:paraId="69292054" w14:textId="4AED6704" w:rsidR="00F11956" w:rsidRPr="00517B7C" w:rsidRDefault="00F11956"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1A6B16"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5CD8F4C1"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showingPlcHdr/>
            <w:date w:fullDate="2020-08-11T00:00:00Z">
              <w:dateFormat w:val="M/d/yyyy"/>
              <w:lid w:val="en-US"/>
              <w:storeMappedDataAs w:val="dateTime"/>
              <w:calendar w:val="gregorian"/>
            </w:date>
          </w:sdtPr>
          <w:sdtEndPr/>
          <w:sdtContent>
            <w:tc>
              <w:tcPr>
                <w:tcW w:w="1885" w:type="dxa"/>
                <w:vAlign w:val="center"/>
              </w:tcPr>
              <w:p w14:paraId="385FF286" w14:textId="39307C6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4E30E39E"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75036805"/>
            <w:placeholder>
              <w:docPart w:val="728460B7FBA147CBBD9292C3077E66B4"/>
            </w:placeholder>
            <w:showingPlcHdr/>
            <w:date w:fullDate="2020-08-11T00:00:00Z">
              <w:dateFormat w:val="M/d/yyyy"/>
              <w:lid w:val="en-US"/>
              <w:storeMappedDataAs w:val="dateTime"/>
              <w:calendar w:val="gregorian"/>
            </w:date>
          </w:sdtPr>
          <w:sdtEndPr/>
          <w:sdtContent>
            <w:tc>
              <w:tcPr>
                <w:tcW w:w="1885" w:type="dxa"/>
                <w:vAlign w:val="center"/>
              </w:tcPr>
              <w:p w14:paraId="3508408C" w14:textId="7214BD3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583BA516">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583BA516">
        <w:trPr>
          <w:trHeight w:val="1457"/>
        </w:trPr>
        <w:tc>
          <w:tcPr>
            <w:tcW w:w="12950" w:type="dxa"/>
            <w:vAlign w:val="center"/>
          </w:tcPr>
          <w:p w14:paraId="42F215B1" w14:textId="0947B38D" w:rsidR="007A2D76" w:rsidRDefault="583BA516" w:rsidP="007A2D76">
            <w:pPr>
              <w:pStyle w:val="NormalWeb"/>
              <w:rPr>
                <w:color w:val="000000"/>
                <w:sz w:val="27"/>
                <w:szCs w:val="27"/>
              </w:rPr>
            </w:pPr>
            <w:r w:rsidRPr="583BA516">
              <w:rPr>
                <w:color w:val="000000" w:themeColor="text1"/>
                <w:sz w:val="27"/>
                <w:szCs w:val="27"/>
              </w:rPr>
              <w:t>GNB Up to Date Screening Poster will be posted on ALL entrance doors. Staff have been advised of screening requirements within the Orientation given. Staff must self-monitor throughout the day and are aware that should they become symptomatic, they must put on a mask, and go home as soon as possible. Students are also required to self-screen prior to entering the school with the help of their parents and self-monitor throughout the day. If a student becomes symptomatic (2 or more syptoms of COVID) while at school they must put on a mask (we will provide a medical mask), and await the pickup of a parent while waiting in our isolation area (maximum 1-hour) The Isolation room must be cleaned between each use following procedure within the Standard Cleaning &amp; Disinfection Document.  The isolation room will be in 205 which is directly across from the office for supervision purposes.</w:t>
            </w:r>
          </w:p>
          <w:p w14:paraId="03ED9E7E" w14:textId="564E0BD7" w:rsidR="00F11956" w:rsidRPr="00517B7C" w:rsidRDefault="00F11956" w:rsidP="00744C7F">
            <w:pPr>
              <w:rPr>
                <w:rFonts w:ascii="Arial" w:hAnsi="Arial" w:cs="Arial"/>
                <w:b/>
                <w:bCs/>
                <w:sz w:val="20"/>
                <w:szCs w:val="20"/>
              </w:rPr>
            </w:pP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1A6B16"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3E526554"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showingPlcHdr/>
            <w:date w:fullDate="2020-08-11T00:00:00Z">
              <w:dateFormat w:val="M/d/yyyy"/>
              <w:lid w:val="en-US"/>
              <w:storeMappedDataAs w:val="dateTime"/>
              <w:calendar w:val="gregorian"/>
            </w:date>
          </w:sdtPr>
          <w:sdtEndPr/>
          <w:sdtContent>
            <w:tc>
              <w:tcPr>
                <w:tcW w:w="1885" w:type="dxa"/>
                <w:vAlign w:val="center"/>
              </w:tcPr>
              <w:p w14:paraId="7EF4F220" w14:textId="1F11B61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59EF5E12"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2267491"/>
            <w:placeholder>
              <w:docPart w:val="D4C5E318E77448E9A645ADD53CAEA0BF"/>
            </w:placeholder>
            <w:showingPlcHdr/>
            <w:date w:fullDate="2020-08-11T00:00:00Z">
              <w:dateFormat w:val="M/d/yyyy"/>
              <w:lid w:val="en-US"/>
              <w:storeMappedDataAs w:val="dateTime"/>
              <w:calendar w:val="gregorian"/>
            </w:date>
          </w:sdtPr>
          <w:sdtEndPr/>
          <w:sdtContent>
            <w:tc>
              <w:tcPr>
                <w:tcW w:w="1885" w:type="dxa"/>
                <w:vAlign w:val="center"/>
              </w:tcPr>
              <w:p w14:paraId="32A99512" w14:textId="6FEFE0D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39B158F1"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85467081"/>
            <w:placeholder>
              <w:docPart w:val="D2F2411D5B9249EA90EAAE887C0D113A"/>
            </w:placeholder>
            <w:showingPlcHdr/>
            <w:date w:fullDate="2020-08-11T00:00:00Z">
              <w:dateFormat w:val="M/d/yyyy"/>
              <w:lid w:val="en-US"/>
              <w:storeMappedDataAs w:val="dateTime"/>
              <w:calendar w:val="gregorian"/>
            </w:date>
          </w:sdtPr>
          <w:sdtEndPr/>
          <w:sdtContent>
            <w:tc>
              <w:tcPr>
                <w:tcW w:w="1885" w:type="dxa"/>
                <w:vAlign w:val="center"/>
              </w:tcPr>
              <w:p w14:paraId="546AB8BD" w14:textId="7D0092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1A6B16"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1FB20470"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showingPlcHdr/>
            <w:date w:fullDate="2020-08-11T00:00:00Z">
              <w:dateFormat w:val="M/d/yyyy"/>
              <w:lid w:val="en-US"/>
              <w:storeMappedDataAs w:val="dateTime"/>
              <w:calendar w:val="gregorian"/>
            </w:date>
          </w:sdtPr>
          <w:sdtEndPr/>
          <w:sdtContent>
            <w:tc>
              <w:tcPr>
                <w:tcW w:w="1885" w:type="dxa"/>
                <w:vAlign w:val="center"/>
              </w:tcPr>
              <w:p w14:paraId="52C1A0B2" w14:textId="00D83AF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1A6B16"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235730FF"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End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7DB46837"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End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583BA516">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583BA516">
        <w:trPr>
          <w:trHeight w:val="2060"/>
        </w:trPr>
        <w:tc>
          <w:tcPr>
            <w:tcW w:w="12950" w:type="dxa"/>
          </w:tcPr>
          <w:p w14:paraId="59F920E0" w14:textId="53DA9DEC" w:rsidR="007A2D76" w:rsidRDefault="583BA516" w:rsidP="007A2D76">
            <w:pPr>
              <w:pStyle w:val="NormalWeb"/>
              <w:rPr>
                <w:color w:val="000000"/>
                <w:sz w:val="27"/>
                <w:szCs w:val="27"/>
              </w:rPr>
            </w:pPr>
            <w:r w:rsidRPr="583BA516">
              <w:rPr>
                <w:color w:val="000000" w:themeColor="text1"/>
                <w:sz w:val="27"/>
                <w:szCs w:val="27"/>
              </w:rPr>
              <w:t>Classrooms – Have been laid out to allow for more space in the room.  Physical distancing is not required in their bubble classroom. Extra furniture has been removed from classrooms. Library, Guidance Room, etc. Have all been modified to allow proper physical distancing and extra furniture has been removed.</w:t>
            </w:r>
          </w:p>
          <w:p w14:paraId="3279A459" w14:textId="7E90F760" w:rsidR="004D63D3" w:rsidRDefault="004D63D3" w:rsidP="007A2D76">
            <w:pPr>
              <w:pStyle w:val="NormalWeb"/>
              <w:rPr>
                <w:color w:val="000000"/>
                <w:sz w:val="27"/>
                <w:szCs w:val="27"/>
              </w:rPr>
            </w:pPr>
            <w:r>
              <w:rPr>
                <w:color w:val="000000"/>
                <w:sz w:val="27"/>
                <w:szCs w:val="27"/>
              </w:rPr>
              <w:t>Outside Classes – we have purchased 2 covered and divided tents to put up for teachers to use as outdoor classrooms when the weather allows.  As well, we have identified an area outside of the gym entrance where chairs can be set up to accommodate an outdoor classroom.  All three areas have electrical access for the teacher as well.</w:t>
            </w:r>
          </w:p>
          <w:p w14:paraId="29829F69" w14:textId="14EE5544" w:rsidR="000C01F9" w:rsidRDefault="007A2D76" w:rsidP="007A2D76">
            <w:pPr>
              <w:pStyle w:val="NormalWeb"/>
              <w:rPr>
                <w:color w:val="000000"/>
                <w:sz w:val="27"/>
                <w:szCs w:val="27"/>
              </w:rPr>
            </w:pPr>
            <w:r>
              <w:rPr>
                <w:color w:val="000000"/>
                <w:sz w:val="27"/>
                <w:szCs w:val="27"/>
              </w:rPr>
              <w:t xml:space="preserve">Lunchroom – </w:t>
            </w:r>
            <w:r w:rsidR="000C01F9">
              <w:rPr>
                <w:color w:val="000000"/>
                <w:sz w:val="27"/>
                <w:szCs w:val="27"/>
              </w:rPr>
              <w:t>The lunchroom will be used as an extra space for teachers to use as a classroom to allow for physical distancing.  It may at times be used by staff who are on their prep time as well.  The tables that are used will be cleaned between times being used.</w:t>
            </w:r>
          </w:p>
          <w:p w14:paraId="653FAB81" w14:textId="2DDAF8C0" w:rsidR="007A2D76" w:rsidRDefault="583BA516" w:rsidP="007A2D76">
            <w:pPr>
              <w:pStyle w:val="NormalWeb"/>
              <w:rPr>
                <w:color w:val="000000"/>
                <w:sz w:val="27"/>
                <w:szCs w:val="27"/>
              </w:rPr>
            </w:pPr>
            <w:r w:rsidRPr="583BA516">
              <w:rPr>
                <w:color w:val="000000" w:themeColor="text1"/>
                <w:sz w:val="27"/>
                <w:szCs w:val="27"/>
              </w:rPr>
              <w:t>Cafeteria – We are not using the space for students to eat.  The cafeteria is being used as a staffroom during the break and lunch times if the teacher is not on duty. When the cafeteria becomes operational, lunches will be delivered to the classrooms.</w:t>
            </w:r>
          </w:p>
          <w:p w14:paraId="56A36BBF" w14:textId="156C0DC8" w:rsidR="007A2D76" w:rsidRDefault="583BA516" w:rsidP="007A2D76">
            <w:pPr>
              <w:pStyle w:val="NormalWeb"/>
              <w:rPr>
                <w:color w:val="000000"/>
                <w:sz w:val="27"/>
                <w:szCs w:val="27"/>
              </w:rPr>
            </w:pPr>
            <w:r w:rsidRPr="583BA516">
              <w:rPr>
                <w:color w:val="000000" w:themeColor="text1"/>
                <w:sz w:val="27"/>
                <w:szCs w:val="27"/>
              </w:rPr>
              <w:t xml:space="preserve">Elevators – Have been limited to 1-person at a time unless a student required an attendant, they wear a mask. Signage has been posted.  </w:t>
            </w:r>
          </w:p>
          <w:p w14:paraId="56697034" w14:textId="712108AC" w:rsidR="007A2D76" w:rsidRDefault="583BA516" w:rsidP="007A2D76">
            <w:pPr>
              <w:pStyle w:val="NormalWeb"/>
              <w:rPr>
                <w:color w:val="000000"/>
                <w:sz w:val="27"/>
                <w:szCs w:val="27"/>
              </w:rPr>
            </w:pPr>
            <w:r w:rsidRPr="583BA516">
              <w:rPr>
                <w:color w:val="000000" w:themeColor="text1"/>
                <w:sz w:val="27"/>
                <w:szCs w:val="27"/>
              </w:rPr>
              <w:t>Guidance Room (limit of 2) – signage has been posted.  Masks are to be worn.</w:t>
            </w:r>
          </w:p>
          <w:p w14:paraId="723140BC" w14:textId="77777777" w:rsidR="000C01F9" w:rsidRDefault="007A2D76" w:rsidP="007A2D76">
            <w:pPr>
              <w:pStyle w:val="NormalWeb"/>
              <w:rPr>
                <w:color w:val="000000"/>
                <w:sz w:val="27"/>
                <w:szCs w:val="27"/>
              </w:rPr>
            </w:pPr>
            <w:r>
              <w:rPr>
                <w:color w:val="000000"/>
                <w:sz w:val="27"/>
                <w:szCs w:val="27"/>
              </w:rPr>
              <w:t>Locker Room – limited to 5 people at a time – signage has been posted.</w:t>
            </w:r>
          </w:p>
          <w:p w14:paraId="144B4E0B" w14:textId="77777777" w:rsidR="000C01F9" w:rsidRDefault="007A2D76" w:rsidP="007A2D76">
            <w:pPr>
              <w:pStyle w:val="NormalWeb"/>
              <w:rPr>
                <w:color w:val="000000"/>
                <w:sz w:val="27"/>
                <w:szCs w:val="27"/>
              </w:rPr>
            </w:pPr>
            <w:r>
              <w:rPr>
                <w:color w:val="000000"/>
                <w:sz w:val="27"/>
                <w:szCs w:val="27"/>
              </w:rPr>
              <w:t xml:space="preserve"> Lockers – Lockers will be limited to storage only; expectation is they will not be visited frequently.</w:t>
            </w:r>
            <w:r w:rsidR="000C01F9">
              <w:rPr>
                <w:color w:val="000000"/>
                <w:sz w:val="27"/>
                <w:szCs w:val="27"/>
              </w:rPr>
              <w:t xml:space="preserve">  Teachers will distance each bubble from another.</w:t>
            </w:r>
          </w:p>
          <w:p w14:paraId="4C6F2D8A" w14:textId="77777777" w:rsidR="000C01F9" w:rsidRDefault="007A2D76" w:rsidP="007A2D76">
            <w:pPr>
              <w:pStyle w:val="NormalWeb"/>
              <w:rPr>
                <w:color w:val="000000"/>
                <w:sz w:val="27"/>
                <w:szCs w:val="27"/>
              </w:rPr>
            </w:pPr>
            <w:r>
              <w:rPr>
                <w:color w:val="000000"/>
                <w:sz w:val="27"/>
                <w:szCs w:val="27"/>
              </w:rPr>
              <w:t xml:space="preserve"> Washrooms – limited number of people, signage posted at doorway, there will be green/red signage at entry that will be flipped to green when non occupied and flipped to red when occupied. Laminated signage will be cleaned regularly throughout the day. Masks must be worn in washrooms. </w:t>
            </w:r>
          </w:p>
          <w:p w14:paraId="1BC7F84D" w14:textId="77777777" w:rsidR="000C01F9" w:rsidRDefault="007A2D76" w:rsidP="007A2D76">
            <w:pPr>
              <w:pStyle w:val="NormalWeb"/>
              <w:rPr>
                <w:color w:val="000000"/>
                <w:sz w:val="27"/>
                <w:szCs w:val="27"/>
              </w:rPr>
            </w:pPr>
            <w:r>
              <w:rPr>
                <w:color w:val="000000"/>
                <w:sz w:val="27"/>
                <w:szCs w:val="27"/>
              </w:rPr>
              <w:t xml:space="preserve">Stairway – Has been modified to allow one-way direction traffic. Signage and arrows posted. </w:t>
            </w:r>
          </w:p>
          <w:p w14:paraId="4C4D755B" w14:textId="77777777" w:rsidR="0086492C" w:rsidRDefault="007A2D76" w:rsidP="007A2D76">
            <w:pPr>
              <w:pStyle w:val="NormalWeb"/>
              <w:rPr>
                <w:color w:val="000000"/>
                <w:sz w:val="27"/>
                <w:szCs w:val="27"/>
              </w:rPr>
            </w:pPr>
            <w:r>
              <w:rPr>
                <w:color w:val="000000"/>
                <w:sz w:val="27"/>
                <w:szCs w:val="27"/>
              </w:rPr>
              <w:t xml:space="preserve">Hallway – Directional arrows to separate people is in place in hallways. </w:t>
            </w:r>
          </w:p>
          <w:p w14:paraId="3C809DE0" w14:textId="77777777" w:rsidR="0086492C" w:rsidRDefault="0086492C" w:rsidP="007A2D76">
            <w:pPr>
              <w:pStyle w:val="NormalWeb"/>
              <w:rPr>
                <w:color w:val="000000"/>
                <w:sz w:val="27"/>
                <w:szCs w:val="27"/>
              </w:rPr>
            </w:pPr>
            <w:r>
              <w:rPr>
                <w:color w:val="000000"/>
                <w:sz w:val="27"/>
                <w:szCs w:val="27"/>
              </w:rPr>
              <w:t>Conference</w:t>
            </w:r>
            <w:r w:rsidR="007A2D76">
              <w:rPr>
                <w:color w:val="000000"/>
                <w:sz w:val="27"/>
                <w:szCs w:val="27"/>
              </w:rPr>
              <w:t xml:space="preserve"> Room – Limited to 3 people. Signage posted. </w:t>
            </w:r>
          </w:p>
          <w:p w14:paraId="757EE1BF" w14:textId="77777777" w:rsidR="0086492C" w:rsidRDefault="007A2D76" w:rsidP="007A2D76">
            <w:pPr>
              <w:pStyle w:val="NormalWeb"/>
              <w:rPr>
                <w:color w:val="000000"/>
                <w:sz w:val="27"/>
                <w:szCs w:val="27"/>
              </w:rPr>
            </w:pPr>
            <w:r>
              <w:rPr>
                <w:color w:val="000000"/>
                <w:sz w:val="27"/>
                <w:szCs w:val="27"/>
              </w:rPr>
              <w:t xml:space="preserve">Offices - There will be “stop” lines at all offices reminding people they cannot enter unless they have permission and 2M distancing can be maintained or masks are worn. </w:t>
            </w:r>
          </w:p>
          <w:p w14:paraId="5C79F198" w14:textId="77777777" w:rsidR="0086492C" w:rsidRDefault="007A2D76" w:rsidP="007A2D76">
            <w:pPr>
              <w:pStyle w:val="NormalWeb"/>
              <w:rPr>
                <w:color w:val="000000"/>
                <w:sz w:val="27"/>
                <w:szCs w:val="27"/>
              </w:rPr>
            </w:pPr>
            <w:r>
              <w:rPr>
                <w:color w:val="000000"/>
                <w:sz w:val="27"/>
                <w:szCs w:val="27"/>
              </w:rPr>
              <w:t>Assemblies</w:t>
            </w:r>
            <w:r w:rsidR="0086492C">
              <w:rPr>
                <w:color w:val="000000"/>
                <w:sz w:val="27"/>
                <w:szCs w:val="27"/>
              </w:rPr>
              <w:t xml:space="preserve"> – will be virtual</w:t>
            </w:r>
            <w:r>
              <w:rPr>
                <w:color w:val="000000"/>
                <w:sz w:val="27"/>
                <w:szCs w:val="27"/>
              </w:rPr>
              <w:t xml:space="preserve">. </w:t>
            </w:r>
          </w:p>
          <w:p w14:paraId="41F8016D" w14:textId="7862F084" w:rsidR="007A2D76" w:rsidRDefault="583BA516" w:rsidP="007A2D76">
            <w:pPr>
              <w:pStyle w:val="NormalWeb"/>
              <w:rPr>
                <w:color w:val="000000"/>
                <w:sz w:val="27"/>
                <w:szCs w:val="27"/>
              </w:rPr>
            </w:pPr>
            <w:r w:rsidRPr="583BA516">
              <w:rPr>
                <w:color w:val="000000" w:themeColor="text1"/>
                <w:sz w:val="27"/>
                <w:szCs w:val="27"/>
              </w:rPr>
              <w:t xml:space="preserve">Evacuation Drills – We will stager the locations of our Muster Points so physical distancing can be maintained when outside of the school. </w:t>
            </w:r>
          </w:p>
          <w:p w14:paraId="46E5E728" w14:textId="064F5FC0" w:rsidR="00DA6776" w:rsidRPr="00517B7C" w:rsidRDefault="583BA516" w:rsidP="583BA516">
            <w:pPr>
              <w:pStyle w:val="NormalWeb"/>
              <w:rPr>
                <w:color w:val="000000" w:themeColor="text1"/>
                <w:sz w:val="27"/>
                <w:szCs w:val="27"/>
              </w:rPr>
            </w:pPr>
            <w:r w:rsidRPr="583BA516">
              <w:rPr>
                <w:color w:val="000000" w:themeColor="text1"/>
                <w:sz w:val="27"/>
                <w:szCs w:val="27"/>
              </w:rPr>
              <w:t xml:space="preserve">Outside time at lunch – students will be in 5 separate bubbles.  Grade 6 EFI, LFI and Prime as well as 7 Prime (split in two groups) will be outside for the first rotation.  The grade 7 EFI, LFI and all grade 8 students will be eating at that time.  After the 15 minutes, they switch.  At no time will there be more than 5 bubbles outside.  </w:t>
            </w: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134D97C2"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64585809"/>
            <w:placeholder>
              <w:docPart w:val="FF2B8AFB89FA41FBA14B2C9CC2AADB9D"/>
            </w:placeholder>
            <w:showingPlcHdr/>
            <w:date w:fullDate="2020-08-11T00:00:00Z">
              <w:dateFormat w:val="M/d/yyyy"/>
              <w:lid w:val="en-US"/>
              <w:storeMappedDataAs w:val="dateTime"/>
              <w:calendar w:val="gregorian"/>
            </w:date>
          </w:sdtPr>
          <w:sdtEndPr/>
          <w:sdtContent>
            <w:tc>
              <w:tcPr>
                <w:tcW w:w="1792" w:type="dxa"/>
                <w:vAlign w:val="center"/>
              </w:tcPr>
              <w:p w14:paraId="0B4BB96B" w14:textId="4D626F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7598E782" w14:textId="3ED6903E" w:rsidR="00945EAE" w:rsidRPr="004D63D3" w:rsidRDefault="0086492C" w:rsidP="008B5B2E">
            <w:pPr>
              <w:rPr>
                <w:rFonts w:ascii="Times" w:hAnsi="Times" w:cs="Arial"/>
                <w:sz w:val="24"/>
                <w:szCs w:val="24"/>
              </w:rPr>
            </w:pPr>
            <w:r w:rsidRPr="004D63D3">
              <w:rPr>
                <w:rFonts w:ascii="Times" w:hAnsi="Times" w:cs="Arial"/>
                <w:sz w:val="24"/>
                <w:szCs w:val="24"/>
              </w:rPr>
              <w:t>Students will enter the building in the AM and go directly to their bubble classrooms.  Teachers will move to the classrooms apart from Art, Tech, Music and PE.</w:t>
            </w:r>
          </w:p>
          <w:p w14:paraId="48687CFB" w14:textId="6B8F7695" w:rsidR="0086492C" w:rsidRPr="004D63D3" w:rsidRDefault="0086492C" w:rsidP="008B5B2E">
            <w:pPr>
              <w:rPr>
                <w:rFonts w:ascii="Times" w:hAnsi="Times" w:cs="Arial"/>
                <w:sz w:val="24"/>
                <w:szCs w:val="24"/>
              </w:rPr>
            </w:pPr>
          </w:p>
          <w:p w14:paraId="79C52451" w14:textId="5A1C22A4" w:rsidR="0086492C" w:rsidRPr="004D63D3" w:rsidRDefault="0086492C" w:rsidP="008B5B2E">
            <w:pPr>
              <w:rPr>
                <w:rFonts w:ascii="Times" w:hAnsi="Times" w:cs="Arial"/>
                <w:sz w:val="24"/>
                <w:szCs w:val="24"/>
              </w:rPr>
            </w:pPr>
            <w:r w:rsidRPr="004D63D3">
              <w:rPr>
                <w:rFonts w:ascii="Times" w:hAnsi="Times" w:cs="Arial"/>
                <w:sz w:val="24"/>
                <w:szCs w:val="24"/>
              </w:rPr>
              <w:t>Break will be in the bubble classrooms.</w:t>
            </w:r>
          </w:p>
          <w:p w14:paraId="0469D5BB" w14:textId="6B392CD7" w:rsidR="0086492C" w:rsidRPr="004D63D3" w:rsidRDefault="0086492C" w:rsidP="008B5B2E">
            <w:pPr>
              <w:rPr>
                <w:rFonts w:ascii="Times" w:hAnsi="Times" w:cs="Arial"/>
                <w:sz w:val="24"/>
                <w:szCs w:val="24"/>
              </w:rPr>
            </w:pPr>
          </w:p>
          <w:p w14:paraId="0B7A2001" w14:textId="3B044E60" w:rsidR="0086492C" w:rsidRPr="004D63D3" w:rsidRDefault="0086492C" w:rsidP="008B5B2E">
            <w:pPr>
              <w:rPr>
                <w:rFonts w:ascii="Times" w:hAnsi="Times" w:cs="Arial"/>
                <w:sz w:val="24"/>
                <w:szCs w:val="24"/>
              </w:rPr>
            </w:pPr>
            <w:r w:rsidRPr="004D63D3">
              <w:rPr>
                <w:rFonts w:ascii="Times" w:hAnsi="Times" w:cs="Arial"/>
                <w:sz w:val="24"/>
                <w:szCs w:val="24"/>
              </w:rPr>
              <w:t>Lunch will be in the bubble classrooms for ½ of the allotted time and then flip for the other ½ to allow for physical distancing outside</w:t>
            </w:r>
            <w:r w:rsidR="004D63D3" w:rsidRPr="004D63D3">
              <w:rPr>
                <w:rFonts w:ascii="Times" w:hAnsi="Times" w:cs="Arial"/>
                <w:sz w:val="24"/>
                <w:szCs w:val="24"/>
              </w:rPr>
              <w:t>.  Communication has taken place with the Town of Rothesay to allow RPS to make use of a larger area of The Commons.  This will allow us to have 5 bubble areas that students will rotate through on a daily schedule while outside.</w:t>
            </w:r>
          </w:p>
          <w:p w14:paraId="64E66786" w14:textId="761E594A" w:rsidR="0086492C" w:rsidRPr="004D63D3" w:rsidRDefault="0086492C" w:rsidP="008B5B2E">
            <w:pPr>
              <w:rPr>
                <w:rFonts w:ascii="Times" w:hAnsi="Times" w:cs="Arial"/>
                <w:sz w:val="24"/>
                <w:szCs w:val="24"/>
              </w:rPr>
            </w:pPr>
          </w:p>
          <w:p w14:paraId="05547561" w14:textId="6EF18B0B" w:rsidR="0086492C" w:rsidRPr="004D63D3" w:rsidRDefault="0086492C" w:rsidP="008B5B2E">
            <w:pPr>
              <w:rPr>
                <w:rFonts w:ascii="Times" w:hAnsi="Times" w:cs="Arial"/>
                <w:sz w:val="24"/>
                <w:szCs w:val="24"/>
              </w:rPr>
            </w:pPr>
            <w:r w:rsidRPr="004D63D3">
              <w:rPr>
                <w:rFonts w:ascii="Times" w:hAnsi="Times" w:cs="Arial"/>
                <w:sz w:val="24"/>
                <w:szCs w:val="24"/>
              </w:rPr>
              <w:t>This will be revisited in October to determine if there are improvements to be made.</w:t>
            </w:r>
          </w:p>
          <w:p w14:paraId="567FB5D5" w14:textId="77777777" w:rsidR="0086492C" w:rsidRDefault="0086492C" w:rsidP="008B5B2E">
            <w:pPr>
              <w:rPr>
                <w:rFonts w:ascii="Arial" w:hAnsi="Arial" w:cs="Arial"/>
                <w:b/>
                <w:bCs/>
                <w:sz w:val="20"/>
                <w:szCs w:val="20"/>
              </w:rPr>
            </w:pPr>
          </w:p>
          <w:p w14:paraId="068B3571" w14:textId="05F6574C" w:rsidR="0086492C" w:rsidRPr="00517B7C" w:rsidRDefault="0086492C"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1A6B16"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1A6B16"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45812822"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showingPlcHdr/>
            <w:date w:fullDate="2020-08-11T00:00:00Z">
              <w:dateFormat w:val="M/d/yyyy"/>
              <w:lid w:val="en-US"/>
              <w:storeMappedDataAs w:val="dateTime"/>
              <w:calendar w:val="gregorian"/>
            </w:date>
          </w:sdtPr>
          <w:sdtEndPr/>
          <w:sdtContent>
            <w:tc>
              <w:tcPr>
                <w:tcW w:w="1792" w:type="dxa"/>
                <w:vAlign w:val="center"/>
              </w:tcPr>
              <w:p w14:paraId="5E69F5F5" w14:textId="0611CDDF"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5E6FE73D"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showingPlcHdr/>
            <w:date w:fullDate="2020-08-11T00:00:00Z">
              <w:dateFormat w:val="M/d/yyyy"/>
              <w:lid w:val="en-US"/>
              <w:storeMappedDataAs w:val="dateTime"/>
              <w:calendar w:val="gregorian"/>
            </w:date>
          </w:sdtPr>
          <w:sdtEndPr/>
          <w:sdtContent>
            <w:tc>
              <w:tcPr>
                <w:tcW w:w="1792" w:type="dxa"/>
                <w:vAlign w:val="center"/>
              </w:tcPr>
              <w:p w14:paraId="7F95DF15" w14:textId="0B028BD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5689641B"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End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6EE647E1"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End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7710BA5E"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9272627"/>
            <w:placeholder>
              <w:docPart w:val="E2401129BE6740FA8447FF87B251A66D"/>
            </w:placeholder>
            <w:showingPlcHdr/>
            <w:date w:fullDate="2020-08-11T00:00:00Z">
              <w:dateFormat w:val="M/d/yyyy"/>
              <w:lid w:val="en-US"/>
              <w:storeMappedDataAs w:val="dateTime"/>
              <w:calendar w:val="gregorian"/>
            </w:date>
          </w:sdtPr>
          <w:sdtEndPr/>
          <w:sdtContent>
            <w:tc>
              <w:tcPr>
                <w:tcW w:w="1792" w:type="dxa"/>
                <w:vAlign w:val="center"/>
              </w:tcPr>
              <w:p w14:paraId="36724038" w14:textId="71CB3C5D"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17A928DB" w14:textId="77777777" w:rsidR="007A2D76" w:rsidRDefault="007A2D76" w:rsidP="007A2D76">
            <w:pPr>
              <w:pStyle w:val="NormalWeb"/>
              <w:rPr>
                <w:color w:val="000000"/>
                <w:sz w:val="27"/>
                <w:szCs w:val="27"/>
              </w:rPr>
            </w:pPr>
            <w:r>
              <w:rPr>
                <w:color w:val="000000"/>
                <w:sz w:val="27"/>
                <w:szCs w:val="27"/>
              </w:rPr>
              <w:t>Hand cleaning posters have been posted in all washrooms.</w:t>
            </w:r>
          </w:p>
          <w:p w14:paraId="4F911859" w14:textId="77777777" w:rsidR="007A2D76" w:rsidRDefault="007A2D76" w:rsidP="007A2D76">
            <w:pPr>
              <w:pStyle w:val="NormalWeb"/>
              <w:rPr>
                <w:color w:val="000000"/>
                <w:sz w:val="27"/>
                <w:szCs w:val="27"/>
              </w:rPr>
            </w:pPr>
            <w:r>
              <w:rPr>
                <w:color w:val="000000"/>
                <w:sz w:val="27"/>
                <w:szCs w:val="27"/>
              </w:rPr>
              <w:t>Custodian will periodically check to ensure washrooms are adequately stocked up with soap, paper towels, etc.</w:t>
            </w:r>
          </w:p>
          <w:p w14:paraId="0C5FF06B" w14:textId="77777777" w:rsidR="007A2D76" w:rsidRDefault="007A2D76" w:rsidP="007A2D76">
            <w:pPr>
              <w:pStyle w:val="NormalWeb"/>
              <w:rPr>
                <w:color w:val="000000"/>
                <w:sz w:val="27"/>
                <w:szCs w:val="27"/>
              </w:rPr>
            </w:pPr>
            <w:r>
              <w:rPr>
                <w:color w:val="000000"/>
                <w:sz w:val="27"/>
                <w:szCs w:val="27"/>
              </w:rPr>
              <w:t>Masks are required when using washrooms.</w:t>
            </w:r>
          </w:p>
          <w:p w14:paraId="5796E36E" w14:textId="77777777" w:rsidR="007A2D76" w:rsidRDefault="007A2D76" w:rsidP="007A2D76">
            <w:pPr>
              <w:pStyle w:val="NormalWeb"/>
              <w:rPr>
                <w:color w:val="000000"/>
                <w:sz w:val="27"/>
                <w:szCs w:val="27"/>
              </w:rPr>
            </w:pPr>
            <w:r>
              <w:rPr>
                <w:color w:val="000000"/>
                <w:sz w:val="27"/>
                <w:szCs w:val="27"/>
              </w:rPr>
              <w:t>Buses will be cleaned as per the Bus Cleaning Protocol.</w:t>
            </w:r>
          </w:p>
          <w:p w14:paraId="529FD365" w14:textId="77777777" w:rsidR="007A2D76" w:rsidRDefault="007A2D76" w:rsidP="007A2D76">
            <w:pPr>
              <w:pStyle w:val="NormalWeb"/>
              <w:rPr>
                <w:color w:val="000000"/>
                <w:sz w:val="27"/>
                <w:szCs w:val="27"/>
              </w:rPr>
            </w:pPr>
            <w:r>
              <w:rPr>
                <w:color w:val="000000"/>
                <w:sz w:val="27"/>
                <w:szCs w:val="27"/>
              </w:rPr>
              <w:t>Cleaning of equipment/frequently touched items and surfaces will be cleaned as per the Standard Cleaning &amp; Disinfection Document.</w:t>
            </w:r>
          </w:p>
          <w:p w14:paraId="587D9AC3" w14:textId="77777777" w:rsidR="007A2D76" w:rsidRDefault="007A2D76" w:rsidP="007A2D76">
            <w:pPr>
              <w:pStyle w:val="NormalWeb"/>
              <w:rPr>
                <w:color w:val="000000"/>
                <w:sz w:val="27"/>
                <w:szCs w:val="27"/>
              </w:rPr>
            </w:pPr>
            <w:r>
              <w:rPr>
                <w:color w:val="000000"/>
                <w:sz w:val="27"/>
                <w:szCs w:val="27"/>
              </w:rPr>
              <w:t>In the event of an outbreak, we will ensure proper areas are cleaned as per the Outbreak Cleaning &amp; Disinfection Protocol.</w:t>
            </w:r>
          </w:p>
          <w:p w14:paraId="65A71935" w14:textId="77777777" w:rsidR="007A2D76" w:rsidRDefault="007A2D76" w:rsidP="007A2D76">
            <w:pPr>
              <w:pStyle w:val="NormalWeb"/>
              <w:rPr>
                <w:color w:val="000000"/>
                <w:sz w:val="27"/>
                <w:szCs w:val="27"/>
              </w:rPr>
            </w:pPr>
            <w:r>
              <w:rPr>
                <w:color w:val="000000"/>
                <w:sz w:val="27"/>
                <w:szCs w:val="27"/>
              </w:rPr>
              <w:t>We will open windows whenever possible and report any issues with ventilation to our facilities team to fix.</w:t>
            </w:r>
          </w:p>
          <w:p w14:paraId="59BB031F" w14:textId="22070C37" w:rsidR="00C74236" w:rsidRPr="00517B7C" w:rsidRDefault="00C74236" w:rsidP="008B5B2E">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1A6B16"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10EC2196"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showingPlcHdr/>
            <w:date w:fullDate="2020-08-11T00:00:00Z">
              <w:dateFormat w:val="M/d/yyyy"/>
              <w:lid w:val="en-US"/>
              <w:storeMappedDataAs w:val="dateTime"/>
              <w:calendar w:val="gregorian"/>
            </w:date>
          </w:sdtPr>
          <w:sdtEndPr/>
          <w:sdtContent>
            <w:tc>
              <w:tcPr>
                <w:tcW w:w="1792" w:type="dxa"/>
                <w:vAlign w:val="center"/>
              </w:tcPr>
              <w:p w14:paraId="478C2A65" w14:textId="2A73DDD7"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6D1F559E"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showingPlcHdr/>
            <w:date w:fullDate="2020-08-11T00:00:00Z">
              <w:dateFormat w:val="M/d/yyyy"/>
              <w:lid w:val="en-US"/>
              <w:storeMappedDataAs w:val="dateTime"/>
              <w:calendar w:val="gregorian"/>
            </w:date>
          </w:sdtPr>
          <w:sdtEndPr/>
          <w:sdtContent>
            <w:tc>
              <w:tcPr>
                <w:tcW w:w="1792" w:type="dxa"/>
                <w:vAlign w:val="center"/>
              </w:tcPr>
              <w:p w14:paraId="70A8CB2C" w14:textId="0B5FA4F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1A6B16"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1F048F38"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showingPlcHdr/>
            <w:date w:fullDate="2020-08-11T00:00:00Z">
              <w:dateFormat w:val="M/d/yyyy"/>
              <w:lid w:val="en-US"/>
              <w:storeMappedDataAs w:val="dateTime"/>
              <w:calendar w:val="gregorian"/>
            </w:date>
          </w:sdtPr>
          <w:sdtEndPr/>
          <w:sdtContent>
            <w:tc>
              <w:tcPr>
                <w:tcW w:w="1792" w:type="dxa"/>
                <w:vAlign w:val="center"/>
              </w:tcPr>
              <w:p w14:paraId="0218E425" w14:textId="3411CAE5"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1A6B16"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014953B5"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showingPlcHdr/>
            <w:date w:fullDate="2020-08-11T00:00:00Z">
              <w:dateFormat w:val="M/d/yyyy"/>
              <w:lid w:val="en-US"/>
              <w:storeMappedDataAs w:val="dateTime"/>
              <w:calendar w:val="gregorian"/>
            </w:date>
          </w:sdtPr>
          <w:sdtEndPr/>
          <w:sdtContent>
            <w:tc>
              <w:tcPr>
                <w:tcW w:w="1792" w:type="dxa"/>
                <w:vAlign w:val="center"/>
              </w:tcPr>
              <w:p w14:paraId="704B3B24" w14:textId="6441BAC7"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1A6B16"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7536C9E7" w:rsidR="00084B41" w:rsidRPr="00517B7C" w:rsidRDefault="00C504C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showingPlcHdr/>
            <w:date w:fullDate="2020-08-11T00:00:00Z">
              <w:dateFormat w:val="M/d/yyyy"/>
              <w:lid w:val="en-US"/>
              <w:storeMappedDataAs w:val="dateTime"/>
              <w:calendar w:val="gregorian"/>
            </w:date>
          </w:sdtPr>
          <w:sdtEndPr/>
          <w:sdtContent>
            <w:tc>
              <w:tcPr>
                <w:tcW w:w="1792" w:type="dxa"/>
                <w:vAlign w:val="center"/>
              </w:tcPr>
              <w:p w14:paraId="384CC87A" w14:textId="26188BB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583BA516">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583BA516">
        <w:trPr>
          <w:trHeight w:val="1178"/>
        </w:trPr>
        <w:tc>
          <w:tcPr>
            <w:tcW w:w="12950" w:type="dxa"/>
          </w:tcPr>
          <w:p w14:paraId="7E71385C" w14:textId="56631332" w:rsidR="007A2D76" w:rsidRDefault="00D540D4" w:rsidP="007A2D76">
            <w:pPr>
              <w:pStyle w:val="NormalWeb"/>
              <w:rPr>
                <w:color w:val="000000"/>
                <w:sz w:val="27"/>
                <w:szCs w:val="27"/>
              </w:rPr>
            </w:pPr>
            <w:r>
              <w:rPr>
                <w:color w:val="000000"/>
                <w:sz w:val="27"/>
                <w:szCs w:val="27"/>
              </w:rPr>
              <w:t xml:space="preserve">We will have a supply of 362 cleaner/disinfectant, custodian will dilute product and put into the pre-labeled bottles.  There will be at least 1 bottle available in every classroom within the school.  Custodian will monitor supply levels.  </w:t>
            </w:r>
          </w:p>
          <w:p w14:paraId="40D370AA" w14:textId="7AC853BE" w:rsidR="00D540D4" w:rsidRDefault="00D540D4" w:rsidP="007A2D76">
            <w:pPr>
              <w:pStyle w:val="NormalWeb"/>
              <w:rPr>
                <w:color w:val="000000"/>
                <w:sz w:val="27"/>
                <w:szCs w:val="27"/>
              </w:rPr>
            </w:pPr>
            <w:r>
              <w:rPr>
                <w:color w:val="000000"/>
                <w:sz w:val="27"/>
                <w:szCs w:val="27"/>
              </w:rPr>
              <w:t>Each classroom will have a supply of hand sanitizer (alcohol free) within the class that is for staff and student use, it is to be used under the watch of the teacher.</w:t>
            </w:r>
          </w:p>
          <w:p w14:paraId="72419030" w14:textId="3D3D0727" w:rsidR="00D540D4" w:rsidRDefault="00D540D4" w:rsidP="007A2D76">
            <w:pPr>
              <w:pStyle w:val="NormalWeb"/>
              <w:rPr>
                <w:color w:val="000000"/>
                <w:sz w:val="27"/>
                <w:szCs w:val="27"/>
              </w:rPr>
            </w:pPr>
            <w:r>
              <w:rPr>
                <w:color w:val="000000"/>
                <w:sz w:val="27"/>
                <w:szCs w:val="27"/>
              </w:rPr>
              <w:t>All staff and students are required to have a community mask readily available.  Masks are to be worn when the staff or student leaves the classroom and must remain on until they re-enter a classroom.</w:t>
            </w:r>
          </w:p>
          <w:p w14:paraId="41A38A9A" w14:textId="0597CEFF" w:rsidR="007F1CBB" w:rsidRPr="00517B7C" w:rsidRDefault="583BA516" w:rsidP="00701D26">
            <w:pPr>
              <w:rPr>
                <w:rFonts w:ascii="Arial" w:hAnsi="Arial" w:cs="Arial"/>
                <w:b/>
                <w:bCs/>
                <w:sz w:val="20"/>
                <w:szCs w:val="20"/>
              </w:rPr>
            </w:pPr>
            <w:r w:rsidRPr="583BA516">
              <w:rPr>
                <w:rFonts w:ascii="Arial" w:hAnsi="Arial" w:cs="Arial"/>
                <w:b/>
                <w:bCs/>
                <w:sz w:val="20"/>
                <w:szCs w:val="20"/>
              </w:rPr>
              <w:t>Students will all receive the orientation on handwashing and wearing a mask properly the first day they are in school.</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7E406DBF"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showingPlcHdr/>
            <w:date w:fullDate="2020-08-11T00:00:00Z">
              <w:dateFormat w:val="M/d/yyyy"/>
              <w:lid w:val="en-US"/>
              <w:storeMappedDataAs w:val="dateTime"/>
              <w:calendar w:val="gregorian"/>
            </w:date>
          </w:sdtPr>
          <w:sdtEndPr/>
          <w:sdtContent>
            <w:tc>
              <w:tcPr>
                <w:tcW w:w="1792" w:type="dxa"/>
                <w:vAlign w:val="center"/>
              </w:tcPr>
              <w:p w14:paraId="50E95F41" w14:textId="7A45CDE5"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2AA8AD81"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showingPlcHdr/>
            <w:date w:fullDate="2020-08-11T00:00:00Z">
              <w:dateFormat w:val="M/d/yyyy"/>
              <w:lid w:val="en-US"/>
              <w:storeMappedDataAs w:val="dateTime"/>
              <w:calendar w:val="gregorian"/>
            </w:date>
          </w:sdtPr>
          <w:sdtEndPr/>
          <w:sdtContent>
            <w:tc>
              <w:tcPr>
                <w:tcW w:w="1792" w:type="dxa"/>
                <w:vAlign w:val="center"/>
              </w:tcPr>
              <w:p w14:paraId="58C4C9FF" w14:textId="3B854F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52B919E3"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showingPlcHdr/>
            <w:date w:fullDate="2020-08-11T00:00:00Z">
              <w:dateFormat w:val="M/d/yyyy"/>
              <w:lid w:val="en-US"/>
              <w:storeMappedDataAs w:val="dateTime"/>
              <w:calendar w:val="gregorian"/>
            </w:date>
          </w:sdtPr>
          <w:sdtEndPr/>
          <w:sdtContent>
            <w:tc>
              <w:tcPr>
                <w:tcW w:w="1792" w:type="dxa"/>
                <w:vAlign w:val="center"/>
              </w:tcPr>
              <w:p w14:paraId="5F8677F8" w14:textId="4F818EA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1A6B16"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1A6B16"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306439F3"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showingPlcHdr/>
            <w:date w:fullDate="2020-08-11T00:00:00Z">
              <w:dateFormat w:val="M/d/yyyy"/>
              <w:lid w:val="en-US"/>
              <w:storeMappedDataAs w:val="dateTime"/>
              <w:calendar w:val="gregorian"/>
            </w:date>
          </w:sdtPr>
          <w:sdtEndPr/>
          <w:sdtContent>
            <w:tc>
              <w:tcPr>
                <w:tcW w:w="1792" w:type="dxa"/>
                <w:vAlign w:val="center"/>
              </w:tcPr>
              <w:p w14:paraId="6CE68D0E" w14:textId="58602CE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502DE18F"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showingPlcHdr/>
            <w:date w:fullDate="2020-08-11T00:00:00Z">
              <w:dateFormat w:val="M/d/yyyy"/>
              <w:lid w:val="en-US"/>
              <w:storeMappedDataAs w:val="dateTime"/>
              <w:calendar w:val="gregorian"/>
            </w:date>
          </w:sdtPr>
          <w:sdtEndPr/>
          <w:sdtContent>
            <w:tc>
              <w:tcPr>
                <w:tcW w:w="1792" w:type="dxa"/>
                <w:vAlign w:val="center"/>
              </w:tcPr>
              <w:p w14:paraId="0E6B491F" w14:textId="3FD37D8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43143F79"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showingPlcHdr/>
            <w:date w:fullDate="2020-08-11T00:00:00Z">
              <w:dateFormat w:val="M/d/yyyy"/>
              <w:lid w:val="en-US"/>
              <w:storeMappedDataAs w:val="dateTime"/>
              <w:calendar w:val="gregorian"/>
            </w:date>
          </w:sdtPr>
          <w:sdtEndPr/>
          <w:sdtContent>
            <w:tc>
              <w:tcPr>
                <w:tcW w:w="1792" w:type="dxa"/>
                <w:vAlign w:val="center"/>
              </w:tcPr>
              <w:p w14:paraId="56967327" w14:textId="4FC8223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1A6B16"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2BDDB7E1"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showingPlcHdr/>
            <w:date w:fullDate="2020-08-11T00:00:00Z">
              <w:dateFormat w:val="M/d/yyyy"/>
              <w:lid w:val="en-US"/>
              <w:storeMappedDataAs w:val="dateTime"/>
              <w:calendar w:val="gregorian"/>
            </w:date>
          </w:sdtPr>
          <w:sdtEndPr/>
          <w:sdtContent>
            <w:tc>
              <w:tcPr>
                <w:tcW w:w="1792" w:type="dxa"/>
                <w:vAlign w:val="center"/>
              </w:tcPr>
              <w:p w14:paraId="2D91BBAC" w14:textId="0D6E55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583BA516">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86492C" w:rsidRPr="00517B7C" w14:paraId="4C6C904D" w14:textId="77777777" w:rsidTr="583BA516">
        <w:trPr>
          <w:trHeight w:val="3995"/>
        </w:trPr>
        <w:tc>
          <w:tcPr>
            <w:tcW w:w="12950" w:type="dxa"/>
          </w:tcPr>
          <w:p w14:paraId="7BC43C70" w14:textId="77777777" w:rsidR="0086492C" w:rsidRDefault="0086492C" w:rsidP="0086492C">
            <w:pPr>
              <w:pStyle w:val="NormalWeb"/>
              <w:rPr>
                <w:color w:val="000000"/>
                <w:sz w:val="27"/>
                <w:szCs w:val="27"/>
              </w:rPr>
            </w:pPr>
            <w:r>
              <w:rPr>
                <w:color w:val="000000"/>
                <w:sz w:val="27"/>
                <w:szCs w:val="27"/>
              </w:rPr>
              <w:t>Every teacher will have a face shield available. We will supply plexiglass “sneeze guards” as requested. Reception area will have plexiglass barriers.</w:t>
            </w:r>
          </w:p>
          <w:p w14:paraId="324F7C64" w14:textId="77777777" w:rsidR="0086492C" w:rsidRDefault="0086492C" w:rsidP="0086492C">
            <w:pPr>
              <w:pStyle w:val="NormalWeb"/>
              <w:rPr>
                <w:color w:val="000000"/>
                <w:sz w:val="27"/>
                <w:szCs w:val="27"/>
              </w:rPr>
            </w:pPr>
            <w:r>
              <w:rPr>
                <w:color w:val="000000"/>
                <w:sz w:val="27"/>
                <w:szCs w:val="27"/>
              </w:rPr>
              <w:t>Nitrile gloves will be available for staff as required. Custodians must wear gloves when cleaning isolation room.</w:t>
            </w:r>
          </w:p>
          <w:p w14:paraId="2E63CACA" w14:textId="77777777" w:rsidR="0086492C" w:rsidRDefault="0086492C" w:rsidP="0086492C">
            <w:pPr>
              <w:pStyle w:val="NormalWeb"/>
              <w:rPr>
                <w:color w:val="000000"/>
                <w:sz w:val="27"/>
                <w:szCs w:val="27"/>
              </w:rPr>
            </w:pPr>
            <w:r>
              <w:rPr>
                <w:color w:val="000000"/>
                <w:sz w:val="27"/>
                <w:szCs w:val="27"/>
              </w:rPr>
              <w:t>Safety Glasses and Goggles are available to staff who request them.</w:t>
            </w:r>
          </w:p>
          <w:p w14:paraId="456785A5" w14:textId="77777777" w:rsidR="0086492C" w:rsidRDefault="0086492C" w:rsidP="0086492C">
            <w:pPr>
              <w:pStyle w:val="NormalWeb"/>
              <w:rPr>
                <w:color w:val="000000"/>
                <w:sz w:val="27"/>
                <w:szCs w:val="27"/>
              </w:rPr>
            </w:pPr>
            <w:r>
              <w:rPr>
                <w:color w:val="000000"/>
                <w:sz w:val="27"/>
                <w:szCs w:val="27"/>
              </w:rPr>
              <w:t>All teachers will have a face shield to wear when physical distancing cannot be maintained. Note* Community mask must also be worn if a face shield is worn, a face shield does not solely replace a community mask unless deemed necessary through a risk assessment.</w:t>
            </w:r>
          </w:p>
          <w:p w14:paraId="2F7ED1C0" w14:textId="77777777" w:rsidR="0086492C" w:rsidRDefault="0086492C" w:rsidP="0086492C">
            <w:pPr>
              <w:pStyle w:val="NormalWeb"/>
              <w:rPr>
                <w:color w:val="000000"/>
                <w:sz w:val="27"/>
                <w:szCs w:val="27"/>
              </w:rPr>
            </w:pPr>
            <w:r>
              <w:rPr>
                <w:color w:val="000000"/>
                <w:sz w:val="27"/>
                <w:szCs w:val="27"/>
              </w:rPr>
              <w:t>Students/Staff who are feeling unwell at the school will be provided with a medical mask to wear. Do not reuse medical masks.</w:t>
            </w:r>
          </w:p>
          <w:p w14:paraId="2F417F2E" w14:textId="77777777" w:rsidR="0086492C" w:rsidRDefault="0086492C" w:rsidP="0086492C">
            <w:pPr>
              <w:pStyle w:val="NormalWeb"/>
              <w:rPr>
                <w:color w:val="000000"/>
                <w:sz w:val="27"/>
                <w:szCs w:val="27"/>
              </w:rPr>
            </w:pPr>
            <w:r>
              <w:rPr>
                <w:color w:val="000000"/>
                <w:sz w:val="27"/>
                <w:szCs w:val="27"/>
              </w:rPr>
              <w:t>A personal plan will be developed for students who cannot wear a mask due to health conditions or other exceptionalities.</w:t>
            </w:r>
          </w:p>
          <w:p w14:paraId="7EB8C5AC" w14:textId="77777777" w:rsidR="0086492C" w:rsidRDefault="583BA516" w:rsidP="0086492C">
            <w:pPr>
              <w:pStyle w:val="NormalWeb"/>
              <w:rPr>
                <w:color w:val="000000"/>
                <w:sz w:val="27"/>
                <w:szCs w:val="27"/>
              </w:rPr>
            </w:pPr>
            <w:r w:rsidRPr="583BA516">
              <w:rPr>
                <w:color w:val="000000" w:themeColor="text1"/>
                <w:sz w:val="27"/>
                <w:szCs w:val="27"/>
              </w:rPr>
              <w:t>We will have a supply of masks available for students or staff who forget them.</w:t>
            </w:r>
          </w:p>
          <w:p w14:paraId="4748FCD6" w14:textId="174CAC68" w:rsidR="583BA516" w:rsidRDefault="583BA516" w:rsidP="583BA516">
            <w:pPr>
              <w:pStyle w:val="NormalWeb"/>
              <w:rPr>
                <w:color w:val="000000" w:themeColor="text1"/>
                <w:sz w:val="27"/>
                <w:szCs w:val="27"/>
              </w:rPr>
            </w:pPr>
            <w:r w:rsidRPr="583BA516">
              <w:rPr>
                <w:color w:val="000000" w:themeColor="text1"/>
                <w:sz w:val="27"/>
                <w:szCs w:val="27"/>
              </w:rPr>
              <w:t>Plexiglass is available upon request and approval for teachers to have in their rooms to allow them to work closely with a student.</w:t>
            </w:r>
          </w:p>
          <w:p w14:paraId="35E279EF" w14:textId="054323E2" w:rsidR="0086492C" w:rsidRPr="00517B7C" w:rsidRDefault="0086492C" w:rsidP="0086492C">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1A6B16"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1A6B16"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0D08AF5B"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showingPlcHdr/>
            <w:date w:fullDate="2020-08-11T00:00:00Z">
              <w:dateFormat w:val="M/d/yyyy"/>
              <w:lid w:val="en-US"/>
              <w:storeMappedDataAs w:val="dateTime"/>
              <w:calendar w:val="gregorian"/>
            </w:date>
          </w:sdtPr>
          <w:sdtEndPr/>
          <w:sdtContent>
            <w:tc>
              <w:tcPr>
                <w:tcW w:w="1792" w:type="dxa"/>
                <w:vAlign w:val="center"/>
              </w:tcPr>
              <w:p w14:paraId="3E1CB1A8" w14:textId="7A36B94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1A6B16"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1588DB45"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showingPlcHdr/>
            <w:date w:fullDate="2020-08-11T00:00:00Z">
              <w:dateFormat w:val="M/d/yyyy"/>
              <w:lid w:val="en-US"/>
              <w:storeMappedDataAs w:val="dateTime"/>
              <w:calendar w:val="gregorian"/>
            </w:date>
          </w:sdtPr>
          <w:sdtEndPr/>
          <w:sdtContent>
            <w:tc>
              <w:tcPr>
                <w:tcW w:w="1792" w:type="dxa"/>
                <w:vAlign w:val="center"/>
              </w:tcPr>
              <w:p w14:paraId="4B372095" w14:textId="24ED6C6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1A6B16"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33CC0A6E"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showingPlcHdr/>
            <w:date w:fullDate="2020-08-11T00:00:00Z">
              <w:dateFormat w:val="M/d/yyyy"/>
              <w:lid w:val="en-US"/>
              <w:storeMappedDataAs w:val="dateTime"/>
              <w:calendar w:val="gregorian"/>
            </w:date>
          </w:sdtPr>
          <w:sdtEndPr/>
          <w:sdtContent>
            <w:tc>
              <w:tcPr>
                <w:tcW w:w="1792" w:type="dxa"/>
                <w:vAlign w:val="center"/>
              </w:tcPr>
              <w:p w14:paraId="5EE85F11" w14:textId="09215A6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1A6B16"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1218DB64"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showingPlcHdr/>
            <w:date w:fullDate="2020-08-11T00:00:00Z">
              <w:dateFormat w:val="M/d/yyyy"/>
              <w:lid w:val="en-US"/>
              <w:storeMappedDataAs w:val="dateTime"/>
              <w:calendar w:val="gregorian"/>
            </w:date>
          </w:sdtPr>
          <w:sdtEndPr/>
          <w:sdtContent>
            <w:tc>
              <w:tcPr>
                <w:tcW w:w="1792" w:type="dxa"/>
                <w:vAlign w:val="center"/>
              </w:tcPr>
              <w:p w14:paraId="0B18EE0B" w14:textId="36ED5941"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1A6B16"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071357BB"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showingPlcHdr/>
            <w:date w:fullDate="2020-08-11T00:00:00Z">
              <w:dateFormat w:val="M/d/yyyy"/>
              <w:lid w:val="en-US"/>
              <w:storeMappedDataAs w:val="dateTime"/>
              <w:calendar w:val="gregorian"/>
            </w:date>
          </w:sdtPr>
          <w:sdtEndPr/>
          <w:sdtContent>
            <w:tc>
              <w:tcPr>
                <w:tcW w:w="1792" w:type="dxa"/>
                <w:vAlign w:val="center"/>
              </w:tcPr>
              <w:p w14:paraId="434AFB4C" w14:textId="70B83F0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1A6B16"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4534F5E2"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End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1A6B16"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238C9573"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showingPlcHdr/>
            <w:date w:fullDate="2020-08-11T00:00:00Z">
              <w:dateFormat w:val="M/d/yyyy"/>
              <w:lid w:val="en-US"/>
              <w:storeMappedDataAs w:val="dateTime"/>
              <w:calendar w:val="gregorian"/>
            </w:date>
          </w:sdtPr>
          <w:sdtEndPr/>
          <w:sdtContent>
            <w:tc>
              <w:tcPr>
                <w:tcW w:w="1792" w:type="dxa"/>
                <w:vAlign w:val="center"/>
              </w:tcPr>
              <w:p w14:paraId="0A15AB93" w14:textId="163C62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4972AA01"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70C6392E" w14:textId="18CE0BF6" w:rsidR="007A2D76" w:rsidRDefault="007A2D76" w:rsidP="007A2D76">
            <w:pPr>
              <w:pStyle w:val="NormalWeb"/>
              <w:rPr>
                <w:color w:val="000000"/>
                <w:sz w:val="27"/>
                <w:szCs w:val="27"/>
              </w:rPr>
            </w:pPr>
            <w:r>
              <w:rPr>
                <w:color w:val="000000"/>
                <w:sz w:val="27"/>
                <w:szCs w:val="27"/>
              </w:rPr>
              <w:t xml:space="preserve">We have reviewed the Orientation with </w:t>
            </w:r>
            <w:r w:rsidR="00D540D4">
              <w:rPr>
                <w:color w:val="000000"/>
                <w:sz w:val="27"/>
                <w:szCs w:val="27"/>
              </w:rPr>
              <w:t>all</w:t>
            </w:r>
            <w:r>
              <w:rPr>
                <w:color w:val="000000"/>
                <w:sz w:val="27"/>
                <w:szCs w:val="27"/>
              </w:rPr>
              <w:t xml:space="preserve"> our staff and have discussed employee rights, protocol training, right to refuse</w:t>
            </w:r>
            <w:r w:rsidR="00D540D4">
              <w:rPr>
                <w:color w:val="000000"/>
                <w:sz w:val="27"/>
                <w:szCs w:val="27"/>
              </w:rPr>
              <w:t xml:space="preserve"> </w:t>
            </w:r>
            <w:r>
              <w:rPr>
                <w:color w:val="000000"/>
                <w:sz w:val="27"/>
                <w:szCs w:val="27"/>
              </w:rPr>
              <w:t>process/vulnerable persons, etc.</w:t>
            </w:r>
          </w:p>
          <w:p w14:paraId="7F8C8441" w14:textId="77777777" w:rsidR="007A2D76" w:rsidRDefault="007A2D76" w:rsidP="007A2D76">
            <w:pPr>
              <w:pStyle w:val="NormalWeb"/>
              <w:rPr>
                <w:color w:val="000000"/>
                <w:sz w:val="27"/>
                <w:szCs w:val="27"/>
              </w:rPr>
            </w:pPr>
            <w:r>
              <w:rPr>
                <w:color w:val="000000"/>
                <w:sz w:val="27"/>
                <w:szCs w:val="27"/>
              </w:rPr>
              <w:t>Our school Joint Health &amp; Safety committee will be involved with the monthly reviews of this Operational Plan.</w:t>
            </w:r>
          </w:p>
          <w:p w14:paraId="3E73ACDF" w14:textId="3D097D6B" w:rsidR="0017093F" w:rsidRPr="00517B7C" w:rsidRDefault="0017093F" w:rsidP="008B5B2E">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1A6B16"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03CA686A"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showingPlcHdr/>
            <w:date w:fullDate="2020-08-11T00:00:00Z">
              <w:dateFormat w:val="M/d/yyyy"/>
              <w:lid w:val="en-US"/>
              <w:storeMappedDataAs w:val="dateTime"/>
              <w:calendar w:val="gregorian"/>
            </w:date>
          </w:sdtPr>
          <w:sdtEndPr/>
          <w:sdtContent>
            <w:tc>
              <w:tcPr>
                <w:tcW w:w="1792" w:type="dxa"/>
                <w:vAlign w:val="center"/>
              </w:tcPr>
              <w:p w14:paraId="4E3D25C6" w14:textId="647FCB8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1A6B16"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32526AA3"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End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66EDC670" w:rsidR="009B1689" w:rsidRPr="004D63D3" w:rsidRDefault="00D540D4" w:rsidP="008B5B2E">
            <w:pPr>
              <w:rPr>
                <w:rFonts w:ascii="Times" w:hAnsi="Times" w:cs="Arial"/>
                <w:sz w:val="24"/>
                <w:szCs w:val="24"/>
              </w:rPr>
            </w:pPr>
            <w:r w:rsidRPr="004D63D3">
              <w:rPr>
                <w:rFonts w:ascii="Times" w:hAnsi="Times" w:cs="Arial"/>
                <w:sz w:val="24"/>
                <w:szCs w:val="24"/>
              </w:rPr>
              <w:t>We have reviewed the Outbreak Management Plan procedures with our staff in the Orientation.  All applicable stakeholders are aware that Public Health will take the lead in the event of an outbreak.  We will follow all protocols outlined in the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1A6B16"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6D15DE0E"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showingPlcHdr/>
            <w:date w:fullDate="2020-08-11T00:00:00Z">
              <w:dateFormat w:val="M/d/yyyy"/>
              <w:lid w:val="en-US"/>
              <w:storeMappedDataAs w:val="dateTime"/>
              <w:calendar w:val="gregorian"/>
            </w:date>
          </w:sdtPr>
          <w:sdtEndPr/>
          <w:sdtContent>
            <w:tc>
              <w:tcPr>
                <w:tcW w:w="1792" w:type="dxa"/>
                <w:vAlign w:val="center"/>
              </w:tcPr>
              <w:p w14:paraId="6C80CE4F" w14:textId="6352403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2F9FB85B" w14:textId="4B97757C" w:rsidR="005B127E" w:rsidRDefault="005B127E" w:rsidP="005B127E">
            <w:pPr>
              <w:pStyle w:val="NormalWeb"/>
              <w:rPr>
                <w:color w:val="000000"/>
                <w:sz w:val="27"/>
                <w:szCs w:val="27"/>
              </w:rPr>
            </w:pPr>
            <w:r>
              <w:rPr>
                <w:color w:val="000000"/>
                <w:sz w:val="27"/>
                <w:szCs w:val="27"/>
              </w:rPr>
              <w:t>We have shared mental health resources during our orientation. We will periodically make reminders to staff regarding the</w:t>
            </w:r>
            <w:r w:rsidR="00D540D4">
              <w:rPr>
                <w:color w:val="000000"/>
                <w:sz w:val="27"/>
                <w:szCs w:val="27"/>
              </w:rPr>
              <w:t xml:space="preserve"> </w:t>
            </w:r>
            <w:r>
              <w:rPr>
                <w:color w:val="000000"/>
                <w:sz w:val="27"/>
                <w:szCs w:val="27"/>
              </w:rPr>
              <w:t>importance of looking after their mental health and reminding them of resources available.</w:t>
            </w:r>
            <w:r w:rsidR="00D540D4">
              <w:rPr>
                <w:color w:val="000000"/>
                <w:sz w:val="27"/>
                <w:szCs w:val="27"/>
              </w:rPr>
              <w:t xml:space="preserve">  </w:t>
            </w:r>
          </w:p>
          <w:p w14:paraId="675488F3" w14:textId="7A1596DF" w:rsidR="009B1689" w:rsidRPr="00517B7C" w:rsidRDefault="009B1689" w:rsidP="008B5B2E">
            <w:pPr>
              <w:rPr>
                <w:rFonts w:ascii="Arial" w:hAnsi="Arial" w:cs="Arial"/>
                <w:b/>
                <w:bCs/>
                <w:sz w:val="20"/>
                <w:szCs w:val="20"/>
              </w:rPr>
            </w:pP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1A6B16"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172AF05C"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End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5A051838"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1A6B16"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753252A7" w:rsidR="00701D26" w:rsidRPr="00517B7C" w:rsidRDefault="00C504C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showingPlcHdr/>
            <w:date w:fullDate="2020-08-11T00:00:00Z">
              <w:dateFormat w:val="M/d/yyyy"/>
              <w:lid w:val="en-US"/>
              <w:storeMappedDataAs w:val="dateTime"/>
              <w:calendar w:val="gregorian"/>
            </w:date>
          </w:sdtPr>
          <w:sdtEndPr/>
          <w:sdtContent>
            <w:tc>
              <w:tcPr>
                <w:tcW w:w="1792" w:type="dxa"/>
                <w:vAlign w:val="center"/>
              </w:tcPr>
              <w:p w14:paraId="395D6405" w14:textId="1F23BBB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6F396A1C" w14:textId="64C07EAE" w:rsidR="009A3BDC" w:rsidRPr="004D63D3" w:rsidRDefault="00B15193" w:rsidP="008B5B2E">
            <w:pPr>
              <w:rPr>
                <w:rFonts w:ascii="Times" w:hAnsi="Times" w:cs="Arial"/>
                <w:sz w:val="24"/>
                <w:szCs w:val="24"/>
              </w:rPr>
            </w:pPr>
            <w:r w:rsidRPr="00517B7C">
              <w:rPr>
                <w:rFonts w:ascii="Arial" w:hAnsi="Arial" w:cs="Arial"/>
                <w:b/>
                <w:bCs/>
                <w:sz w:val="20"/>
                <w:szCs w:val="20"/>
              </w:rPr>
              <w:t xml:space="preserve"> </w:t>
            </w:r>
            <w:r w:rsidR="00C504C7" w:rsidRPr="004D63D3">
              <w:rPr>
                <w:rFonts w:ascii="Times" w:hAnsi="Times" w:cs="Arial"/>
                <w:sz w:val="24"/>
                <w:szCs w:val="24"/>
              </w:rPr>
              <w:t>Additional considerations MAY be added following the first staff meeting on August 31</w:t>
            </w:r>
            <w:r w:rsidR="00C504C7" w:rsidRPr="004D63D3">
              <w:rPr>
                <w:rFonts w:ascii="Times" w:hAnsi="Times" w:cs="Arial"/>
                <w:sz w:val="24"/>
                <w:szCs w:val="24"/>
                <w:vertAlign w:val="superscript"/>
              </w:rPr>
              <w:t>st</w:t>
            </w:r>
            <w:r w:rsidR="00C504C7" w:rsidRPr="004D63D3">
              <w:rPr>
                <w:rFonts w:ascii="Times" w:hAnsi="Times" w:cs="Arial"/>
                <w:sz w:val="24"/>
                <w:szCs w:val="24"/>
              </w:rPr>
              <w:t>.</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94EB5" w14:textId="77777777" w:rsidR="007116F7" w:rsidRDefault="007116F7" w:rsidP="0050471E">
      <w:pPr>
        <w:spacing w:after="0" w:line="240" w:lineRule="auto"/>
      </w:pPr>
      <w:r>
        <w:separator/>
      </w:r>
    </w:p>
  </w:endnote>
  <w:endnote w:type="continuationSeparator" w:id="0">
    <w:p w14:paraId="4147BBEE" w14:textId="77777777" w:rsidR="007116F7" w:rsidRDefault="007116F7"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7A2D76" w:rsidRPr="003D15C1" w:rsidRDefault="007A2D76">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4956C" w14:textId="77777777" w:rsidR="007116F7" w:rsidRDefault="007116F7" w:rsidP="0050471E">
      <w:pPr>
        <w:spacing w:after="0" w:line="240" w:lineRule="auto"/>
      </w:pPr>
      <w:r>
        <w:separator/>
      </w:r>
    </w:p>
  </w:footnote>
  <w:footnote w:type="continuationSeparator" w:id="0">
    <w:p w14:paraId="1F212589" w14:textId="77777777" w:rsidR="007116F7" w:rsidRDefault="007116F7"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7A2D76" w:rsidRPr="0050471E" w:rsidRDefault="007A2D76"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7A2D76" w:rsidRDefault="007A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01F9"/>
    <w:rsid w:val="000C1B5A"/>
    <w:rsid w:val="000C329B"/>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64DB"/>
    <w:rsid w:val="0017093F"/>
    <w:rsid w:val="00177578"/>
    <w:rsid w:val="001903BF"/>
    <w:rsid w:val="001A1F6F"/>
    <w:rsid w:val="001A4500"/>
    <w:rsid w:val="001A6B16"/>
    <w:rsid w:val="001C2699"/>
    <w:rsid w:val="001D343D"/>
    <w:rsid w:val="001F7101"/>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92CD4"/>
    <w:rsid w:val="00393C89"/>
    <w:rsid w:val="00396377"/>
    <w:rsid w:val="003A5C63"/>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36C1D"/>
    <w:rsid w:val="00441742"/>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D63D3"/>
    <w:rsid w:val="004E251F"/>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6EE5"/>
    <w:rsid w:val="005A18D9"/>
    <w:rsid w:val="005A3522"/>
    <w:rsid w:val="005B127E"/>
    <w:rsid w:val="005B4058"/>
    <w:rsid w:val="005B5FB1"/>
    <w:rsid w:val="005B7163"/>
    <w:rsid w:val="005C0692"/>
    <w:rsid w:val="005C0DF6"/>
    <w:rsid w:val="005C576A"/>
    <w:rsid w:val="005D200E"/>
    <w:rsid w:val="005D25FC"/>
    <w:rsid w:val="005E0CC0"/>
    <w:rsid w:val="005E12B3"/>
    <w:rsid w:val="005E1CB2"/>
    <w:rsid w:val="00611D49"/>
    <w:rsid w:val="00665DFE"/>
    <w:rsid w:val="00665F47"/>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E6DE0"/>
    <w:rsid w:val="006F5062"/>
    <w:rsid w:val="00701048"/>
    <w:rsid w:val="00701D26"/>
    <w:rsid w:val="00707D3A"/>
    <w:rsid w:val="007116F7"/>
    <w:rsid w:val="0071394F"/>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7DEC"/>
    <w:rsid w:val="00794EE8"/>
    <w:rsid w:val="0079640E"/>
    <w:rsid w:val="007A2D76"/>
    <w:rsid w:val="007B3F48"/>
    <w:rsid w:val="007B679A"/>
    <w:rsid w:val="007C18EF"/>
    <w:rsid w:val="007C2622"/>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492C"/>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78D3"/>
    <w:rsid w:val="00BD13C7"/>
    <w:rsid w:val="00BD20D2"/>
    <w:rsid w:val="00BD3C8B"/>
    <w:rsid w:val="00BD4A20"/>
    <w:rsid w:val="00BF25E7"/>
    <w:rsid w:val="00BF5CEA"/>
    <w:rsid w:val="00C0390E"/>
    <w:rsid w:val="00C105FD"/>
    <w:rsid w:val="00C13FB8"/>
    <w:rsid w:val="00C142FF"/>
    <w:rsid w:val="00C25353"/>
    <w:rsid w:val="00C25E23"/>
    <w:rsid w:val="00C3459B"/>
    <w:rsid w:val="00C41015"/>
    <w:rsid w:val="00C4421C"/>
    <w:rsid w:val="00C47EDB"/>
    <w:rsid w:val="00C5000F"/>
    <w:rsid w:val="00C504C7"/>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40D4"/>
    <w:rsid w:val="00D555D9"/>
    <w:rsid w:val="00D61398"/>
    <w:rsid w:val="00D620D5"/>
    <w:rsid w:val="00D62183"/>
    <w:rsid w:val="00D62E20"/>
    <w:rsid w:val="00D67FD5"/>
    <w:rsid w:val="00D73AB8"/>
    <w:rsid w:val="00D750B1"/>
    <w:rsid w:val="00D80567"/>
    <w:rsid w:val="00D82EF4"/>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E4315"/>
    <w:rsid w:val="583BA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NormalWeb">
    <w:name w:val="Normal (Web)"/>
    <w:basedOn w:val="Normal"/>
    <w:uiPriority w:val="99"/>
    <w:semiHidden/>
    <w:unhideWhenUsed/>
    <w:rsid w:val="007A2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362097640">
      <w:bodyDiv w:val="1"/>
      <w:marLeft w:val="0"/>
      <w:marRight w:val="0"/>
      <w:marTop w:val="0"/>
      <w:marBottom w:val="0"/>
      <w:divBdr>
        <w:top w:val="none" w:sz="0" w:space="0" w:color="auto"/>
        <w:left w:val="none" w:sz="0" w:space="0" w:color="auto"/>
        <w:bottom w:val="none" w:sz="0" w:space="0" w:color="auto"/>
        <w:right w:val="none" w:sz="0" w:space="0" w:color="auto"/>
      </w:divBdr>
    </w:div>
    <w:div w:id="653413539">
      <w:bodyDiv w:val="1"/>
      <w:marLeft w:val="0"/>
      <w:marRight w:val="0"/>
      <w:marTop w:val="0"/>
      <w:marBottom w:val="0"/>
      <w:divBdr>
        <w:top w:val="none" w:sz="0" w:space="0" w:color="auto"/>
        <w:left w:val="none" w:sz="0" w:space="0" w:color="auto"/>
        <w:bottom w:val="none" w:sz="0" w:space="0" w:color="auto"/>
        <w:right w:val="none" w:sz="0" w:space="0" w:color="auto"/>
      </w:divBdr>
    </w:div>
    <w:div w:id="868370499">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483042570">
      <w:bodyDiv w:val="1"/>
      <w:marLeft w:val="0"/>
      <w:marRight w:val="0"/>
      <w:marTop w:val="0"/>
      <w:marBottom w:val="0"/>
      <w:divBdr>
        <w:top w:val="none" w:sz="0" w:space="0" w:color="auto"/>
        <w:left w:val="none" w:sz="0" w:space="0" w:color="auto"/>
        <w:bottom w:val="none" w:sz="0" w:space="0" w:color="auto"/>
        <w:right w:val="none" w:sz="0" w:space="0" w:color="auto"/>
      </w:divBdr>
    </w:div>
    <w:div w:id="1517190697">
      <w:bodyDiv w:val="1"/>
      <w:marLeft w:val="0"/>
      <w:marRight w:val="0"/>
      <w:marTop w:val="0"/>
      <w:marBottom w:val="0"/>
      <w:divBdr>
        <w:top w:val="none" w:sz="0" w:space="0" w:color="auto"/>
        <w:left w:val="none" w:sz="0" w:space="0" w:color="auto"/>
        <w:bottom w:val="none" w:sz="0" w:space="0" w:color="auto"/>
        <w:right w:val="none" w:sz="0" w:space="0" w:color="auto"/>
      </w:divBdr>
    </w:div>
    <w:div w:id="160815342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 w:id="1901552287">
      <w:bodyDiv w:val="1"/>
      <w:marLeft w:val="0"/>
      <w:marRight w:val="0"/>
      <w:marTop w:val="0"/>
      <w:marBottom w:val="0"/>
      <w:divBdr>
        <w:top w:val="none" w:sz="0" w:space="0" w:color="auto"/>
        <w:left w:val="none" w:sz="0" w:space="0" w:color="auto"/>
        <w:bottom w:val="none" w:sz="0" w:space="0" w:color="auto"/>
        <w:right w:val="none" w:sz="0" w:space="0" w:color="auto"/>
      </w:divBdr>
    </w:div>
    <w:div w:id="2008897899">
      <w:bodyDiv w:val="1"/>
      <w:marLeft w:val="0"/>
      <w:marRight w:val="0"/>
      <w:marTop w:val="0"/>
      <w:marBottom w:val="0"/>
      <w:divBdr>
        <w:top w:val="none" w:sz="0" w:space="0" w:color="auto"/>
        <w:left w:val="none" w:sz="0" w:space="0" w:color="auto"/>
        <w:bottom w:val="none" w:sz="0" w:space="0" w:color="auto"/>
        <w:right w:val="none" w:sz="0" w:space="0" w:color="auto"/>
      </w:divBdr>
    </w:div>
    <w:div w:id="20988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069D5"/>
    <w:rsid w:val="0017610B"/>
    <w:rsid w:val="001B0A75"/>
    <w:rsid w:val="002048FC"/>
    <w:rsid w:val="003019A3"/>
    <w:rsid w:val="003C62CC"/>
    <w:rsid w:val="003C6585"/>
    <w:rsid w:val="00484CF1"/>
    <w:rsid w:val="005063E4"/>
    <w:rsid w:val="006C158C"/>
    <w:rsid w:val="00710D6B"/>
    <w:rsid w:val="007B5A23"/>
    <w:rsid w:val="007C0365"/>
    <w:rsid w:val="008C15CE"/>
    <w:rsid w:val="008E6B82"/>
    <w:rsid w:val="00BD672B"/>
    <w:rsid w:val="00CD57E9"/>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653333203a4f9f7ece81981aad879d20">
  <xsd:schema xmlns:xsd="http://www.w3.org/2001/XMLSchema" xmlns:xs="http://www.w3.org/2001/XMLSchema" xmlns:p="http://schemas.microsoft.com/office/2006/metadata/properties" xmlns:ns1="http://schemas.microsoft.com/sharepoint/v3" targetNamespace="http://schemas.microsoft.com/office/2006/metadata/properties" ma:root="true" ma:fieldsID="f99872e732d450e534b71e88cc4e94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A7DE12-4523-4832-87AE-5EA9CE62E5C9}"/>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3E65106C-4136-440F-96CF-B3C113B6D960}"/>
</file>

<file path=customXml/itemProps4.xml><?xml version="1.0" encoding="utf-8"?>
<ds:datastoreItem xmlns:ds="http://schemas.openxmlformats.org/officeDocument/2006/customXml" ds:itemID="{11A6754F-FCEC-4261-A4FE-B18C7BDF0F32}"/>
</file>

<file path=docProps/app.xml><?xml version="1.0" encoding="utf-8"?>
<Properties xmlns="http://schemas.openxmlformats.org/officeDocument/2006/extended-properties" xmlns:vt="http://schemas.openxmlformats.org/officeDocument/2006/docPropsVTypes">
  <Template>Normal</Template>
  <TotalTime>1</TotalTime>
  <Pages>4</Pages>
  <Words>6029</Words>
  <Characters>34367</Characters>
  <Application>Microsoft Office Word</Application>
  <DocSecurity>4</DocSecurity>
  <Lines>286</Lines>
  <Paragraphs>80</Paragraphs>
  <ScaleCrop>false</ScaleCrop>
  <Company>Anglophone School Districts</Company>
  <LinksUpToDate>false</LinksUpToDate>
  <CharactersWithSpaces>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ASDS Operational Plan</dc:title>
  <dc:subject/>
  <dc:creator>Tooley, Clare (ASD-S)</dc:creator>
  <cp:keywords/>
  <dc:description/>
  <cp:lastModifiedBy>Young, Sonya (ASD-S)</cp:lastModifiedBy>
  <cp:revision>2</cp:revision>
  <cp:lastPrinted>2020-08-23T10:41:00Z</cp:lastPrinted>
  <dcterms:created xsi:type="dcterms:W3CDTF">2020-09-03T11:20:00Z</dcterms:created>
  <dcterms:modified xsi:type="dcterms:W3CDTF">2020-09-03T11:20:00Z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