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B47B17" w:rsidRDefault="00780125" w:rsidP="003A0C4E">
      <w:pPr>
        <w:jc w:val="center"/>
        <w:rPr>
          <w:rFonts w:ascii="Century Gothic" w:hAnsi="Century Gothic"/>
          <w:b/>
          <w:sz w:val="28"/>
          <w:szCs w:val="28"/>
          <w:u w:val="single"/>
        </w:rPr>
      </w:pPr>
      <w:bookmarkStart w:id="0" w:name="_GoBack"/>
      <w:r w:rsidRPr="00B47B17">
        <w:rPr>
          <w:rFonts w:ascii="Century Gothic" w:hAnsi="Century Gothic"/>
          <w:b/>
          <w:sz w:val="28"/>
          <w:szCs w:val="28"/>
          <w:u w:val="single"/>
        </w:rPr>
        <w:t>Careers in Health Care</w:t>
      </w:r>
    </w:p>
    <w:bookmarkEnd w:id="0"/>
    <w:p w:rsidR="00780125" w:rsidRPr="003A0C4E" w:rsidRDefault="00780125">
      <w:pPr>
        <w:rPr>
          <w:rFonts w:ascii="Century Gothic" w:hAnsi="Century Gothic"/>
          <w:sz w:val="28"/>
          <w:szCs w:val="28"/>
        </w:rPr>
      </w:pPr>
      <w:r w:rsidRPr="003A0C4E">
        <w:rPr>
          <w:rFonts w:ascii="Century Gothic" w:hAnsi="Century Gothic"/>
          <w:sz w:val="28"/>
          <w:szCs w:val="28"/>
        </w:rPr>
        <w:t>While there are many things you can do yourself to keep your body healthy, sometimes it is necessary to seek help from professionals. People who work in the health care sector are specially trained to keep you healthy by preventing and treating illnesses and injuries. There are many different health care professions that deal either directly or indirectly with the health of our body systems.</w:t>
      </w:r>
      <w:r w:rsidR="003A0C4E">
        <w:rPr>
          <w:rFonts w:ascii="Century Gothic" w:hAnsi="Century Gothic"/>
          <w:sz w:val="28"/>
          <w:szCs w:val="28"/>
        </w:rPr>
        <w:t xml:space="preserve"> The following are only a few examples.</w:t>
      </w:r>
    </w:p>
    <w:p w:rsidR="00780125" w:rsidRPr="003A0C4E" w:rsidRDefault="00780125" w:rsidP="00780125">
      <w:pPr>
        <w:rPr>
          <w:rFonts w:ascii="Century Gothic" w:hAnsi="Century Gothic" w:cs="Arial"/>
          <w:sz w:val="28"/>
          <w:szCs w:val="28"/>
        </w:rPr>
      </w:pPr>
      <w:r w:rsidRPr="003A0C4E">
        <w:rPr>
          <w:rFonts w:ascii="Century Gothic" w:hAnsi="Century Gothic" w:cs="Arial"/>
          <w:b/>
          <w:sz w:val="28"/>
          <w:szCs w:val="28"/>
          <w:u w:val="single"/>
        </w:rPr>
        <w:t xml:space="preserve">Doctor </w:t>
      </w:r>
      <w:r w:rsidRPr="003A0C4E">
        <w:rPr>
          <w:rFonts w:ascii="Century Gothic" w:hAnsi="Century Gothic" w:cs="Arial"/>
          <w:sz w:val="28"/>
          <w:szCs w:val="28"/>
        </w:rPr>
        <w:t>– Doctors treat our illnesses by determining what is wrong, prescribing treatment and medication, referring us to other doctors that specialize in the problem we are having, and following up after treatment. A family doctor will also conduct regular check-ups to make sure that there are no problems we are not aware of.</w:t>
      </w:r>
    </w:p>
    <w:p w:rsidR="00780125" w:rsidRPr="003A0C4E" w:rsidRDefault="00780125" w:rsidP="00780125">
      <w:pPr>
        <w:rPr>
          <w:rFonts w:ascii="Century Gothic" w:hAnsi="Century Gothic" w:cs="Arial"/>
          <w:sz w:val="28"/>
          <w:szCs w:val="28"/>
        </w:rPr>
      </w:pPr>
      <w:r w:rsidRPr="003A0C4E">
        <w:rPr>
          <w:rFonts w:ascii="Century Gothic" w:hAnsi="Century Gothic" w:cs="Arial"/>
          <w:b/>
          <w:sz w:val="28"/>
          <w:szCs w:val="28"/>
          <w:u w:val="single"/>
        </w:rPr>
        <w:t>Nurse</w:t>
      </w:r>
      <w:r w:rsidRPr="003A0C4E">
        <w:rPr>
          <w:rFonts w:ascii="Century Gothic" w:hAnsi="Century Gothic" w:cs="Arial"/>
          <w:sz w:val="28"/>
          <w:szCs w:val="28"/>
        </w:rPr>
        <w:t xml:space="preserve"> – A nurse assists the doctors in keeping you healthy. Nurses help patients in hospital by assisting them wi</w:t>
      </w:r>
      <w:r w:rsidR="008A77AB" w:rsidRPr="003A0C4E">
        <w:rPr>
          <w:rFonts w:ascii="Century Gothic" w:hAnsi="Century Gothic" w:cs="Arial"/>
          <w:sz w:val="28"/>
          <w:szCs w:val="28"/>
        </w:rPr>
        <w:t>th bathing, administering medic</w:t>
      </w:r>
      <w:r w:rsidRPr="003A0C4E">
        <w:rPr>
          <w:rFonts w:ascii="Century Gothic" w:hAnsi="Century Gothic" w:cs="Arial"/>
          <w:sz w:val="28"/>
          <w:szCs w:val="28"/>
        </w:rPr>
        <w:t>ation</w:t>
      </w:r>
      <w:r w:rsidR="008A77AB" w:rsidRPr="003A0C4E">
        <w:rPr>
          <w:rFonts w:ascii="Century Gothic" w:hAnsi="Century Gothic" w:cs="Arial"/>
          <w:sz w:val="28"/>
          <w:szCs w:val="28"/>
        </w:rPr>
        <w:t>, checking vital statistics,</w:t>
      </w:r>
      <w:r w:rsidRPr="003A0C4E">
        <w:rPr>
          <w:rFonts w:ascii="Century Gothic" w:hAnsi="Century Gothic" w:cs="Arial"/>
          <w:sz w:val="28"/>
          <w:szCs w:val="28"/>
        </w:rPr>
        <w:t xml:space="preserve"> assisting doctors during surgeries, and much more.</w:t>
      </w:r>
    </w:p>
    <w:p w:rsidR="008A77AB" w:rsidRPr="003A0C4E" w:rsidRDefault="008A77AB" w:rsidP="00780125">
      <w:pPr>
        <w:rPr>
          <w:rFonts w:ascii="Century Gothic" w:hAnsi="Century Gothic" w:cs="Arial"/>
          <w:sz w:val="28"/>
          <w:szCs w:val="28"/>
        </w:rPr>
      </w:pPr>
      <w:r w:rsidRPr="003A0C4E">
        <w:rPr>
          <w:rFonts w:ascii="Century Gothic" w:hAnsi="Century Gothic" w:cs="Arial"/>
          <w:b/>
          <w:sz w:val="28"/>
          <w:szCs w:val="28"/>
          <w:u w:val="single"/>
        </w:rPr>
        <w:t>Physiotherapist</w:t>
      </w:r>
      <w:r w:rsidRPr="003A0C4E">
        <w:rPr>
          <w:rFonts w:ascii="Century Gothic" w:hAnsi="Century Gothic" w:cs="Arial"/>
          <w:sz w:val="28"/>
          <w:szCs w:val="28"/>
        </w:rPr>
        <w:t xml:space="preserve"> – </w:t>
      </w:r>
      <w:r w:rsidR="003A0C4E">
        <w:rPr>
          <w:rFonts w:ascii="Century Gothic" w:hAnsi="Century Gothic"/>
          <w:color w:val="333333"/>
          <w:sz w:val="28"/>
          <w:szCs w:val="28"/>
          <w:lang w:val="en"/>
        </w:rPr>
        <w:t>A p</w:t>
      </w:r>
      <w:r w:rsidR="0044570A" w:rsidRPr="003A0C4E">
        <w:rPr>
          <w:rFonts w:ascii="Century Gothic" w:hAnsi="Century Gothic"/>
          <w:color w:val="333333"/>
          <w:sz w:val="28"/>
          <w:szCs w:val="28"/>
          <w:lang w:val="en"/>
        </w:rPr>
        <w:t>hysiotherapist work</w:t>
      </w:r>
      <w:r w:rsidRPr="003A0C4E">
        <w:rPr>
          <w:rFonts w:ascii="Century Gothic" w:hAnsi="Century Gothic"/>
          <w:color w:val="333333"/>
          <w:sz w:val="28"/>
          <w:szCs w:val="28"/>
          <w:lang w:val="en"/>
        </w:rPr>
        <w:t xml:space="preserve"> with people to identify and maximize the</w:t>
      </w:r>
      <w:r w:rsidR="0044570A" w:rsidRPr="003A0C4E">
        <w:rPr>
          <w:rFonts w:ascii="Century Gothic" w:hAnsi="Century Gothic"/>
          <w:color w:val="333333"/>
          <w:sz w:val="28"/>
          <w:szCs w:val="28"/>
          <w:lang w:val="en"/>
        </w:rPr>
        <w:t>ir ability to move and function. They also help with r</w:t>
      </w:r>
      <w:r w:rsidR="0044570A" w:rsidRPr="003A0C4E">
        <w:rPr>
          <w:rFonts w:ascii="Century Gothic" w:hAnsi="Century Gothic" w:cs="Arial"/>
          <w:color w:val="333333"/>
          <w:sz w:val="28"/>
          <w:szCs w:val="28"/>
          <w:lang w:val="en"/>
        </w:rPr>
        <w:t>ehabilitation after an injury or the effects of disease or disability with therapeutic exercise programs.</w:t>
      </w:r>
    </w:p>
    <w:p w:rsidR="008A77AB" w:rsidRPr="003A0C4E" w:rsidRDefault="008A77AB" w:rsidP="00780125">
      <w:pPr>
        <w:rPr>
          <w:rFonts w:ascii="Century Gothic" w:hAnsi="Century Gothic" w:cs="Arial"/>
          <w:sz w:val="28"/>
          <w:szCs w:val="28"/>
        </w:rPr>
      </w:pPr>
      <w:r w:rsidRPr="003A0C4E">
        <w:rPr>
          <w:rFonts w:ascii="Century Gothic" w:hAnsi="Century Gothic" w:cs="Arial"/>
          <w:b/>
          <w:sz w:val="28"/>
          <w:szCs w:val="28"/>
          <w:u w:val="single"/>
        </w:rPr>
        <w:t>Nutritionist</w:t>
      </w:r>
      <w:r w:rsidR="0044570A" w:rsidRPr="003A0C4E">
        <w:rPr>
          <w:rFonts w:ascii="Century Gothic" w:hAnsi="Century Gothic" w:cs="Arial"/>
          <w:sz w:val="28"/>
          <w:szCs w:val="28"/>
        </w:rPr>
        <w:t xml:space="preserve"> – A nutritionist</w:t>
      </w:r>
      <w:r w:rsidR="0044570A" w:rsidRPr="003A0C4E">
        <w:rPr>
          <w:rStyle w:val="st1"/>
          <w:rFonts w:ascii="Century Gothic" w:hAnsi="Century Gothic" w:cs="Arial"/>
          <w:sz w:val="28"/>
          <w:szCs w:val="28"/>
          <w:lang w:val="en-CA"/>
        </w:rPr>
        <w:t xml:space="preserve"> is an expert in the science of nutrition. </w:t>
      </w:r>
      <w:r w:rsidR="003A0C4E">
        <w:rPr>
          <w:rStyle w:val="st1"/>
          <w:rFonts w:ascii="Century Gothic" w:hAnsi="Century Gothic" w:cs="Arial"/>
          <w:sz w:val="28"/>
          <w:szCs w:val="28"/>
          <w:lang w:val="en-CA"/>
        </w:rPr>
        <w:t xml:space="preserve">They </w:t>
      </w:r>
      <w:r w:rsidR="0044570A" w:rsidRPr="003A0C4E">
        <w:rPr>
          <w:rStyle w:val="st1"/>
          <w:rFonts w:ascii="Century Gothic" w:hAnsi="Century Gothic" w:cs="Arial"/>
          <w:sz w:val="28"/>
          <w:szCs w:val="28"/>
          <w:lang w:val="en-CA"/>
        </w:rPr>
        <w:t xml:space="preserve">give advice on how food affects your health </w:t>
      </w:r>
      <w:r w:rsidR="003A0C4E">
        <w:rPr>
          <w:rStyle w:val="Emphasis"/>
          <w:rFonts w:ascii="Century Gothic" w:hAnsi="Century Gothic" w:cs="Arial"/>
          <w:b w:val="0"/>
          <w:sz w:val="28"/>
          <w:szCs w:val="28"/>
          <w:lang w:val="en-CA"/>
        </w:rPr>
        <w:t>and</w:t>
      </w:r>
      <w:r w:rsidR="0044570A" w:rsidRPr="003A0C4E">
        <w:rPr>
          <w:rStyle w:val="st1"/>
          <w:rFonts w:ascii="Century Gothic" w:hAnsi="Century Gothic" w:cs="Arial"/>
          <w:sz w:val="28"/>
          <w:szCs w:val="28"/>
          <w:lang w:val="en-CA"/>
        </w:rPr>
        <w:t xml:space="preserve"> can help patients with special needs, allergies, health problems, or a desire for in</w:t>
      </w:r>
      <w:r w:rsidR="003A0C4E">
        <w:rPr>
          <w:rStyle w:val="st1"/>
          <w:rFonts w:ascii="Century Gothic" w:hAnsi="Century Gothic" w:cs="Arial"/>
          <w:sz w:val="28"/>
          <w:szCs w:val="28"/>
          <w:lang w:val="en-CA"/>
        </w:rPr>
        <w:t>creased energy or weight change.</w:t>
      </w:r>
    </w:p>
    <w:p w:rsidR="008A77AB" w:rsidRPr="003A0C4E" w:rsidRDefault="008A77AB" w:rsidP="00780125">
      <w:pPr>
        <w:rPr>
          <w:rFonts w:ascii="Century Gothic" w:hAnsi="Century Gothic" w:cs="Arial"/>
          <w:sz w:val="28"/>
          <w:szCs w:val="28"/>
        </w:rPr>
      </w:pPr>
      <w:r w:rsidRPr="003A0C4E">
        <w:rPr>
          <w:rFonts w:ascii="Century Gothic" w:hAnsi="Century Gothic" w:cs="Arial"/>
          <w:b/>
          <w:sz w:val="28"/>
          <w:szCs w:val="28"/>
          <w:u w:val="single"/>
        </w:rPr>
        <w:t>Massage therapist</w:t>
      </w:r>
      <w:r w:rsidR="0044570A" w:rsidRPr="003A0C4E">
        <w:rPr>
          <w:rFonts w:ascii="Century Gothic" w:hAnsi="Century Gothic" w:cs="Arial"/>
          <w:sz w:val="28"/>
          <w:szCs w:val="28"/>
        </w:rPr>
        <w:t xml:space="preserve"> </w:t>
      </w:r>
      <w:r w:rsidR="003A0C4E">
        <w:rPr>
          <w:rFonts w:ascii="Century Gothic" w:hAnsi="Century Gothic" w:cs="Arial"/>
          <w:sz w:val="28"/>
          <w:szCs w:val="28"/>
        </w:rPr>
        <w:t>–</w:t>
      </w:r>
      <w:r w:rsidR="0044570A" w:rsidRPr="003A0C4E">
        <w:rPr>
          <w:rFonts w:ascii="Century Gothic" w:hAnsi="Century Gothic" w:cs="Arial"/>
          <w:sz w:val="28"/>
          <w:szCs w:val="28"/>
        </w:rPr>
        <w:t xml:space="preserve"> </w:t>
      </w:r>
      <w:r w:rsidR="003A0C4E">
        <w:rPr>
          <w:rStyle w:val="oneclick-link"/>
          <w:rFonts w:ascii="Century Gothic" w:hAnsi="Century Gothic"/>
          <w:sz w:val="28"/>
          <w:szCs w:val="28"/>
        </w:rPr>
        <w:t>A massage therapist is a</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person</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trained</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in</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manipulation</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of</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the</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soft</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tissues</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of</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the</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body</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by</w:t>
      </w:r>
      <w:r w:rsidR="0044570A" w:rsidRPr="003A0C4E">
        <w:rPr>
          <w:rFonts w:ascii="Century Gothic" w:hAnsi="Century Gothic"/>
          <w:sz w:val="28"/>
          <w:szCs w:val="28"/>
        </w:rPr>
        <w:t xml:space="preserve"> </w:t>
      </w:r>
      <w:r w:rsidR="003A0C4E">
        <w:rPr>
          <w:rStyle w:val="oneclick-link"/>
          <w:rFonts w:ascii="Century Gothic" w:hAnsi="Century Gothic"/>
          <w:sz w:val="28"/>
          <w:szCs w:val="28"/>
        </w:rPr>
        <w:t xml:space="preserve">rubbing and kneading </w:t>
      </w:r>
      <w:r w:rsidR="0044570A" w:rsidRPr="003A0C4E">
        <w:rPr>
          <w:rStyle w:val="oneclick-link"/>
          <w:rFonts w:ascii="Century Gothic" w:hAnsi="Century Gothic"/>
          <w:sz w:val="28"/>
          <w:szCs w:val="28"/>
        </w:rPr>
        <w:t>for</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therapeutic</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or</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healing</w:t>
      </w:r>
      <w:r w:rsidR="0044570A" w:rsidRPr="003A0C4E">
        <w:rPr>
          <w:rFonts w:ascii="Century Gothic" w:hAnsi="Century Gothic"/>
          <w:sz w:val="28"/>
          <w:szCs w:val="28"/>
        </w:rPr>
        <w:t xml:space="preserve"> </w:t>
      </w:r>
      <w:r w:rsidR="0044570A" w:rsidRPr="003A0C4E">
        <w:rPr>
          <w:rStyle w:val="oneclick-link"/>
          <w:rFonts w:ascii="Century Gothic" w:hAnsi="Century Gothic"/>
          <w:sz w:val="28"/>
          <w:szCs w:val="28"/>
        </w:rPr>
        <w:t>purposes</w:t>
      </w:r>
      <w:r w:rsidR="003A0C4E">
        <w:rPr>
          <w:rFonts w:ascii="Century Gothic" w:hAnsi="Century Gothic"/>
          <w:sz w:val="28"/>
          <w:szCs w:val="28"/>
        </w:rPr>
        <w:t>.</w:t>
      </w:r>
    </w:p>
    <w:p w:rsidR="00780125" w:rsidRPr="003A0C4E" w:rsidRDefault="008A77AB" w:rsidP="00780125">
      <w:pPr>
        <w:rPr>
          <w:rFonts w:ascii="Century Gothic" w:hAnsi="Century Gothic" w:cs="Arial"/>
          <w:sz w:val="28"/>
          <w:szCs w:val="28"/>
        </w:rPr>
      </w:pPr>
      <w:r w:rsidRPr="003A0C4E">
        <w:rPr>
          <w:rFonts w:ascii="Century Gothic" w:hAnsi="Century Gothic" w:cs="Arial"/>
          <w:b/>
          <w:sz w:val="28"/>
          <w:szCs w:val="28"/>
          <w:u w:val="single"/>
        </w:rPr>
        <w:t>Surgeon</w:t>
      </w:r>
      <w:r w:rsidR="003A0C4E">
        <w:rPr>
          <w:rFonts w:ascii="Century Gothic" w:hAnsi="Century Gothic" w:cs="Arial"/>
          <w:sz w:val="28"/>
          <w:szCs w:val="28"/>
        </w:rPr>
        <w:t xml:space="preserve"> –</w:t>
      </w:r>
      <w:r w:rsidR="0044570A" w:rsidRPr="003A0C4E">
        <w:rPr>
          <w:rFonts w:ascii="Century Gothic" w:hAnsi="Century Gothic" w:cs="Arial"/>
          <w:sz w:val="28"/>
          <w:szCs w:val="28"/>
        </w:rPr>
        <w:t xml:space="preserve"> </w:t>
      </w:r>
      <w:r w:rsidR="003A0C4E">
        <w:rPr>
          <w:rFonts w:ascii="Century Gothic" w:hAnsi="Century Gothic"/>
          <w:sz w:val="28"/>
          <w:szCs w:val="28"/>
        </w:rPr>
        <w:t>A surgeon is a</w:t>
      </w:r>
      <w:r w:rsidR="0044570A" w:rsidRPr="003A0C4E">
        <w:rPr>
          <w:rFonts w:ascii="Century Gothic" w:hAnsi="Century Gothic"/>
          <w:sz w:val="28"/>
          <w:szCs w:val="28"/>
        </w:rPr>
        <w:t xml:space="preserve"> doctor who performs operations that involve cutting into someone's body in order to repair or remove </w:t>
      </w:r>
      <w:r w:rsidR="003A0C4E">
        <w:rPr>
          <w:rFonts w:ascii="Century Gothic" w:hAnsi="Century Gothic"/>
          <w:sz w:val="28"/>
          <w:szCs w:val="28"/>
        </w:rPr>
        <w:t>damaged or diseased parts.</w:t>
      </w:r>
      <w:r w:rsidR="0044570A" w:rsidRPr="003A0C4E">
        <w:rPr>
          <w:rFonts w:ascii="Century Gothic" w:hAnsi="Century Gothic"/>
          <w:sz w:val="28"/>
          <w:szCs w:val="28"/>
        </w:rPr>
        <w:t xml:space="preserve"> </w:t>
      </w:r>
      <w:r w:rsidR="003A0C4E">
        <w:rPr>
          <w:rFonts w:ascii="Century Gothic" w:hAnsi="Century Gothic"/>
          <w:sz w:val="28"/>
          <w:szCs w:val="28"/>
        </w:rPr>
        <w:t>Surgeons are medical specialists.</w:t>
      </w:r>
    </w:p>
    <w:p w:rsidR="0044570A" w:rsidRPr="003A0C4E" w:rsidRDefault="008A77AB" w:rsidP="0044570A">
      <w:pPr>
        <w:spacing w:after="0" w:line="240" w:lineRule="auto"/>
        <w:rPr>
          <w:rFonts w:ascii="Century Gothic" w:eastAsia="Times New Roman" w:hAnsi="Century Gothic" w:cs="Arial"/>
          <w:color w:val="222222"/>
          <w:sz w:val="28"/>
          <w:szCs w:val="28"/>
          <w:lang w:val="en-CA"/>
        </w:rPr>
      </w:pPr>
      <w:r w:rsidRPr="003A0C4E">
        <w:rPr>
          <w:rFonts w:ascii="Century Gothic" w:hAnsi="Century Gothic" w:cs="Arial"/>
          <w:b/>
          <w:sz w:val="28"/>
          <w:szCs w:val="28"/>
          <w:u w:val="single"/>
        </w:rPr>
        <w:lastRenderedPageBreak/>
        <w:t>Dentist</w:t>
      </w:r>
      <w:r w:rsidR="0044570A" w:rsidRPr="003A0C4E">
        <w:rPr>
          <w:rFonts w:ascii="Century Gothic" w:hAnsi="Century Gothic" w:cs="Arial"/>
          <w:sz w:val="28"/>
          <w:szCs w:val="28"/>
        </w:rPr>
        <w:t xml:space="preserve">- </w:t>
      </w:r>
      <w:r w:rsidR="003A0C4E">
        <w:rPr>
          <w:rFonts w:ascii="Century Gothic" w:eastAsia="Times New Roman" w:hAnsi="Century Gothic" w:cs="Arial"/>
          <w:color w:val="222222"/>
          <w:sz w:val="28"/>
          <w:szCs w:val="28"/>
          <w:lang w:val="en-CA"/>
        </w:rPr>
        <w:t>A dentist is</w:t>
      </w:r>
      <w:r w:rsidR="0044570A" w:rsidRPr="003A0C4E">
        <w:rPr>
          <w:rFonts w:ascii="Century Gothic" w:eastAsia="Times New Roman" w:hAnsi="Century Gothic" w:cs="Arial"/>
          <w:color w:val="222222"/>
          <w:sz w:val="28"/>
          <w:szCs w:val="28"/>
          <w:lang w:val="en-CA"/>
        </w:rPr>
        <w:t xml:space="preserve"> qualified to treat the diseases and conditions that affect the teeth and gums, especially the repair and extraction of teeth and the insertion of artificial ones</w:t>
      </w:r>
      <w:r w:rsidR="003A0C4E">
        <w:rPr>
          <w:rFonts w:ascii="Century Gothic" w:eastAsia="Times New Roman" w:hAnsi="Century Gothic" w:cs="Arial"/>
          <w:color w:val="222222"/>
          <w:sz w:val="28"/>
          <w:szCs w:val="28"/>
          <w:lang w:val="en-CA"/>
        </w:rPr>
        <w:t>. Dentists also offer preventative care.</w:t>
      </w:r>
    </w:p>
    <w:p w:rsidR="003A0C4E" w:rsidRDefault="003A0C4E" w:rsidP="006527F4">
      <w:pPr>
        <w:spacing w:after="0" w:line="240" w:lineRule="auto"/>
        <w:rPr>
          <w:rFonts w:ascii="Century Gothic" w:hAnsi="Century Gothic" w:cs="Arial"/>
          <w:sz w:val="28"/>
          <w:szCs w:val="28"/>
        </w:rPr>
      </w:pPr>
    </w:p>
    <w:p w:rsidR="008A77AB" w:rsidRDefault="003A0C4E" w:rsidP="003A0C4E">
      <w:pPr>
        <w:spacing w:after="0" w:line="240" w:lineRule="auto"/>
        <w:rPr>
          <w:rFonts w:ascii="Century Gothic" w:eastAsia="Times New Roman" w:hAnsi="Century Gothic" w:cs="Arial"/>
          <w:sz w:val="28"/>
          <w:szCs w:val="28"/>
          <w:lang w:val="en-CA"/>
        </w:rPr>
      </w:pPr>
      <w:r w:rsidRPr="003A0C4E">
        <w:rPr>
          <w:rFonts w:ascii="Century Gothic" w:hAnsi="Century Gothic" w:cs="Arial"/>
          <w:b/>
          <w:sz w:val="28"/>
          <w:szCs w:val="28"/>
          <w:u w:val="single"/>
        </w:rPr>
        <w:t>A</w:t>
      </w:r>
      <w:r w:rsidR="008A77AB" w:rsidRPr="003A0C4E">
        <w:rPr>
          <w:rFonts w:ascii="Century Gothic" w:hAnsi="Century Gothic" w:cs="Arial"/>
          <w:b/>
          <w:sz w:val="28"/>
          <w:szCs w:val="28"/>
          <w:u w:val="single"/>
        </w:rPr>
        <w:t>cupuncturist</w:t>
      </w:r>
      <w:r w:rsidR="0044570A" w:rsidRPr="003A0C4E">
        <w:rPr>
          <w:rFonts w:ascii="Century Gothic" w:hAnsi="Century Gothic" w:cs="Arial"/>
          <w:sz w:val="28"/>
          <w:szCs w:val="28"/>
        </w:rPr>
        <w:t xml:space="preserve"> </w:t>
      </w:r>
      <w:r>
        <w:rPr>
          <w:rFonts w:ascii="Century Gothic" w:hAnsi="Century Gothic" w:cs="Arial"/>
          <w:sz w:val="28"/>
          <w:szCs w:val="28"/>
        </w:rPr>
        <w:t>–</w:t>
      </w:r>
      <w:r w:rsidR="0044570A" w:rsidRPr="003A0C4E">
        <w:rPr>
          <w:rFonts w:ascii="Century Gothic" w:hAnsi="Century Gothic" w:cs="Arial"/>
          <w:sz w:val="28"/>
          <w:szCs w:val="28"/>
        </w:rPr>
        <w:t xml:space="preserve"> </w:t>
      </w:r>
      <w:r>
        <w:rPr>
          <w:rFonts w:ascii="Century Gothic" w:hAnsi="Century Gothic" w:cs="Arial"/>
          <w:sz w:val="28"/>
          <w:szCs w:val="28"/>
        </w:rPr>
        <w:t xml:space="preserve">An acupuncturist is </w:t>
      </w:r>
      <w:r w:rsidR="0044570A" w:rsidRPr="003A0C4E">
        <w:rPr>
          <w:rStyle w:val="oneclick-link"/>
          <w:rFonts w:ascii="Century Gothic" w:hAnsi="Century Gothic" w:cs="Arial"/>
          <w:sz w:val="28"/>
          <w:szCs w:val="28"/>
        </w:rPr>
        <w:t>a</w:t>
      </w:r>
      <w:r w:rsidR="0044570A" w:rsidRPr="003A0C4E">
        <w:rPr>
          <w:rFonts w:ascii="Century Gothic" w:hAnsi="Century Gothic" w:cs="Arial"/>
          <w:sz w:val="28"/>
          <w:szCs w:val="28"/>
        </w:rPr>
        <w:t xml:space="preserve"> </w:t>
      </w:r>
      <w:r>
        <w:rPr>
          <w:rStyle w:val="oneclick-link"/>
          <w:rFonts w:ascii="Century Gothic" w:hAnsi="Century Gothic" w:cs="Arial"/>
          <w:sz w:val="28"/>
          <w:szCs w:val="28"/>
        </w:rPr>
        <w:t xml:space="preserve">person </w:t>
      </w:r>
      <w:r w:rsidR="0044570A" w:rsidRPr="003A0C4E">
        <w:rPr>
          <w:rStyle w:val="oneclick-link"/>
          <w:rFonts w:ascii="Century Gothic" w:hAnsi="Century Gothic" w:cs="Arial"/>
          <w:sz w:val="28"/>
          <w:szCs w:val="28"/>
        </w:rPr>
        <w:t>practices</w:t>
      </w:r>
      <w:r w:rsidR="0044570A" w:rsidRPr="003A0C4E">
        <w:rPr>
          <w:rFonts w:ascii="Century Gothic" w:hAnsi="Century Gothic" w:cs="Arial"/>
          <w:sz w:val="28"/>
          <w:szCs w:val="28"/>
        </w:rPr>
        <w:t xml:space="preserve"> </w:t>
      </w:r>
      <w:hyperlink r:id="rId5" w:history="1">
        <w:r w:rsidR="0044570A" w:rsidRPr="003A0C4E">
          <w:rPr>
            <w:rStyle w:val="Hyperlink"/>
            <w:rFonts w:ascii="Century Gothic" w:hAnsi="Century Gothic" w:cs="Arial"/>
            <w:color w:val="auto"/>
            <w:sz w:val="28"/>
            <w:szCs w:val="28"/>
          </w:rPr>
          <w:t>acupuncture</w:t>
        </w:r>
      </w:hyperlink>
      <w:r w:rsidR="0044570A" w:rsidRPr="003A0C4E">
        <w:rPr>
          <w:rFonts w:ascii="Century Gothic" w:hAnsi="Century Gothic" w:cs="Arial"/>
          <w:sz w:val="28"/>
          <w:szCs w:val="28"/>
        </w:rPr>
        <w:t>.</w:t>
      </w:r>
      <w:r w:rsidR="006527F4" w:rsidRPr="003A0C4E">
        <w:rPr>
          <w:rFonts w:ascii="Century Gothic" w:hAnsi="Century Gothic" w:cs="Arial"/>
          <w:sz w:val="28"/>
          <w:szCs w:val="28"/>
          <w:lang w:val="en-CA"/>
        </w:rPr>
        <w:t xml:space="preserve"> </w:t>
      </w:r>
      <w:r>
        <w:rPr>
          <w:rFonts w:ascii="Century Gothic" w:hAnsi="Century Gothic" w:cs="Arial"/>
          <w:sz w:val="28"/>
          <w:szCs w:val="28"/>
          <w:lang w:val="en-CA"/>
        </w:rPr>
        <w:t xml:space="preserve">Acupuncture is </w:t>
      </w:r>
      <w:r w:rsidR="006527F4" w:rsidRPr="003A0C4E">
        <w:rPr>
          <w:rFonts w:ascii="Century Gothic" w:eastAsia="Times New Roman" w:hAnsi="Century Gothic" w:cs="Arial"/>
          <w:sz w:val="28"/>
          <w:szCs w:val="28"/>
          <w:lang w:val="en-CA"/>
        </w:rPr>
        <w:t>a system of complementary medicine that involves pricking the skin or tissues with needles, used to alleviate pain and to treat various physical, me</w:t>
      </w:r>
      <w:r>
        <w:rPr>
          <w:rFonts w:ascii="Century Gothic" w:eastAsia="Times New Roman" w:hAnsi="Century Gothic" w:cs="Arial"/>
          <w:sz w:val="28"/>
          <w:szCs w:val="28"/>
          <w:lang w:val="en-CA"/>
        </w:rPr>
        <w:t>ntal, and emotional conditions.</w:t>
      </w:r>
    </w:p>
    <w:p w:rsidR="003A0C4E" w:rsidRPr="003A0C4E" w:rsidRDefault="003A0C4E" w:rsidP="003A0C4E">
      <w:pPr>
        <w:spacing w:after="0" w:line="240" w:lineRule="auto"/>
        <w:rPr>
          <w:rFonts w:ascii="Century Gothic" w:hAnsi="Century Gothic" w:cs="Arial"/>
          <w:lang w:val="en-CA"/>
        </w:rPr>
      </w:pPr>
    </w:p>
    <w:p w:rsidR="00362234" w:rsidRDefault="00362234" w:rsidP="00362234">
      <w:pPr>
        <w:jc w:val="center"/>
        <w:rPr>
          <w:rFonts w:ascii="Century Gothic" w:hAnsi="Century Gothic"/>
          <w:sz w:val="28"/>
          <w:szCs w:val="28"/>
          <w:u w:val="single"/>
        </w:rPr>
      </w:pPr>
      <w:r>
        <w:rPr>
          <w:rFonts w:ascii="Century Gothic" w:hAnsi="Century Gothic"/>
          <w:noProof/>
          <w:sz w:val="28"/>
          <w:szCs w:val="28"/>
          <w:u w:val="single"/>
        </w:rPr>
        <w:drawing>
          <wp:inline distT="0" distB="0" distL="0" distR="0">
            <wp:extent cx="40290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4087" cy="2689391"/>
                    </a:xfrm>
                    <a:prstGeom prst="rect">
                      <a:avLst/>
                    </a:prstGeom>
                  </pic:spPr>
                </pic:pic>
              </a:graphicData>
            </a:graphic>
          </wp:inline>
        </w:drawing>
      </w:r>
    </w:p>
    <w:p w:rsidR="00362234" w:rsidRPr="00B47B17" w:rsidRDefault="00362234" w:rsidP="00362234">
      <w:pPr>
        <w:jc w:val="center"/>
        <w:rPr>
          <w:rFonts w:ascii="Century Gothic" w:hAnsi="Century Gothic"/>
          <w:b/>
          <w:sz w:val="28"/>
          <w:szCs w:val="28"/>
          <w:u w:val="single"/>
        </w:rPr>
      </w:pPr>
      <w:r w:rsidRPr="00B47B17">
        <w:rPr>
          <w:rFonts w:ascii="Century Gothic" w:hAnsi="Century Gothic"/>
          <w:b/>
          <w:sz w:val="28"/>
          <w:szCs w:val="28"/>
          <w:u w:val="single"/>
        </w:rPr>
        <w:t>Organ and Tissue Transplant and Repair</w:t>
      </w:r>
    </w:p>
    <w:p w:rsidR="00362234" w:rsidRPr="00362234" w:rsidRDefault="00362234" w:rsidP="00362234">
      <w:pPr>
        <w:rPr>
          <w:rFonts w:ascii="Century Gothic" w:hAnsi="Century Gothic"/>
          <w:sz w:val="28"/>
          <w:szCs w:val="28"/>
        </w:rPr>
      </w:pPr>
      <w:r w:rsidRPr="00362234">
        <w:rPr>
          <w:rFonts w:ascii="Century Gothic" w:hAnsi="Century Gothic"/>
          <w:sz w:val="28"/>
          <w:szCs w:val="28"/>
        </w:rPr>
        <w:t>Sometimes there are problems with human organs and tissues and they need to be replaced or repaired. Repair can be done through medicine and treatment by medical specialists. However, sometimes organs and tissues can’t be repaired and they then have to be removed or replaced. Organs that can be transplanted are the heart, kidneys, liver, lungs, pancreas, and intestine. Tissues that can be replaced include bones, tendons, cornea, skin, heart valves, nerves and veins.</w:t>
      </w:r>
    </w:p>
    <w:p w:rsidR="00B47B17" w:rsidRDefault="00B47B17" w:rsidP="00B47B17">
      <w:pPr>
        <w:jc w:val="center"/>
        <w:rPr>
          <w:rFonts w:ascii="Century Gothic" w:hAnsi="Century Gothic"/>
          <w:b/>
          <w:sz w:val="28"/>
          <w:szCs w:val="28"/>
          <w:u w:val="single"/>
        </w:rPr>
      </w:pPr>
    </w:p>
    <w:p w:rsidR="00B47B17" w:rsidRDefault="00B47B17" w:rsidP="00B47B17">
      <w:pPr>
        <w:jc w:val="center"/>
        <w:rPr>
          <w:rFonts w:ascii="Century Gothic" w:hAnsi="Century Gothic"/>
          <w:b/>
          <w:sz w:val="28"/>
          <w:szCs w:val="28"/>
          <w:u w:val="single"/>
        </w:rPr>
      </w:pPr>
    </w:p>
    <w:p w:rsidR="00B47B17" w:rsidRDefault="00B47B17" w:rsidP="00B47B17">
      <w:pPr>
        <w:jc w:val="center"/>
        <w:rPr>
          <w:rFonts w:ascii="Century Gothic" w:hAnsi="Century Gothic"/>
          <w:b/>
          <w:sz w:val="28"/>
          <w:szCs w:val="28"/>
          <w:u w:val="single"/>
        </w:rPr>
      </w:pPr>
    </w:p>
    <w:p w:rsidR="00B47B17" w:rsidRPr="00B47B17" w:rsidRDefault="00B47B17" w:rsidP="00B47B17">
      <w:pPr>
        <w:jc w:val="center"/>
        <w:rPr>
          <w:rFonts w:ascii="Century Gothic" w:hAnsi="Century Gothic"/>
          <w:b/>
          <w:sz w:val="28"/>
          <w:szCs w:val="28"/>
          <w:u w:val="single"/>
        </w:rPr>
      </w:pPr>
      <w:r w:rsidRPr="00B47B17">
        <w:rPr>
          <w:rFonts w:ascii="Century Gothic" w:hAnsi="Century Gothic"/>
          <w:b/>
          <w:sz w:val="28"/>
          <w:szCs w:val="28"/>
          <w:u w:val="single"/>
        </w:rPr>
        <w:lastRenderedPageBreak/>
        <w:t xml:space="preserve">Healthy &amp; Unhealthy </w:t>
      </w:r>
      <w:proofErr w:type="spellStart"/>
      <w:r w:rsidRPr="00B47B17">
        <w:rPr>
          <w:rFonts w:ascii="Century Gothic" w:hAnsi="Century Gothic"/>
          <w:b/>
          <w:sz w:val="28"/>
          <w:szCs w:val="28"/>
          <w:u w:val="single"/>
        </w:rPr>
        <w:t>Behaviours</w:t>
      </w:r>
      <w:proofErr w:type="spellEnd"/>
    </w:p>
    <w:p w:rsidR="00B47B17" w:rsidRPr="006513BE" w:rsidRDefault="00B47B17" w:rsidP="00B47B17">
      <w:pPr>
        <w:rPr>
          <w:rFonts w:ascii="Century Gothic" w:hAnsi="Century Gothic"/>
          <w:sz w:val="28"/>
          <w:szCs w:val="28"/>
        </w:rPr>
      </w:pPr>
      <w:r w:rsidRPr="006513BE">
        <w:rPr>
          <w:rFonts w:ascii="Century Gothic" w:hAnsi="Century Gothic"/>
          <w:b/>
          <w:sz w:val="28"/>
          <w:szCs w:val="28"/>
          <w:u w:val="single"/>
        </w:rPr>
        <w:t>Food</w:t>
      </w:r>
      <w:r w:rsidRPr="006513BE">
        <w:rPr>
          <w:rFonts w:ascii="Century Gothic" w:hAnsi="Century Gothic"/>
          <w:sz w:val="28"/>
          <w:szCs w:val="28"/>
        </w:rPr>
        <w:t xml:space="preserve"> – The food we eat plays a large part in our health. If we eat nutrit</w:t>
      </w:r>
      <w:r>
        <w:rPr>
          <w:rFonts w:ascii="Century Gothic" w:hAnsi="Century Gothic"/>
          <w:sz w:val="28"/>
          <w:szCs w:val="28"/>
        </w:rPr>
        <w:t>ional foods, our body has the f</w:t>
      </w:r>
      <w:r w:rsidRPr="006513BE">
        <w:rPr>
          <w:rFonts w:ascii="Century Gothic" w:hAnsi="Century Gothic"/>
          <w:sz w:val="28"/>
          <w:szCs w:val="28"/>
        </w:rPr>
        <w:t>u</w:t>
      </w:r>
      <w:r>
        <w:rPr>
          <w:rFonts w:ascii="Century Gothic" w:hAnsi="Century Gothic"/>
          <w:sz w:val="28"/>
          <w:szCs w:val="28"/>
        </w:rPr>
        <w:t>e</w:t>
      </w:r>
      <w:r w:rsidRPr="006513BE">
        <w:rPr>
          <w:rFonts w:ascii="Century Gothic" w:hAnsi="Century Gothic"/>
          <w:sz w:val="28"/>
          <w:szCs w:val="28"/>
        </w:rPr>
        <w:t>l it needs to run all of organs and organ systems properly. However, if we eat unhealthy foods we do not get adequate nutrition</w:t>
      </w:r>
      <w:r>
        <w:rPr>
          <w:rFonts w:ascii="Century Gothic" w:hAnsi="Century Gothic"/>
          <w:sz w:val="28"/>
          <w:szCs w:val="28"/>
        </w:rPr>
        <w:t xml:space="preserve"> and</w:t>
      </w:r>
      <w:r w:rsidRPr="006513BE">
        <w:rPr>
          <w:rFonts w:ascii="Century Gothic" w:hAnsi="Century Gothic"/>
          <w:sz w:val="28"/>
          <w:szCs w:val="28"/>
        </w:rPr>
        <w:t xml:space="preserve"> we are susceptible to diseases and our bodies will not work properly. In addition to eat</w:t>
      </w:r>
      <w:r>
        <w:rPr>
          <w:rFonts w:ascii="Century Gothic" w:hAnsi="Century Gothic"/>
          <w:sz w:val="28"/>
          <w:szCs w:val="28"/>
        </w:rPr>
        <w:t>ing</w:t>
      </w:r>
      <w:r w:rsidRPr="006513BE">
        <w:rPr>
          <w:rFonts w:ascii="Century Gothic" w:hAnsi="Century Gothic"/>
          <w:sz w:val="28"/>
          <w:szCs w:val="28"/>
        </w:rPr>
        <w:t xml:space="preserve"> the right kinds of food, we must also be sure to eat the right amount of food. If a person eats too much food, especially foods that are high in sugar and fat, you run the risk of gaining weight. If you gain too much weight it can cause a lot of health problems such as heart, liver, skin, pancreatic, bone, and joint problems. However, it is equally dangerous to not eat enough food. If you do not eat enough food, you run the risk of being underweight. Being underweight is dangerous as it can cause a strain on your organs and joints, especially the heart. It is very important to find balance in the</w:t>
      </w:r>
      <w:r>
        <w:rPr>
          <w:rFonts w:ascii="Century Gothic" w:hAnsi="Century Gothic"/>
          <w:sz w:val="28"/>
          <w:szCs w:val="28"/>
        </w:rPr>
        <w:t xml:space="preserve"> amounts and kinds of</w:t>
      </w:r>
      <w:r w:rsidRPr="006513BE">
        <w:rPr>
          <w:rFonts w:ascii="Century Gothic" w:hAnsi="Century Gothic"/>
          <w:sz w:val="28"/>
          <w:szCs w:val="28"/>
        </w:rPr>
        <w:t xml:space="preserve"> food we eat. </w:t>
      </w:r>
    </w:p>
    <w:p w:rsidR="00B47B17" w:rsidRPr="006513BE" w:rsidRDefault="00B47B17" w:rsidP="00B47B17">
      <w:pPr>
        <w:rPr>
          <w:rFonts w:ascii="Century Gothic" w:hAnsi="Century Gothic"/>
          <w:sz w:val="28"/>
          <w:szCs w:val="28"/>
        </w:rPr>
      </w:pPr>
      <w:r w:rsidRPr="006513BE">
        <w:rPr>
          <w:rFonts w:ascii="Century Gothic" w:hAnsi="Century Gothic"/>
          <w:b/>
          <w:sz w:val="28"/>
          <w:szCs w:val="28"/>
          <w:u w:val="single"/>
        </w:rPr>
        <w:t>Exercise</w:t>
      </w:r>
      <w:r w:rsidRPr="006513BE">
        <w:rPr>
          <w:rFonts w:ascii="Century Gothic" w:hAnsi="Century Gothic"/>
          <w:sz w:val="28"/>
          <w:szCs w:val="28"/>
        </w:rPr>
        <w:t xml:space="preserve"> – It is important to exercise. Exercising keeps our body healthy by keeping our circulatory, muscular, and re</w:t>
      </w:r>
      <w:r>
        <w:rPr>
          <w:rFonts w:ascii="Century Gothic" w:hAnsi="Century Gothic"/>
          <w:sz w:val="28"/>
          <w:szCs w:val="28"/>
        </w:rPr>
        <w:t>s</w:t>
      </w:r>
      <w:r w:rsidRPr="006513BE">
        <w:rPr>
          <w:rFonts w:ascii="Century Gothic" w:hAnsi="Century Gothic"/>
          <w:sz w:val="28"/>
          <w:szCs w:val="28"/>
        </w:rPr>
        <w:t>piratory systems healthy. It also helps to maintain a healthy body weight. It is importa</w:t>
      </w:r>
      <w:r>
        <w:rPr>
          <w:rFonts w:ascii="Century Gothic" w:hAnsi="Century Gothic"/>
          <w:sz w:val="28"/>
          <w:szCs w:val="28"/>
        </w:rPr>
        <w:t>nt to f</w:t>
      </w:r>
      <w:r w:rsidRPr="006513BE">
        <w:rPr>
          <w:rFonts w:ascii="Century Gothic" w:hAnsi="Century Gothic"/>
          <w:sz w:val="28"/>
          <w:szCs w:val="28"/>
        </w:rPr>
        <w:t>u</w:t>
      </w:r>
      <w:r>
        <w:rPr>
          <w:rFonts w:ascii="Century Gothic" w:hAnsi="Century Gothic"/>
          <w:sz w:val="28"/>
          <w:szCs w:val="28"/>
        </w:rPr>
        <w:t>e</w:t>
      </w:r>
      <w:r w:rsidRPr="006513BE">
        <w:rPr>
          <w:rFonts w:ascii="Century Gothic" w:hAnsi="Century Gothic"/>
          <w:sz w:val="28"/>
          <w:szCs w:val="28"/>
        </w:rPr>
        <w:t>l our bodies properly to exercise.</w:t>
      </w:r>
    </w:p>
    <w:p w:rsidR="00B47B17" w:rsidRPr="006513BE" w:rsidRDefault="00B47B17" w:rsidP="00B47B17">
      <w:pPr>
        <w:rPr>
          <w:rFonts w:ascii="Century Gothic" w:hAnsi="Century Gothic"/>
          <w:sz w:val="28"/>
          <w:szCs w:val="28"/>
        </w:rPr>
      </w:pPr>
      <w:r w:rsidRPr="006513BE">
        <w:rPr>
          <w:rFonts w:ascii="Century Gothic" w:hAnsi="Century Gothic"/>
          <w:b/>
          <w:sz w:val="28"/>
          <w:szCs w:val="28"/>
          <w:u w:val="single"/>
        </w:rPr>
        <w:t>Sleep</w:t>
      </w:r>
      <w:r w:rsidRPr="006513BE">
        <w:rPr>
          <w:rFonts w:ascii="Century Gothic" w:hAnsi="Century Gothic"/>
          <w:sz w:val="28"/>
          <w:szCs w:val="28"/>
        </w:rPr>
        <w:t xml:space="preserve"> – In order for our bodies to function properly they must be well rested. It is important to get 8 hours of sleep per night.</w:t>
      </w:r>
    </w:p>
    <w:p w:rsidR="00B47B17" w:rsidRPr="006513BE" w:rsidRDefault="00B47B17" w:rsidP="00B47B17">
      <w:pPr>
        <w:rPr>
          <w:rFonts w:ascii="Century Gothic" w:hAnsi="Century Gothic"/>
          <w:sz w:val="28"/>
          <w:szCs w:val="28"/>
        </w:rPr>
      </w:pPr>
      <w:r w:rsidRPr="006513BE">
        <w:rPr>
          <w:rFonts w:ascii="Century Gothic" w:hAnsi="Century Gothic"/>
          <w:b/>
          <w:sz w:val="28"/>
          <w:szCs w:val="28"/>
          <w:u w:val="single"/>
        </w:rPr>
        <w:t>Not smoking or using tobacco</w:t>
      </w:r>
      <w:r w:rsidRPr="006513BE">
        <w:rPr>
          <w:rFonts w:ascii="Century Gothic" w:hAnsi="Century Gothic"/>
          <w:sz w:val="28"/>
          <w:szCs w:val="28"/>
        </w:rPr>
        <w:t xml:space="preserve"> – Smoking and tobacco use is very bad for our health. Cigarettes are filled with chemicals that can cause various problems with the respiratory system including cancer.</w:t>
      </w:r>
    </w:p>
    <w:p w:rsidR="00780125" w:rsidRDefault="00780125"/>
    <w:sectPr w:rsidR="0078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2D6"/>
    <w:multiLevelType w:val="multilevel"/>
    <w:tmpl w:val="F9BE9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D4A2C"/>
    <w:multiLevelType w:val="multilevel"/>
    <w:tmpl w:val="7EC24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25"/>
    <w:rsid w:val="001F0E0E"/>
    <w:rsid w:val="00227C34"/>
    <w:rsid w:val="00362234"/>
    <w:rsid w:val="003A0C4E"/>
    <w:rsid w:val="0044570A"/>
    <w:rsid w:val="004D741C"/>
    <w:rsid w:val="006527F4"/>
    <w:rsid w:val="00780125"/>
    <w:rsid w:val="008A77AB"/>
    <w:rsid w:val="00B47B17"/>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2A4B-194D-4A02-ABC2-F3C06226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4570A"/>
  </w:style>
  <w:style w:type="character" w:styleId="Emphasis">
    <w:name w:val="Emphasis"/>
    <w:basedOn w:val="DefaultParagraphFont"/>
    <w:uiPriority w:val="20"/>
    <w:qFormat/>
    <w:rsid w:val="0044570A"/>
    <w:rPr>
      <w:b/>
      <w:bCs/>
      <w:i w:val="0"/>
      <w:iCs w:val="0"/>
    </w:rPr>
  </w:style>
  <w:style w:type="character" w:customStyle="1" w:styleId="oneclick-link">
    <w:name w:val="oneclick-link"/>
    <w:basedOn w:val="DefaultParagraphFont"/>
    <w:rsid w:val="0044570A"/>
  </w:style>
  <w:style w:type="character" w:styleId="Hyperlink">
    <w:name w:val="Hyperlink"/>
    <w:basedOn w:val="DefaultParagraphFont"/>
    <w:uiPriority w:val="99"/>
    <w:semiHidden/>
    <w:unhideWhenUsed/>
    <w:rsid w:val="0044570A"/>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008">
          <w:marLeft w:val="0"/>
          <w:marRight w:val="0"/>
          <w:marTop w:val="0"/>
          <w:marBottom w:val="0"/>
          <w:divBdr>
            <w:top w:val="none" w:sz="0" w:space="0" w:color="auto"/>
            <w:left w:val="none" w:sz="0" w:space="0" w:color="auto"/>
            <w:bottom w:val="none" w:sz="0" w:space="0" w:color="auto"/>
            <w:right w:val="none" w:sz="0" w:space="0" w:color="auto"/>
          </w:divBdr>
          <w:divsChild>
            <w:div w:id="831214247">
              <w:marLeft w:val="0"/>
              <w:marRight w:val="0"/>
              <w:marTop w:val="0"/>
              <w:marBottom w:val="0"/>
              <w:divBdr>
                <w:top w:val="none" w:sz="0" w:space="0" w:color="auto"/>
                <w:left w:val="none" w:sz="0" w:space="0" w:color="auto"/>
                <w:bottom w:val="none" w:sz="0" w:space="0" w:color="auto"/>
                <w:right w:val="none" w:sz="0" w:space="0" w:color="auto"/>
              </w:divBdr>
              <w:divsChild>
                <w:div w:id="488402599">
                  <w:marLeft w:val="0"/>
                  <w:marRight w:val="0"/>
                  <w:marTop w:val="0"/>
                  <w:marBottom w:val="0"/>
                  <w:divBdr>
                    <w:top w:val="none" w:sz="0" w:space="0" w:color="auto"/>
                    <w:left w:val="none" w:sz="0" w:space="0" w:color="auto"/>
                    <w:bottom w:val="none" w:sz="0" w:space="0" w:color="auto"/>
                    <w:right w:val="none" w:sz="0" w:space="0" w:color="auto"/>
                  </w:divBdr>
                  <w:divsChild>
                    <w:div w:id="1085540974">
                      <w:marLeft w:val="0"/>
                      <w:marRight w:val="0"/>
                      <w:marTop w:val="0"/>
                      <w:marBottom w:val="0"/>
                      <w:divBdr>
                        <w:top w:val="none" w:sz="0" w:space="0" w:color="auto"/>
                        <w:left w:val="none" w:sz="0" w:space="0" w:color="auto"/>
                        <w:bottom w:val="none" w:sz="0" w:space="0" w:color="auto"/>
                        <w:right w:val="none" w:sz="0" w:space="0" w:color="auto"/>
                      </w:divBdr>
                      <w:divsChild>
                        <w:div w:id="1897427477">
                          <w:marLeft w:val="0"/>
                          <w:marRight w:val="0"/>
                          <w:marTop w:val="45"/>
                          <w:marBottom w:val="0"/>
                          <w:divBdr>
                            <w:top w:val="none" w:sz="0" w:space="0" w:color="auto"/>
                            <w:left w:val="none" w:sz="0" w:space="0" w:color="auto"/>
                            <w:bottom w:val="none" w:sz="0" w:space="0" w:color="auto"/>
                            <w:right w:val="none" w:sz="0" w:space="0" w:color="auto"/>
                          </w:divBdr>
                          <w:divsChild>
                            <w:div w:id="1360466961">
                              <w:marLeft w:val="0"/>
                              <w:marRight w:val="0"/>
                              <w:marTop w:val="0"/>
                              <w:marBottom w:val="0"/>
                              <w:divBdr>
                                <w:top w:val="none" w:sz="0" w:space="0" w:color="auto"/>
                                <w:left w:val="none" w:sz="0" w:space="0" w:color="auto"/>
                                <w:bottom w:val="none" w:sz="0" w:space="0" w:color="auto"/>
                                <w:right w:val="none" w:sz="0" w:space="0" w:color="auto"/>
                              </w:divBdr>
                              <w:divsChild>
                                <w:div w:id="1012028137">
                                  <w:marLeft w:val="2070"/>
                                  <w:marRight w:val="3810"/>
                                  <w:marTop w:val="0"/>
                                  <w:marBottom w:val="0"/>
                                  <w:divBdr>
                                    <w:top w:val="none" w:sz="0" w:space="0" w:color="auto"/>
                                    <w:left w:val="none" w:sz="0" w:space="0" w:color="auto"/>
                                    <w:bottom w:val="none" w:sz="0" w:space="0" w:color="auto"/>
                                    <w:right w:val="none" w:sz="0" w:space="0" w:color="auto"/>
                                  </w:divBdr>
                                  <w:divsChild>
                                    <w:div w:id="1382824185">
                                      <w:marLeft w:val="0"/>
                                      <w:marRight w:val="0"/>
                                      <w:marTop w:val="0"/>
                                      <w:marBottom w:val="0"/>
                                      <w:divBdr>
                                        <w:top w:val="none" w:sz="0" w:space="0" w:color="auto"/>
                                        <w:left w:val="none" w:sz="0" w:space="0" w:color="auto"/>
                                        <w:bottom w:val="none" w:sz="0" w:space="0" w:color="auto"/>
                                        <w:right w:val="none" w:sz="0" w:space="0" w:color="auto"/>
                                      </w:divBdr>
                                      <w:divsChild>
                                        <w:div w:id="1046640941">
                                          <w:marLeft w:val="0"/>
                                          <w:marRight w:val="0"/>
                                          <w:marTop w:val="0"/>
                                          <w:marBottom w:val="0"/>
                                          <w:divBdr>
                                            <w:top w:val="none" w:sz="0" w:space="0" w:color="auto"/>
                                            <w:left w:val="none" w:sz="0" w:space="0" w:color="auto"/>
                                            <w:bottom w:val="none" w:sz="0" w:space="0" w:color="auto"/>
                                            <w:right w:val="none" w:sz="0" w:space="0" w:color="auto"/>
                                          </w:divBdr>
                                          <w:divsChild>
                                            <w:div w:id="897518217">
                                              <w:marLeft w:val="0"/>
                                              <w:marRight w:val="0"/>
                                              <w:marTop w:val="0"/>
                                              <w:marBottom w:val="0"/>
                                              <w:divBdr>
                                                <w:top w:val="none" w:sz="0" w:space="0" w:color="auto"/>
                                                <w:left w:val="none" w:sz="0" w:space="0" w:color="auto"/>
                                                <w:bottom w:val="none" w:sz="0" w:space="0" w:color="auto"/>
                                                <w:right w:val="none" w:sz="0" w:space="0" w:color="auto"/>
                                              </w:divBdr>
                                              <w:divsChild>
                                                <w:div w:id="275256990">
                                                  <w:marLeft w:val="0"/>
                                                  <w:marRight w:val="0"/>
                                                  <w:marTop w:val="0"/>
                                                  <w:marBottom w:val="0"/>
                                                  <w:divBdr>
                                                    <w:top w:val="none" w:sz="0" w:space="0" w:color="auto"/>
                                                    <w:left w:val="none" w:sz="0" w:space="0" w:color="auto"/>
                                                    <w:bottom w:val="none" w:sz="0" w:space="0" w:color="auto"/>
                                                    <w:right w:val="none" w:sz="0" w:space="0" w:color="auto"/>
                                                  </w:divBdr>
                                                  <w:divsChild>
                                                    <w:div w:id="894005400">
                                                      <w:marLeft w:val="0"/>
                                                      <w:marRight w:val="0"/>
                                                      <w:marTop w:val="0"/>
                                                      <w:marBottom w:val="345"/>
                                                      <w:divBdr>
                                                        <w:top w:val="none" w:sz="0" w:space="0" w:color="auto"/>
                                                        <w:left w:val="none" w:sz="0" w:space="0" w:color="auto"/>
                                                        <w:bottom w:val="none" w:sz="0" w:space="0" w:color="auto"/>
                                                        <w:right w:val="none" w:sz="0" w:space="0" w:color="auto"/>
                                                      </w:divBdr>
                                                      <w:divsChild>
                                                        <w:div w:id="829835797">
                                                          <w:marLeft w:val="0"/>
                                                          <w:marRight w:val="0"/>
                                                          <w:marTop w:val="0"/>
                                                          <w:marBottom w:val="0"/>
                                                          <w:divBdr>
                                                            <w:top w:val="none" w:sz="0" w:space="0" w:color="auto"/>
                                                            <w:left w:val="none" w:sz="0" w:space="0" w:color="auto"/>
                                                            <w:bottom w:val="none" w:sz="0" w:space="0" w:color="auto"/>
                                                            <w:right w:val="none" w:sz="0" w:space="0" w:color="auto"/>
                                                          </w:divBdr>
                                                          <w:divsChild>
                                                            <w:div w:id="87850167">
                                                              <w:marLeft w:val="0"/>
                                                              <w:marRight w:val="0"/>
                                                              <w:marTop w:val="0"/>
                                                              <w:marBottom w:val="0"/>
                                                              <w:divBdr>
                                                                <w:top w:val="none" w:sz="0" w:space="0" w:color="auto"/>
                                                                <w:left w:val="none" w:sz="0" w:space="0" w:color="auto"/>
                                                                <w:bottom w:val="none" w:sz="0" w:space="0" w:color="auto"/>
                                                                <w:right w:val="none" w:sz="0" w:space="0" w:color="auto"/>
                                                              </w:divBdr>
                                                              <w:divsChild>
                                                                <w:div w:id="2114786622">
                                                                  <w:marLeft w:val="0"/>
                                                                  <w:marRight w:val="0"/>
                                                                  <w:marTop w:val="0"/>
                                                                  <w:marBottom w:val="0"/>
                                                                  <w:divBdr>
                                                                    <w:top w:val="none" w:sz="0" w:space="0" w:color="auto"/>
                                                                    <w:left w:val="none" w:sz="0" w:space="0" w:color="auto"/>
                                                                    <w:bottom w:val="none" w:sz="0" w:space="0" w:color="auto"/>
                                                                    <w:right w:val="none" w:sz="0" w:space="0" w:color="auto"/>
                                                                  </w:divBdr>
                                                                  <w:divsChild>
                                                                    <w:div w:id="595940555">
                                                                      <w:marLeft w:val="0"/>
                                                                      <w:marRight w:val="0"/>
                                                                      <w:marTop w:val="0"/>
                                                                      <w:marBottom w:val="0"/>
                                                                      <w:divBdr>
                                                                        <w:top w:val="none" w:sz="0" w:space="0" w:color="auto"/>
                                                                        <w:left w:val="none" w:sz="0" w:space="0" w:color="auto"/>
                                                                        <w:bottom w:val="none" w:sz="0" w:space="0" w:color="auto"/>
                                                                        <w:right w:val="none" w:sz="0" w:space="0" w:color="auto"/>
                                                                      </w:divBdr>
                                                                      <w:divsChild>
                                                                        <w:div w:id="779301098">
                                                                          <w:marLeft w:val="0"/>
                                                                          <w:marRight w:val="0"/>
                                                                          <w:marTop w:val="0"/>
                                                                          <w:marBottom w:val="0"/>
                                                                          <w:divBdr>
                                                                            <w:top w:val="none" w:sz="0" w:space="0" w:color="auto"/>
                                                                            <w:left w:val="none" w:sz="0" w:space="0" w:color="auto"/>
                                                                            <w:bottom w:val="none" w:sz="0" w:space="0" w:color="auto"/>
                                                                            <w:right w:val="none" w:sz="0" w:space="0" w:color="auto"/>
                                                                          </w:divBdr>
                                                                          <w:divsChild>
                                                                            <w:div w:id="997416277">
                                                                              <w:marLeft w:val="0"/>
                                                                              <w:marRight w:val="0"/>
                                                                              <w:marTop w:val="0"/>
                                                                              <w:marBottom w:val="0"/>
                                                                              <w:divBdr>
                                                                                <w:top w:val="none" w:sz="0" w:space="0" w:color="auto"/>
                                                                                <w:left w:val="none" w:sz="0" w:space="0" w:color="auto"/>
                                                                                <w:bottom w:val="none" w:sz="0" w:space="0" w:color="auto"/>
                                                                                <w:right w:val="none" w:sz="0" w:space="0" w:color="auto"/>
                                                                              </w:divBdr>
                                                                              <w:divsChild>
                                                                                <w:div w:id="1249188941">
                                                                                  <w:marLeft w:val="0"/>
                                                                                  <w:marRight w:val="0"/>
                                                                                  <w:marTop w:val="0"/>
                                                                                  <w:marBottom w:val="0"/>
                                                                                  <w:divBdr>
                                                                                    <w:top w:val="none" w:sz="0" w:space="0" w:color="auto"/>
                                                                                    <w:left w:val="none" w:sz="0" w:space="0" w:color="auto"/>
                                                                                    <w:bottom w:val="none" w:sz="0" w:space="0" w:color="auto"/>
                                                                                    <w:right w:val="none" w:sz="0" w:space="0" w:color="auto"/>
                                                                                  </w:divBdr>
                                                                                  <w:divsChild>
                                                                                    <w:div w:id="790705548">
                                                                                      <w:marLeft w:val="0"/>
                                                                                      <w:marRight w:val="0"/>
                                                                                      <w:marTop w:val="0"/>
                                                                                      <w:marBottom w:val="0"/>
                                                                                      <w:divBdr>
                                                                                        <w:top w:val="none" w:sz="0" w:space="0" w:color="auto"/>
                                                                                        <w:left w:val="none" w:sz="0" w:space="0" w:color="auto"/>
                                                                                        <w:bottom w:val="none" w:sz="0" w:space="0" w:color="auto"/>
                                                                                        <w:right w:val="none" w:sz="0" w:space="0" w:color="auto"/>
                                                                                      </w:divBdr>
                                                                                      <w:divsChild>
                                                                                        <w:div w:id="1233546536">
                                                                                          <w:marLeft w:val="0"/>
                                                                                          <w:marRight w:val="0"/>
                                                                                          <w:marTop w:val="0"/>
                                                                                          <w:marBottom w:val="0"/>
                                                                                          <w:divBdr>
                                                                                            <w:top w:val="none" w:sz="0" w:space="0" w:color="auto"/>
                                                                                            <w:left w:val="none" w:sz="0" w:space="0" w:color="auto"/>
                                                                                            <w:bottom w:val="none" w:sz="0" w:space="0" w:color="auto"/>
                                                                                            <w:right w:val="none" w:sz="0" w:space="0" w:color="auto"/>
                                                                                          </w:divBdr>
                                                                                          <w:divsChild>
                                                                                            <w:div w:id="216858953">
                                                                                              <w:marLeft w:val="0"/>
                                                                                              <w:marRight w:val="0"/>
                                                                                              <w:marTop w:val="0"/>
                                                                                              <w:marBottom w:val="0"/>
                                                                                              <w:divBdr>
                                                                                                <w:top w:val="none" w:sz="0" w:space="0" w:color="auto"/>
                                                                                                <w:left w:val="none" w:sz="0" w:space="0" w:color="auto"/>
                                                                                                <w:bottom w:val="none" w:sz="0" w:space="0" w:color="auto"/>
                                                                                                <w:right w:val="none" w:sz="0" w:space="0" w:color="auto"/>
                                                                                              </w:divBdr>
                                                                                              <w:divsChild>
                                                                                                <w:div w:id="938875129">
                                                                                                  <w:marLeft w:val="300"/>
                                                                                                  <w:marRight w:val="0"/>
                                                                                                  <w:marTop w:val="0"/>
                                                                                                  <w:marBottom w:val="0"/>
                                                                                                  <w:divBdr>
                                                                                                    <w:top w:val="none" w:sz="0" w:space="0" w:color="auto"/>
                                                                                                    <w:left w:val="none" w:sz="0" w:space="0" w:color="auto"/>
                                                                                                    <w:bottom w:val="none" w:sz="0" w:space="0" w:color="auto"/>
                                                                                                    <w:right w:val="none" w:sz="0" w:space="0" w:color="auto"/>
                                                                                                  </w:divBdr>
                                                                                                  <w:divsChild>
                                                                                                    <w:div w:id="768820360">
                                                                                                      <w:marLeft w:val="-300"/>
                                                                                                      <w:marRight w:val="0"/>
                                                                                                      <w:marTop w:val="0"/>
                                                                                                      <w:marBottom w:val="0"/>
                                                                                                      <w:divBdr>
                                                                                                        <w:top w:val="none" w:sz="0" w:space="0" w:color="auto"/>
                                                                                                        <w:left w:val="none" w:sz="0" w:space="0" w:color="auto"/>
                                                                                                        <w:bottom w:val="none" w:sz="0" w:space="0" w:color="auto"/>
                                                                                                        <w:right w:val="none" w:sz="0" w:space="0" w:color="auto"/>
                                                                                                      </w:divBdr>
                                                                                                      <w:divsChild>
                                                                                                        <w:div w:id="2067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41796">
      <w:bodyDiv w:val="1"/>
      <w:marLeft w:val="0"/>
      <w:marRight w:val="0"/>
      <w:marTop w:val="0"/>
      <w:marBottom w:val="0"/>
      <w:divBdr>
        <w:top w:val="none" w:sz="0" w:space="0" w:color="auto"/>
        <w:left w:val="none" w:sz="0" w:space="0" w:color="auto"/>
        <w:bottom w:val="none" w:sz="0" w:space="0" w:color="auto"/>
        <w:right w:val="none" w:sz="0" w:space="0" w:color="auto"/>
      </w:divBdr>
      <w:divsChild>
        <w:div w:id="656231952">
          <w:marLeft w:val="0"/>
          <w:marRight w:val="0"/>
          <w:marTop w:val="0"/>
          <w:marBottom w:val="0"/>
          <w:divBdr>
            <w:top w:val="none" w:sz="0" w:space="0" w:color="auto"/>
            <w:left w:val="none" w:sz="0" w:space="0" w:color="auto"/>
            <w:bottom w:val="none" w:sz="0" w:space="0" w:color="auto"/>
            <w:right w:val="none" w:sz="0" w:space="0" w:color="auto"/>
          </w:divBdr>
          <w:divsChild>
            <w:div w:id="260065606">
              <w:marLeft w:val="0"/>
              <w:marRight w:val="0"/>
              <w:marTop w:val="0"/>
              <w:marBottom w:val="0"/>
              <w:divBdr>
                <w:top w:val="none" w:sz="0" w:space="0" w:color="auto"/>
                <w:left w:val="none" w:sz="0" w:space="0" w:color="auto"/>
                <w:bottom w:val="none" w:sz="0" w:space="0" w:color="auto"/>
                <w:right w:val="none" w:sz="0" w:space="0" w:color="auto"/>
              </w:divBdr>
              <w:divsChild>
                <w:div w:id="1348871318">
                  <w:marLeft w:val="0"/>
                  <w:marRight w:val="0"/>
                  <w:marTop w:val="0"/>
                  <w:marBottom w:val="0"/>
                  <w:divBdr>
                    <w:top w:val="none" w:sz="0" w:space="0" w:color="auto"/>
                    <w:left w:val="none" w:sz="0" w:space="0" w:color="auto"/>
                    <w:bottom w:val="none" w:sz="0" w:space="0" w:color="auto"/>
                    <w:right w:val="none" w:sz="0" w:space="0" w:color="auto"/>
                  </w:divBdr>
                  <w:divsChild>
                    <w:div w:id="875312247">
                      <w:marLeft w:val="0"/>
                      <w:marRight w:val="0"/>
                      <w:marTop w:val="0"/>
                      <w:marBottom w:val="0"/>
                      <w:divBdr>
                        <w:top w:val="none" w:sz="0" w:space="0" w:color="auto"/>
                        <w:left w:val="none" w:sz="0" w:space="0" w:color="auto"/>
                        <w:bottom w:val="none" w:sz="0" w:space="0" w:color="auto"/>
                        <w:right w:val="none" w:sz="0" w:space="0" w:color="auto"/>
                      </w:divBdr>
                      <w:divsChild>
                        <w:div w:id="2018925826">
                          <w:marLeft w:val="0"/>
                          <w:marRight w:val="0"/>
                          <w:marTop w:val="45"/>
                          <w:marBottom w:val="0"/>
                          <w:divBdr>
                            <w:top w:val="none" w:sz="0" w:space="0" w:color="auto"/>
                            <w:left w:val="none" w:sz="0" w:space="0" w:color="auto"/>
                            <w:bottom w:val="none" w:sz="0" w:space="0" w:color="auto"/>
                            <w:right w:val="none" w:sz="0" w:space="0" w:color="auto"/>
                          </w:divBdr>
                          <w:divsChild>
                            <w:div w:id="1765344182">
                              <w:marLeft w:val="0"/>
                              <w:marRight w:val="0"/>
                              <w:marTop w:val="0"/>
                              <w:marBottom w:val="0"/>
                              <w:divBdr>
                                <w:top w:val="none" w:sz="0" w:space="0" w:color="auto"/>
                                <w:left w:val="none" w:sz="0" w:space="0" w:color="auto"/>
                                <w:bottom w:val="none" w:sz="0" w:space="0" w:color="auto"/>
                                <w:right w:val="none" w:sz="0" w:space="0" w:color="auto"/>
                              </w:divBdr>
                              <w:divsChild>
                                <w:div w:id="1346975187">
                                  <w:marLeft w:val="2070"/>
                                  <w:marRight w:val="3810"/>
                                  <w:marTop w:val="0"/>
                                  <w:marBottom w:val="0"/>
                                  <w:divBdr>
                                    <w:top w:val="none" w:sz="0" w:space="0" w:color="auto"/>
                                    <w:left w:val="none" w:sz="0" w:space="0" w:color="auto"/>
                                    <w:bottom w:val="none" w:sz="0" w:space="0" w:color="auto"/>
                                    <w:right w:val="none" w:sz="0" w:space="0" w:color="auto"/>
                                  </w:divBdr>
                                  <w:divsChild>
                                    <w:div w:id="1264922930">
                                      <w:marLeft w:val="0"/>
                                      <w:marRight w:val="0"/>
                                      <w:marTop w:val="0"/>
                                      <w:marBottom w:val="0"/>
                                      <w:divBdr>
                                        <w:top w:val="none" w:sz="0" w:space="0" w:color="auto"/>
                                        <w:left w:val="none" w:sz="0" w:space="0" w:color="auto"/>
                                        <w:bottom w:val="none" w:sz="0" w:space="0" w:color="auto"/>
                                        <w:right w:val="none" w:sz="0" w:space="0" w:color="auto"/>
                                      </w:divBdr>
                                      <w:divsChild>
                                        <w:div w:id="173299413">
                                          <w:marLeft w:val="0"/>
                                          <w:marRight w:val="0"/>
                                          <w:marTop w:val="0"/>
                                          <w:marBottom w:val="0"/>
                                          <w:divBdr>
                                            <w:top w:val="none" w:sz="0" w:space="0" w:color="auto"/>
                                            <w:left w:val="none" w:sz="0" w:space="0" w:color="auto"/>
                                            <w:bottom w:val="none" w:sz="0" w:space="0" w:color="auto"/>
                                            <w:right w:val="none" w:sz="0" w:space="0" w:color="auto"/>
                                          </w:divBdr>
                                          <w:divsChild>
                                            <w:div w:id="412319323">
                                              <w:marLeft w:val="0"/>
                                              <w:marRight w:val="0"/>
                                              <w:marTop w:val="0"/>
                                              <w:marBottom w:val="0"/>
                                              <w:divBdr>
                                                <w:top w:val="none" w:sz="0" w:space="0" w:color="auto"/>
                                                <w:left w:val="none" w:sz="0" w:space="0" w:color="auto"/>
                                                <w:bottom w:val="none" w:sz="0" w:space="0" w:color="auto"/>
                                                <w:right w:val="none" w:sz="0" w:space="0" w:color="auto"/>
                                              </w:divBdr>
                                              <w:divsChild>
                                                <w:div w:id="58670729">
                                                  <w:marLeft w:val="0"/>
                                                  <w:marRight w:val="0"/>
                                                  <w:marTop w:val="0"/>
                                                  <w:marBottom w:val="0"/>
                                                  <w:divBdr>
                                                    <w:top w:val="none" w:sz="0" w:space="0" w:color="auto"/>
                                                    <w:left w:val="none" w:sz="0" w:space="0" w:color="auto"/>
                                                    <w:bottom w:val="none" w:sz="0" w:space="0" w:color="auto"/>
                                                    <w:right w:val="none" w:sz="0" w:space="0" w:color="auto"/>
                                                  </w:divBdr>
                                                  <w:divsChild>
                                                    <w:div w:id="2080395233">
                                                      <w:marLeft w:val="0"/>
                                                      <w:marRight w:val="0"/>
                                                      <w:marTop w:val="0"/>
                                                      <w:marBottom w:val="345"/>
                                                      <w:divBdr>
                                                        <w:top w:val="none" w:sz="0" w:space="0" w:color="auto"/>
                                                        <w:left w:val="none" w:sz="0" w:space="0" w:color="auto"/>
                                                        <w:bottom w:val="none" w:sz="0" w:space="0" w:color="auto"/>
                                                        <w:right w:val="none" w:sz="0" w:space="0" w:color="auto"/>
                                                      </w:divBdr>
                                                      <w:divsChild>
                                                        <w:div w:id="337083667">
                                                          <w:marLeft w:val="0"/>
                                                          <w:marRight w:val="0"/>
                                                          <w:marTop w:val="0"/>
                                                          <w:marBottom w:val="0"/>
                                                          <w:divBdr>
                                                            <w:top w:val="none" w:sz="0" w:space="0" w:color="auto"/>
                                                            <w:left w:val="none" w:sz="0" w:space="0" w:color="auto"/>
                                                            <w:bottom w:val="none" w:sz="0" w:space="0" w:color="auto"/>
                                                            <w:right w:val="none" w:sz="0" w:space="0" w:color="auto"/>
                                                          </w:divBdr>
                                                          <w:divsChild>
                                                            <w:div w:id="1573275964">
                                                              <w:marLeft w:val="0"/>
                                                              <w:marRight w:val="0"/>
                                                              <w:marTop w:val="0"/>
                                                              <w:marBottom w:val="0"/>
                                                              <w:divBdr>
                                                                <w:top w:val="none" w:sz="0" w:space="0" w:color="auto"/>
                                                                <w:left w:val="none" w:sz="0" w:space="0" w:color="auto"/>
                                                                <w:bottom w:val="none" w:sz="0" w:space="0" w:color="auto"/>
                                                                <w:right w:val="none" w:sz="0" w:space="0" w:color="auto"/>
                                                              </w:divBdr>
                                                              <w:divsChild>
                                                                <w:div w:id="1547180977">
                                                                  <w:marLeft w:val="0"/>
                                                                  <w:marRight w:val="0"/>
                                                                  <w:marTop w:val="0"/>
                                                                  <w:marBottom w:val="0"/>
                                                                  <w:divBdr>
                                                                    <w:top w:val="none" w:sz="0" w:space="0" w:color="auto"/>
                                                                    <w:left w:val="none" w:sz="0" w:space="0" w:color="auto"/>
                                                                    <w:bottom w:val="none" w:sz="0" w:space="0" w:color="auto"/>
                                                                    <w:right w:val="none" w:sz="0" w:space="0" w:color="auto"/>
                                                                  </w:divBdr>
                                                                  <w:divsChild>
                                                                    <w:div w:id="1455059708">
                                                                      <w:marLeft w:val="0"/>
                                                                      <w:marRight w:val="0"/>
                                                                      <w:marTop w:val="0"/>
                                                                      <w:marBottom w:val="0"/>
                                                                      <w:divBdr>
                                                                        <w:top w:val="none" w:sz="0" w:space="0" w:color="auto"/>
                                                                        <w:left w:val="none" w:sz="0" w:space="0" w:color="auto"/>
                                                                        <w:bottom w:val="none" w:sz="0" w:space="0" w:color="auto"/>
                                                                        <w:right w:val="none" w:sz="0" w:space="0" w:color="auto"/>
                                                                      </w:divBdr>
                                                                      <w:divsChild>
                                                                        <w:div w:id="777064455">
                                                                          <w:marLeft w:val="0"/>
                                                                          <w:marRight w:val="0"/>
                                                                          <w:marTop w:val="0"/>
                                                                          <w:marBottom w:val="0"/>
                                                                          <w:divBdr>
                                                                            <w:top w:val="none" w:sz="0" w:space="0" w:color="auto"/>
                                                                            <w:left w:val="none" w:sz="0" w:space="0" w:color="auto"/>
                                                                            <w:bottom w:val="none" w:sz="0" w:space="0" w:color="auto"/>
                                                                            <w:right w:val="none" w:sz="0" w:space="0" w:color="auto"/>
                                                                          </w:divBdr>
                                                                          <w:divsChild>
                                                                            <w:div w:id="1412655750">
                                                                              <w:marLeft w:val="0"/>
                                                                              <w:marRight w:val="0"/>
                                                                              <w:marTop w:val="0"/>
                                                                              <w:marBottom w:val="0"/>
                                                                              <w:divBdr>
                                                                                <w:top w:val="none" w:sz="0" w:space="0" w:color="auto"/>
                                                                                <w:left w:val="none" w:sz="0" w:space="0" w:color="auto"/>
                                                                                <w:bottom w:val="none" w:sz="0" w:space="0" w:color="auto"/>
                                                                                <w:right w:val="none" w:sz="0" w:space="0" w:color="auto"/>
                                                                              </w:divBdr>
                                                                              <w:divsChild>
                                                                                <w:div w:id="1923298767">
                                                                                  <w:marLeft w:val="0"/>
                                                                                  <w:marRight w:val="0"/>
                                                                                  <w:marTop w:val="0"/>
                                                                                  <w:marBottom w:val="0"/>
                                                                                  <w:divBdr>
                                                                                    <w:top w:val="none" w:sz="0" w:space="0" w:color="auto"/>
                                                                                    <w:left w:val="none" w:sz="0" w:space="0" w:color="auto"/>
                                                                                    <w:bottom w:val="none" w:sz="0" w:space="0" w:color="auto"/>
                                                                                    <w:right w:val="none" w:sz="0" w:space="0" w:color="auto"/>
                                                                                  </w:divBdr>
                                                                                  <w:divsChild>
                                                                                    <w:div w:id="869491465">
                                                                                      <w:marLeft w:val="0"/>
                                                                                      <w:marRight w:val="0"/>
                                                                                      <w:marTop w:val="0"/>
                                                                                      <w:marBottom w:val="0"/>
                                                                                      <w:divBdr>
                                                                                        <w:top w:val="none" w:sz="0" w:space="0" w:color="auto"/>
                                                                                        <w:left w:val="none" w:sz="0" w:space="0" w:color="auto"/>
                                                                                        <w:bottom w:val="none" w:sz="0" w:space="0" w:color="auto"/>
                                                                                        <w:right w:val="none" w:sz="0" w:space="0" w:color="auto"/>
                                                                                      </w:divBdr>
                                                                                      <w:divsChild>
                                                                                        <w:div w:id="50618082">
                                                                                          <w:marLeft w:val="0"/>
                                                                                          <w:marRight w:val="0"/>
                                                                                          <w:marTop w:val="0"/>
                                                                                          <w:marBottom w:val="0"/>
                                                                                          <w:divBdr>
                                                                                            <w:top w:val="none" w:sz="0" w:space="0" w:color="auto"/>
                                                                                            <w:left w:val="none" w:sz="0" w:space="0" w:color="auto"/>
                                                                                            <w:bottom w:val="none" w:sz="0" w:space="0" w:color="auto"/>
                                                                                            <w:right w:val="none" w:sz="0" w:space="0" w:color="auto"/>
                                                                                          </w:divBdr>
                                                                                          <w:divsChild>
                                                                                            <w:div w:id="1739399133">
                                                                                              <w:marLeft w:val="0"/>
                                                                                              <w:marRight w:val="0"/>
                                                                                              <w:marTop w:val="0"/>
                                                                                              <w:marBottom w:val="0"/>
                                                                                              <w:divBdr>
                                                                                                <w:top w:val="none" w:sz="0" w:space="0" w:color="auto"/>
                                                                                                <w:left w:val="none" w:sz="0" w:space="0" w:color="auto"/>
                                                                                                <w:bottom w:val="none" w:sz="0" w:space="0" w:color="auto"/>
                                                                                                <w:right w:val="none" w:sz="0" w:space="0" w:color="auto"/>
                                                                                              </w:divBdr>
                                                                                              <w:divsChild>
                                                                                                <w:div w:id="664286821">
                                                                                                  <w:marLeft w:val="300"/>
                                                                                                  <w:marRight w:val="0"/>
                                                                                                  <w:marTop w:val="0"/>
                                                                                                  <w:marBottom w:val="0"/>
                                                                                                  <w:divBdr>
                                                                                                    <w:top w:val="none" w:sz="0" w:space="0" w:color="auto"/>
                                                                                                    <w:left w:val="none" w:sz="0" w:space="0" w:color="auto"/>
                                                                                                    <w:bottom w:val="none" w:sz="0" w:space="0" w:color="auto"/>
                                                                                                    <w:right w:val="none" w:sz="0" w:space="0" w:color="auto"/>
                                                                                                  </w:divBdr>
                                                                                                  <w:divsChild>
                                                                                                    <w:div w:id="1145851193">
                                                                                                      <w:marLeft w:val="-300"/>
                                                                                                      <w:marRight w:val="0"/>
                                                                                                      <w:marTop w:val="0"/>
                                                                                                      <w:marBottom w:val="0"/>
                                                                                                      <w:divBdr>
                                                                                                        <w:top w:val="none" w:sz="0" w:space="0" w:color="auto"/>
                                                                                                        <w:left w:val="none" w:sz="0" w:space="0" w:color="auto"/>
                                                                                                        <w:bottom w:val="none" w:sz="0" w:space="0" w:color="auto"/>
                                                                                                        <w:right w:val="none" w:sz="0" w:space="0" w:color="auto"/>
                                                                                                      </w:divBdr>
                                                                                                      <w:divsChild>
                                                                                                        <w:div w:id="15871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dictionary.reference.com/browse/acupunctur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9383F-9826-4AEA-8877-4517837DF5BD}"/>
</file>

<file path=customXml/itemProps2.xml><?xml version="1.0" encoding="utf-8"?>
<ds:datastoreItem xmlns:ds="http://schemas.openxmlformats.org/officeDocument/2006/customXml" ds:itemID="{BF64F344-16E6-4EB6-BE58-0F1FE8194E3B}"/>
</file>

<file path=customXml/itemProps3.xml><?xml version="1.0" encoding="utf-8"?>
<ds:datastoreItem xmlns:ds="http://schemas.openxmlformats.org/officeDocument/2006/customXml" ds:itemID="{A627F9C5-CA11-4167-B25B-DDB2A997AAC5}"/>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3</cp:revision>
  <dcterms:created xsi:type="dcterms:W3CDTF">2016-01-29T02:38:00Z</dcterms:created>
  <dcterms:modified xsi:type="dcterms:W3CDTF">2016-01-29T03:32:00Z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