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2AD" w:rsidRDefault="004752AD" w:rsidP="004752AD">
      <w:pPr>
        <w:jc w:val="center"/>
        <w:rPr>
          <w:rStyle w:val="BookTitle"/>
          <w:sz w:val="28"/>
          <w:szCs w:val="28"/>
          <w:vertAlign w:val="superscript"/>
        </w:rPr>
      </w:pPr>
      <w:r w:rsidRPr="004752AD">
        <w:rPr>
          <w:rStyle w:val="BookTitle"/>
          <w:sz w:val="28"/>
          <w:szCs w:val="28"/>
        </w:rPr>
        <mc:AlternateContent>
          <mc:Choice Requires="wps">
            <w:drawing>
              <wp:anchor distT="0" distB="0" distL="114300" distR="114300" simplePos="0" relativeHeight="251659264" behindDoc="0" locked="0" layoutInCell="1" allowOverlap="1" wp14:anchorId="5E8F9488" wp14:editId="45421B1F">
                <wp:simplePos x="0" y="0"/>
                <wp:positionH relativeFrom="margin">
                  <wp:align>center</wp:align>
                </wp:positionH>
                <wp:positionV relativeFrom="paragraph">
                  <wp:posOffset>0</wp:posOffset>
                </wp:positionV>
                <wp:extent cx="5657850" cy="13620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5657850" cy="1362075"/>
                        </a:xfrm>
                        <a:prstGeom prst="rect">
                          <a:avLst/>
                        </a:prstGeom>
                        <a:noFill/>
                        <a:ln>
                          <a:noFill/>
                        </a:ln>
                        <a:effectLst/>
                      </wps:spPr>
                      <wps:txbx>
                        <w:txbxContent>
                          <w:p w:rsidR="004752AD" w:rsidRPr="004752AD" w:rsidRDefault="005B4EBF" w:rsidP="004752AD">
                            <w:pPr>
                              <w:jc w:val="center"/>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Forest Hill Elementary </w:t>
                            </w:r>
                            <w:proofErr w:type="spellStart"/>
                            <w:r w:rsidR="00C80108">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w:t>
                            </w:r>
                            <w:r w:rsidR="004752AD" w:rsidRPr="004752AD">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Scrip</w:t>
                            </w:r>
                            <w:proofErr w:type="spellEnd"/>
                            <w:r w:rsidR="004752AD" w:rsidRPr="004752AD">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Fundraiser!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F9488" id="_x0000_t202" coordsize="21600,21600" o:spt="202" path="m,l,21600r21600,l21600,xe">
                <v:stroke joinstyle="miter"/>
                <v:path gradientshapeok="t" o:connecttype="rect"/>
              </v:shapetype>
              <v:shape id="Text Box 1" o:spid="_x0000_s1026" type="#_x0000_t202" style="position:absolute;left:0;text-align:left;margin-left:0;margin-top:0;width:445.5pt;height:107.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" filled="f" stroked="f">
                <v:fill o:detectmouseclick="t"/>
                <v:textbox>
                  <w:txbxContent>
                    <w:p w:rsidR="004752AD" w:rsidRPr="004752AD" w:rsidRDefault="005B4EBF" w:rsidP="004752AD">
                      <w:pPr>
                        <w:jc w:val="center"/>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Forest Hill Elementary </w:t>
                      </w:r>
                      <w:proofErr w:type="spellStart"/>
                      <w:r w:rsidR="00C80108">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w:t>
                      </w:r>
                      <w:r w:rsidR="004752AD" w:rsidRPr="004752AD">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Scrip</w:t>
                      </w:r>
                      <w:proofErr w:type="spellEnd"/>
                      <w:r w:rsidR="004752AD" w:rsidRPr="004752AD">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Fundraiser!</w:t>
                      </w:r>
                    </w:p>
                  </w:txbxContent>
                </v:textbox>
                <w10:wrap type="square" anchorx="margin"/>
              </v:shape>
            </w:pict>
          </mc:Fallback>
        </mc:AlternateContent>
      </w:r>
      <w:r w:rsidRPr="004752AD">
        <w:rPr>
          <w:rStyle w:val="BookTitle"/>
          <w:sz w:val="28"/>
          <w:szCs w:val="28"/>
        </w:rPr>
        <w:t>Starting Monday, October 1s</w:t>
      </w:r>
      <w:bookmarkStart w:id="0" w:name="_GoBack"/>
      <w:bookmarkEnd w:id="0"/>
      <w:r w:rsidRPr="004752AD">
        <w:rPr>
          <w:rStyle w:val="BookTitle"/>
          <w:sz w:val="28"/>
          <w:szCs w:val="28"/>
        </w:rPr>
        <w:t>t….all orders due Friday, October 19</w:t>
      </w:r>
      <w:r w:rsidRPr="004752AD">
        <w:rPr>
          <w:rStyle w:val="BookTitle"/>
          <w:sz w:val="28"/>
          <w:szCs w:val="28"/>
          <w:vertAlign w:val="superscript"/>
        </w:rPr>
        <w:t>th</w:t>
      </w:r>
    </w:p>
    <w:p w:rsidR="004752AD" w:rsidRDefault="004752AD" w:rsidP="004752AD">
      <w:pPr>
        <w:jc w:val="center"/>
        <w:rPr>
          <w:rFonts w:ascii="Century Gothic" w:hAnsi="Century Gothic"/>
        </w:rPr>
      </w:pPr>
      <w:proofErr w:type="spellStart"/>
      <w:r w:rsidRPr="00D32485">
        <w:rPr>
          <w:rFonts w:ascii="Century Gothic" w:hAnsi="Century Gothic"/>
        </w:rPr>
        <w:t>F</w:t>
      </w:r>
      <w:r w:rsidR="00C80108">
        <w:rPr>
          <w:rFonts w:ascii="Century Gothic" w:hAnsi="Century Gothic"/>
        </w:rPr>
        <w:t>und</w:t>
      </w:r>
      <w:r w:rsidRPr="00D32485">
        <w:rPr>
          <w:rFonts w:ascii="Century Gothic" w:hAnsi="Century Gothic"/>
        </w:rPr>
        <w:t>Scrip</w:t>
      </w:r>
      <w:proofErr w:type="spellEnd"/>
      <w:r w:rsidRPr="00D32485">
        <w:rPr>
          <w:rFonts w:ascii="Century Gothic" w:hAnsi="Century Gothic"/>
        </w:rPr>
        <w:t xml:space="preserve"> is a Canadian Company through which we can purchase gift cards.  The school then receives a percentage of the sales. </w:t>
      </w:r>
    </w:p>
    <w:p w:rsidR="004752AD" w:rsidRDefault="004752AD" w:rsidP="00671913">
      <w:pPr>
        <w:jc w:val="center"/>
        <w:rPr>
          <w:rFonts w:ascii="Century Gothic" w:hAnsi="Century Gothic" w:cstheme="majorHAnsi"/>
        </w:rPr>
      </w:pPr>
      <w:r w:rsidRPr="004752AD">
        <w:rPr>
          <w:rStyle w:val="BookTitle"/>
          <w:sz w:val="28"/>
          <w:szCs w:val="28"/>
        </w:rPr>
        <w:t xml:space="preserve">Delivery of Gift Cards are expected </w:t>
      </w:r>
      <w:r w:rsidR="00671913">
        <w:rPr>
          <w:rStyle w:val="BookTitle"/>
          <w:sz w:val="28"/>
          <w:szCs w:val="28"/>
        </w:rPr>
        <w:t>mid</w:t>
      </w:r>
      <w:r w:rsidR="00C80108">
        <w:rPr>
          <w:rStyle w:val="BookTitle"/>
          <w:sz w:val="28"/>
          <w:szCs w:val="28"/>
        </w:rPr>
        <w:t xml:space="preserve"> to late</w:t>
      </w:r>
      <w:r w:rsidRPr="004752AD">
        <w:rPr>
          <w:rStyle w:val="BookTitle"/>
          <w:sz w:val="28"/>
          <w:szCs w:val="28"/>
        </w:rPr>
        <w:t xml:space="preserve"> November</w:t>
      </w:r>
    </w:p>
    <w:p w:rsidR="00671913" w:rsidRPr="00D32485" w:rsidRDefault="00671913">
      <w:pPr>
        <w:rPr>
          <w:rFonts w:ascii="Century Gothic" w:hAnsi="Century Gothic" w:cstheme="majorHAnsi"/>
        </w:rPr>
      </w:pPr>
      <w:r w:rsidRPr="005B4EBF">
        <w:rPr>
          <w:rFonts w:ascii="Century Gothic" w:hAnsi="Century Gothic" w:cstheme="majorHAnsi"/>
          <w:b/>
        </w:rPr>
        <w:t>Please submit one order form per student only.</w:t>
      </w:r>
      <w:r>
        <w:rPr>
          <w:rFonts w:ascii="Century Gothic" w:hAnsi="Century Gothic" w:cstheme="majorHAnsi"/>
        </w:rPr>
        <w:t xml:space="preserve">  We will provide two order forms and personal tracking forms so that it is easier to share this opportunity with family members, friends and co-workers. </w:t>
      </w:r>
      <w:r w:rsidR="005B4EBF">
        <w:rPr>
          <w:rFonts w:ascii="Century Gothic" w:hAnsi="Century Gothic" w:cstheme="majorHAnsi"/>
        </w:rPr>
        <w:t>It is your responsibility to track who you have collected orders from and</w:t>
      </w:r>
      <w:r w:rsidR="00C80108">
        <w:rPr>
          <w:rFonts w:ascii="Century Gothic" w:hAnsi="Century Gothic" w:cstheme="majorHAnsi"/>
        </w:rPr>
        <w:t xml:space="preserve"> for</w:t>
      </w:r>
      <w:r w:rsidR="005B4EBF">
        <w:rPr>
          <w:rFonts w:ascii="Century Gothic" w:hAnsi="Century Gothic" w:cstheme="majorHAnsi"/>
        </w:rPr>
        <w:t xml:space="preserve"> the delivery of the cards to them.  The total order can be </w:t>
      </w:r>
      <w:r w:rsidR="00C80108">
        <w:rPr>
          <w:rFonts w:ascii="Century Gothic" w:hAnsi="Century Gothic" w:cstheme="majorHAnsi"/>
        </w:rPr>
        <w:t xml:space="preserve">paid through school cash online (indicate that this is the method of payment) or </w:t>
      </w:r>
      <w:proofErr w:type="spellStart"/>
      <w:r w:rsidR="00C80108">
        <w:rPr>
          <w:rFonts w:ascii="Century Gothic" w:hAnsi="Century Gothic" w:cstheme="majorHAnsi"/>
        </w:rPr>
        <w:t>cheques</w:t>
      </w:r>
      <w:proofErr w:type="spellEnd"/>
      <w:r w:rsidR="00C80108">
        <w:rPr>
          <w:rFonts w:ascii="Century Gothic" w:hAnsi="Century Gothic" w:cstheme="majorHAnsi"/>
        </w:rPr>
        <w:t xml:space="preserve"> can be made payable to “Forest Hill School”.  We will inform you when the orders have been received at the school so that you can arrange pick up.</w:t>
      </w:r>
    </w:p>
    <w:p w:rsidR="00671913" w:rsidRDefault="00671913" w:rsidP="00671913">
      <w:pPr>
        <w:rPr>
          <w:rFonts w:ascii="Century Gothic" w:hAnsi="Century Gothic" w:cstheme="majorHAnsi"/>
        </w:rPr>
      </w:pPr>
      <w:r w:rsidRPr="00D32485">
        <w:rPr>
          <w:rFonts w:ascii="Century Gothic" w:hAnsi="Century Gothic" w:cstheme="majorHAnsi"/>
        </w:rPr>
        <w:t>Funds raised will be used for purchasing technology for the classrooms (</w:t>
      </w:r>
      <w:proofErr w:type="spellStart"/>
      <w:r w:rsidRPr="00D32485">
        <w:rPr>
          <w:rFonts w:ascii="Century Gothic" w:hAnsi="Century Gothic" w:cstheme="majorHAnsi"/>
        </w:rPr>
        <w:t>ie</w:t>
      </w:r>
      <w:proofErr w:type="spellEnd"/>
      <w:r w:rsidRPr="00D32485">
        <w:rPr>
          <w:rFonts w:ascii="Century Gothic" w:hAnsi="Century Gothic" w:cstheme="majorHAnsi"/>
        </w:rPr>
        <w:t xml:space="preserve">: </w:t>
      </w:r>
      <w:proofErr w:type="spellStart"/>
      <w:r w:rsidRPr="00D32485">
        <w:rPr>
          <w:rFonts w:ascii="Century Gothic" w:hAnsi="Century Gothic" w:cstheme="majorHAnsi"/>
        </w:rPr>
        <w:t>i</w:t>
      </w:r>
      <w:proofErr w:type="spellEnd"/>
      <w:r w:rsidR="005B4EBF">
        <w:rPr>
          <w:rFonts w:ascii="Century Gothic" w:hAnsi="Century Gothic" w:cstheme="majorHAnsi"/>
        </w:rPr>
        <w:t>-</w:t>
      </w:r>
      <w:r w:rsidRPr="00D32485">
        <w:rPr>
          <w:rFonts w:ascii="Century Gothic" w:hAnsi="Century Gothic" w:cstheme="majorHAnsi"/>
        </w:rPr>
        <w:t xml:space="preserve">pads) and to support other enrichment opportunities throughout the school year.  </w:t>
      </w:r>
    </w:p>
    <w:p w:rsidR="00D32485" w:rsidRDefault="00D32485" w:rsidP="00671913">
      <w:pPr>
        <w:jc w:val="center"/>
        <w:rPr>
          <w:rFonts w:ascii="Century Gothic" w:hAnsi="Century Gothic"/>
          <w:b/>
        </w:rPr>
      </w:pPr>
      <w:r w:rsidRPr="00671913">
        <w:rPr>
          <w:rFonts w:ascii="Century Gothic" w:hAnsi="Century Gothic"/>
          <w:b/>
        </w:rPr>
        <w:t xml:space="preserve">We are looking forward to a successful campaign </w:t>
      </w:r>
      <w:r w:rsidR="00671913">
        <w:rPr>
          <w:rFonts w:ascii="Century Gothic" w:hAnsi="Century Gothic"/>
          <w:b/>
        </w:rPr>
        <w:t xml:space="preserve">and thank you for </w:t>
      </w:r>
      <w:r w:rsidR="005B4EBF">
        <w:rPr>
          <w:rFonts w:ascii="Century Gothic" w:hAnsi="Century Gothic"/>
          <w:b/>
        </w:rPr>
        <w:t>your</w:t>
      </w:r>
      <w:r w:rsidR="004752AD" w:rsidRPr="00671913">
        <w:rPr>
          <w:rFonts w:ascii="Century Gothic" w:hAnsi="Century Gothic"/>
          <w:b/>
        </w:rPr>
        <w:t xml:space="preserve"> continued support!</w:t>
      </w:r>
    </w:p>
    <w:p w:rsidR="00375702" w:rsidRDefault="00375702" w:rsidP="00671913">
      <w:pPr>
        <w:jc w:val="center"/>
        <w:rPr>
          <w:rFonts w:ascii="Century Gothic" w:hAnsi="Century Gothic"/>
          <w:b/>
        </w:rPr>
      </w:pPr>
    </w:p>
    <w:p w:rsidR="00375702" w:rsidRDefault="00375702" w:rsidP="00375702">
      <w:pPr>
        <w:jc w:val="center"/>
        <w:rPr>
          <w:rStyle w:val="BookTitle"/>
          <w:sz w:val="28"/>
          <w:szCs w:val="28"/>
          <w:vertAlign w:val="superscript"/>
        </w:rPr>
      </w:pPr>
      <w:r w:rsidRPr="004752AD">
        <w:rPr>
          <w:rStyle w:val="BookTitle"/>
          <w:sz w:val="28"/>
          <w:szCs w:val="28"/>
        </w:rPr>
        <mc:AlternateContent>
          <mc:Choice Requires="wps">
            <w:drawing>
              <wp:anchor distT="0" distB="0" distL="114300" distR="114300" simplePos="0" relativeHeight="251661312" behindDoc="0" locked="0" layoutInCell="1" allowOverlap="1" wp14:anchorId="7B039B19" wp14:editId="54621062">
                <wp:simplePos x="0" y="0"/>
                <wp:positionH relativeFrom="margin">
                  <wp:align>center</wp:align>
                </wp:positionH>
                <wp:positionV relativeFrom="paragraph">
                  <wp:posOffset>0</wp:posOffset>
                </wp:positionV>
                <wp:extent cx="5657850" cy="13620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5657850" cy="1362075"/>
                        </a:xfrm>
                        <a:prstGeom prst="rect">
                          <a:avLst/>
                        </a:prstGeom>
                        <a:noFill/>
                        <a:ln>
                          <a:noFill/>
                        </a:ln>
                        <a:effectLst/>
                      </wps:spPr>
                      <wps:txbx>
                        <w:txbxContent>
                          <w:p w:rsidR="00375702" w:rsidRPr="004752AD" w:rsidRDefault="00375702" w:rsidP="00375702">
                            <w:pPr>
                              <w:jc w:val="center"/>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Forest Hill Elementary </w:t>
                            </w:r>
                            <w:proofErr w:type="spellStart"/>
                            <w:r>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w:t>
                            </w:r>
                            <w:r w:rsidRPr="004752AD">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Scrip</w:t>
                            </w:r>
                            <w:proofErr w:type="spellEnd"/>
                            <w:r w:rsidRPr="004752AD">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Fundraiser!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39B19" id="Text Box 2" o:spid="_x0000_s1027" type="#_x0000_t202" style="position:absolute;left:0;text-align:left;margin-left:0;margin-top:0;width:445.5pt;height:107.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" filled="f" stroked="f">
                <v:fill o:detectmouseclick="t"/>
                <v:textbox>
                  <w:txbxContent>
                    <w:p w:rsidR="00375702" w:rsidRPr="004752AD" w:rsidRDefault="00375702" w:rsidP="00375702">
                      <w:pPr>
                        <w:jc w:val="center"/>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Forest Hill Elementary </w:t>
                      </w:r>
                      <w:proofErr w:type="spellStart"/>
                      <w:r>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w:t>
                      </w:r>
                      <w:r w:rsidRPr="004752AD">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Scrip</w:t>
                      </w:r>
                      <w:proofErr w:type="spellEnd"/>
                      <w:r w:rsidRPr="004752AD">
                        <w:rPr>
                          <w:rFonts w:ascii="Century Gothic" w:hAnsi="Century Gothic" w:cstheme="maj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Fundraiser!</w:t>
                      </w:r>
                    </w:p>
                  </w:txbxContent>
                </v:textbox>
                <w10:wrap type="square" anchorx="margin"/>
              </v:shape>
            </w:pict>
          </mc:Fallback>
        </mc:AlternateContent>
      </w:r>
      <w:r w:rsidRPr="004752AD">
        <w:rPr>
          <w:rStyle w:val="BookTitle"/>
          <w:sz w:val="28"/>
          <w:szCs w:val="28"/>
        </w:rPr>
        <w:t>Starting Monday, October 1st….all orders due Friday, October 19</w:t>
      </w:r>
      <w:r w:rsidRPr="004752AD">
        <w:rPr>
          <w:rStyle w:val="BookTitle"/>
          <w:sz w:val="28"/>
          <w:szCs w:val="28"/>
          <w:vertAlign w:val="superscript"/>
        </w:rPr>
        <w:t>th</w:t>
      </w:r>
    </w:p>
    <w:p w:rsidR="00375702" w:rsidRDefault="00375702" w:rsidP="00375702">
      <w:pPr>
        <w:jc w:val="center"/>
        <w:rPr>
          <w:rFonts w:ascii="Century Gothic" w:hAnsi="Century Gothic"/>
        </w:rPr>
      </w:pPr>
      <w:proofErr w:type="spellStart"/>
      <w:r w:rsidRPr="00D32485">
        <w:rPr>
          <w:rFonts w:ascii="Century Gothic" w:hAnsi="Century Gothic"/>
        </w:rPr>
        <w:t>F</w:t>
      </w:r>
      <w:r>
        <w:rPr>
          <w:rFonts w:ascii="Century Gothic" w:hAnsi="Century Gothic"/>
        </w:rPr>
        <w:t>und</w:t>
      </w:r>
      <w:r w:rsidRPr="00D32485">
        <w:rPr>
          <w:rFonts w:ascii="Century Gothic" w:hAnsi="Century Gothic"/>
        </w:rPr>
        <w:t>Scrip</w:t>
      </w:r>
      <w:proofErr w:type="spellEnd"/>
      <w:r w:rsidRPr="00D32485">
        <w:rPr>
          <w:rFonts w:ascii="Century Gothic" w:hAnsi="Century Gothic"/>
        </w:rPr>
        <w:t xml:space="preserve"> is a Canadian Company through which we can purchase gift cards.  The school then receives a percentage of the sales. </w:t>
      </w:r>
    </w:p>
    <w:p w:rsidR="00375702" w:rsidRDefault="00375702" w:rsidP="00375702">
      <w:pPr>
        <w:jc w:val="center"/>
        <w:rPr>
          <w:rFonts w:ascii="Century Gothic" w:hAnsi="Century Gothic" w:cstheme="majorHAnsi"/>
        </w:rPr>
      </w:pPr>
      <w:r w:rsidRPr="004752AD">
        <w:rPr>
          <w:rStyle w:val="BookTitle"/>
          <w:sz w:val="28"/>
          <w:szCs w:val="28"/>
        </w:rPr>
        <w:t xml:space="preserve">Delivery of Gift Cards are expected </w:t>
      </w:r>
      <w:r>
        <w:rPr>
          <w:rStyle w:val="BookTitle"/>
          <w:sz w:val="28"/>
          <w:szCs w:val="28"/>
        </w:rPr>
        <w:t>mid to late</w:t>
      </w:r>
      <w:r w:rsidRPr="004752AD">
        <w:rPr>
          <w:rStyle w:val="BookTitle"/>
          <w:sz w:val="28"/>
          <w:szCs w:val="28"/>
        </w:rPr>
        <w:t xml:space="preserve"> November</w:t>
      </w:r>
    </w:p>
    <w:p w:rsidR="00375702" w:rsidRPr="00D32485" w:rsidRDefault="00375702" w:rsidP="00375702">
      <w:pPr>
        <w:rPr>
          <w:rFonts w:ascii="Century Gothic" w:hAnsi="Century Gothic" w:cstheme="majorHAnsi"/>
        </w:rPr>
      </w:pPr>
      <w:r w:rsidRPr="005B4EBF">
        <w:rPr>
          <w:rFonts w:ascii="Century Gothic" w:hAnsi="Century Gothic" w:cstheme="majorHAnsi"/>
          <w:b/>
        </w:rPr>
        <w:t>Please submit one order form per student only.</w:t>
      </w:r>
      <w:r>
        <w:rPr>
          <w:rFonts w:ascii="Century Gothic" w:hAnsi="Century Gothic" w:cstheme="majorHAnsi"/>
        </w:rPr>
        <w:t xml:space="preserve">  We will provide two order forms and personal tracking forms so that it is easier to share this opportunity with family members, friends and co-workers. It is your responsibility to track who you have collected orders from and for the delivery of the cards to them.  The total order can be paid through school cash online (indicate that this is the method of payment) or </w:t>
      </w:r>
      <w:proofErr w:type="spellStart"/>
      <w:r>
        <w:rPr>
          <w:rFonts w:ascii="Century Gothic" w:hAnsi="Century Gothic" w:cstheme="majorHAnsi"/>
        </w:rPr>
        <w:t>cheques</w:t>
      </w:r>
      <w:proofErr w:type="spellEnd"/>
      <w:r>
        <w:rPr>
          <w:rFonts w:ascii="Century Gothic" w:hAnsi="Century Gothic" w:cstheme="majorHAnsi"/>
        </w:rPr>
        <w:t xml:space="preserve"> can be made payable to “Forest Hill School”.  We will inform you when the orders have been received at the school so that you can arrange pick up.</w:t>
      </w:r>
    </w:p>
    <w:p w:rsidR="00375702" w:rsidRDefault="00375702" w:rsidP="00375702">
      <w:pPr>
        <w:rPr>
          <w:rFonts w:ascii="Century Gothic" w:hAnsi="Century Gothic" w:cstheme="majorHAnsi"/>
        </w:rPr>
      </w:pPr>
      <w:r w:rsidRPr="00D32485">
        <w:rPr>
          <w:rFonts w:ascii="Century Gothic" w:hAnsi="Century Gothic" w:cstheme="majorHAnsi"/>
        </w:rPr>
        <w:t>Funds raised will be used for purchasing technology for the classrooms (</w:t>
      </w:r>
      <w:proofErr w:type="spellStart"/>
      <w:r w:rsidRPr="00D32485">
        <w:rPr>
          <w:rFonts w:ascii="Century Gothic" w:hAnsi="Century Gothic" w:cstheme="majorHAnsi"/>
        </w:rPr>
        <w:t>ie</w:t>
      </w:r>
      <w:proofErr w:type="spellEnd"/>
      <w:r w:rsidRPr="00D32485">
        <w:rPr>
          <w:rFonts w:ascii="Century Gothic" w:hAnsi="Century Gothic" w:cstheme="majorHAnsi"/>
        </w:rPr>
        <w:t xml:space="preserve">: </w:t>
      </w:r>
      <w:proofErr w:type="spellStart"/>
      <w:r w:rsidRPr="00D32485">
        <w:rPr>
          <w:rFonts w:ascii="Century Gothic" w:hAnsi="Century Gothic" w:cstheme="majorHAnsi"/>
        </w:rPr>
        <w:t>i</w:t>
      </w:r>
      <w:proofErr w:type="spellEnd"/>
      <w:r>
        <w:rPr>
          <w:rFonts w:ascii="Century Gothic" w:hAnsi="Century Gothic" w:cstheme="majorHAnsi"/>
        </w:rPr>
        <w:t>-</w:t>
      </w:r>
      <w:r w:rsidRPr="00D32485">
        <w:rPr>
          <w:rFonts w:ascii="Century Gothic" w:hAnsi="Century Gothic" w:cstheme="majorHAnsi"/>
        </w:rPr>
        <w:t xml:space="preserve">pads) and to support other enrichment opportunities throughout the school year.  </w:t>
      </w:r>
    </w:p>
    <w:p w:rsidR="00375702" w:rsidRPr="00671913" w:rsidRDefault="00375702" w:rsidP="00671913">
      <w:pPr>
        <w:jc w:val="center"/>
        <w:rPr>
          <w:rFonts w:ascii="Century Gothic" w:hAnsi="Century Gothic"/>
          <w:b/>
        </w:rPr>
      </w:pPr>
      <w:r w:rsidRPr="00671913">
        <w:rPr>
          <w:rFonts w:ascii="Century Gothic" w:hAnsi="Century Gothic"/>
          <w:b/>
        </w:rPr>
        <w:t xml:space="preserve">We are looking forward to a successful campaign </w:t>
      </w:r>
      <w:r>
        <w:rPr>
          <w:rFonts w:ascii="Century Gothic" w:hAnsi="Century Gothic"/>
          <w:b/>
        </w:rPr>
        <w:t>and thank you for your</w:t>
      </w:r>
      <w:r w:rsidRPr="00671913">
        <w:rPr>
          <w:rFonts w:ascii="Century Gothic" w:hAnsi="Century Gothic"/>
          <w:b/>
        </w:rPr>
        <w:t xml:space="preserve"> continued support!</w:t>
      </w:r>
    </w:p>
    <w:sectPr w:rsidR="00375702" w:rsidRPr="00671913" w:rsidSect="006719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2AD" w:rsidRDefault="004752AD" w:rsidP="004752AD">
      <w:pPr>
        <w:spacing w:after="0" w:line="240" w:lineRule="auto"/>
      </w:pPr>
      <w:r>
        <w:separator/>
      </w:r>
    </w:p>
  </w:endnote>
  <w:endnote w:type="continuationSeparator" w:id="0">
    <w:p w:rsidR="004752AD" w:rsidRDefault="004752AD" w:rsidP="0047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2AD" w:rsidRDefault="004752AD" w:rsidP="004752AD">
      <w:pPr>
        <w:spacing w:after="0" w:line="240" w:lineRule="auto"/>
      </w:pPr>
      <w:r>
        <w:separator/>
      </w:r>
    </w:p>
  </w:footnote>
  <w:footnote w:type="continuationSeparator" w:id="0">
    <w:p w:rsidR="004752AD" w:rsidRDefault="004752AD" w:rsidP="004752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85"/>
    <w:rsid w:val="000F36EB"/>
    <w:rsid w:val="00375702"/>
    <w:rsid w:val="004752AD"/>
    <w:rsid w:val="005B4EBF"/>
    <w:rsid w:val="00671913"/>
    <w:rsid w:val="00C74B5C"/>
    <w:rsid w:val="00C80108"/>
    <w:rsid w:val="00D3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3ECB8-534B-42EB-9A58-858D8738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2AD"/>
  </w:style>
  <w:style w:type="paragraph" w:styleId="Footer">
    <w:name w:val="footer"/>
    <w:basedOn w:val="Normal"/>
    <w:link w:val="FooterChar"/>
    <w:uiPriority w:val="99"/>
    <w:unhideWhenUsed/>
    <w:rsid w:val="004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2AD"/>
  </w:style>
  <w:style w:type="character" w:styleId="BookTitle">
    <w:name w:val="Book Title"/>
    <w:basedOn w:val="DefaultParagraphFont"/>
    <w:uiPriority w:val="33"/>
    <w:qFormat/>
    <w:rsid w:val="004752AD"/>
    <w:rPr>
      <w:b/>
      <w:bCs/>
      <w:i/>
      <w:iCs/>
      <w:spacing w:val="5"/>
    </w:rPr>
  </w:style>
  <w:style w:type="paragraph" w:styleId="BalloonText">
    <w:name w:val="Balloon Text"/>
    <w:basedOn w:val="Normal"/>
    <w:link w:val="BalloonTextChar"/>
    <w:uiPriority w:val="99"/>
    <w:semiHidden/>
    <w:unhideWhenUsed/>
    <w:rsid w:val="00375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D3864F1A291BC24C832F9CADEF48D92D" ma:contentTypeVersion="9" ma:contentTypeDescription="" ma:contentTypeScope="" ma:versionID="0ec1d01daf6040f938741fe28f279ab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079D0-F94C-436E-B5A9-66EC0053C04E}"/>
</file>

<file path=customXml/itemProps2.xml><?xml version="1.0" encoding="utf-8"?>
<ds:datastoreItem xmlns:ds="http://schemas.openxmlformats.org/officeDocument/2006/customXml" ds:itemID="{5B2E9AFB-B2B9-4DBA-9D30-925F66BB9A74}"/>
</file>

<file path=customXml/itemProps3.xml><?xml version="1.0" encoding="utf-8"?>
<ds:datastoreItem xmlns:ds="http://schemas.openxmlformats.org/officeDocument/2006/customXml" ds:itemID="{CEC1898D-0A25-41B8-A2A4-A7F5663C4274}"/>
</file>

<file path=docProps/app.xml><?xml version="1.0" encoding="utf-8"?>
<Properties xmlns="http://schemas.openxmlformats.org/officeDocument/2006/extended-properties" xmlns:vt="http://schemas.openxmlformats.org/officeDocument/2006/docPropsVTypes">
  <Template>Normal</Template>
  <TotalTime>66</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Ruth (ASD-W)</dc:creator>
  <cp:keywords/>
  <dc:description/>
  <cp:lastModifiedBy>Ellis, Ruth (ASD-W)</cp:lastModifiedBy>
  <cp:revision>1</cp:revision>
  <cp:lastPrinted>2018-09-28T15:22:00Z</cp:lastPrinted>
  <dcterms:created xsi:type="dcterms:W3CDTF">2018-09-28T14:24:00Z</dcterms:created>
  <dcterms:modified xsi:type="dcterms:W3CDTF">2018-09-28T15:30:00Z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0x010100F2A1E1E4D320C749A22EC3F91FD053D600D3864F1A291BC24C832F9CADEF48D92D</vt:lpwstr>
  </property>
</Properties>
</file>