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4C" w:rsidRDefault="0008287A">
      <w:pPr>
        <w:rPr>
          <w:lang w:val="fr-CA"/>
        </w:rPr>
      </w:pPr>
      <w:r w:rsidRPr="0008287A">
        <w:rPr>
          <w:b/>
          <w:u w:val="single"/>
          <w:lang w:val="fr-CA"/>
        </w:rPr>
        <w:t>Valeur actualisée</w:t>
      </w:r>
      <w:r w:rsidRPr="0008287A">
        <w:rPr>
          <w:lang w:val="fr-CA"/>
        </w:rPr>
        <w:t xml:space="preserve"> : Montant qui doit être </w:t>
      </w:r>
      <w:r>
        <w:rPr>
          <w:lang w:val="fr-CA"/>
        </w:rPr>
        <w:t xml:space="preserve">placé maintenant pour </w:t>
      </w:r>
      <w:r w:rsidRPr="0008287A">
        <w:rPr>
          <w:lang w:val="fr-CA"/>
        </w:rPr>
        <w:t>atteindre une valeur capit</w:t>
      </w:r>
      <w:r>
        <w:rPr>
          <w:lang w:val="fr-CA"/>
        </w:rPr>
        <w:t>alisée précise après un</w:t>
      </w:r>
      <w:r w:rsidRPr="0008287A">
        <w:rPr>
          <w:lang w:val="fr-CA"/>
        </w:rPr>
        <w:t xml:space="preserve"> certain temps et selon un taux d'intérêt donné.</w:t>
      </w:r>
    </w:p>
    <w:p w:rsidR="0008287A" w:rsidRDefault="0008287A">
      <w:pPr>
        <w:rPr>
          <w:lang w:val="fr-CA"/>
        </w:rPr>
      </w:pPr>
      <w:r>
        <w:rPr>
          <w:lang w:val="fr-CA"/>
        </w:rPr>
        <w:t>(Même formules et définitions que 8.3)</w:t>
      </w:r>
    </w:p>
    <w:p w:rsidR="0008287A" w:rsidRPr="00C559D3" w:rsidRDefault="0008287A" w:rsidP="000828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-CA"/>
        </w:rPr>
      </w:pPr>
      <w:r w:rsidRPr="0008287A">
        <w:rPr>
          <w:rFonts w:ascii="Times New Roman" w:hAnsi="Times New Roman"/>
          <w:b/>
          <w:u w:val="single"/>
          <w:lang w:val="fr-CA"/>
        </w:rPr>
        <w:t>Exemple 1</w:t>
      </w:r>
      <w:r w:rsidRPr="00C559D3">
        <w:rPr>
          <w:rFonts w:ascii="Times New Roman" w:hAnsi="Times New Roman"/>
          <w:lang w:val="fr-CA"/>
        </w:rPr>
        <w:t xml:space="preserve"> : </w:t>
      </w:r>
      <w:proofErr w:type="spellStart"/>
      <w:r w:rsidRPr="00C559D3">
        <w:rPr>
          <w:rFonts w:ascii="Times New Roman" w:hAnsi="Times New Roman"/>
          <w:color w:val="000000"/>
          <w:lang w:val="fr-CA"/>
        </w:rPr>
        <w:t>Joanie</w:t>
      </w:r>
      <w:proofErr w:type="spellEnd"/>
      <w:r w:rsidRPr="00C559D3">
        <w:rPr>
          <w:rFonts w:ascii="Times New Roman" w:hAnsi="Times New Roman"/>
          <w:color w:val="000000"/>
          <w:lang w:val="fr-CA"/>
        </w:rPr>
        <w:t xml:space="preserve"> a 18 ans. Un parent lui a légué un certain montant d’argent. </w:t>
      </w:r>
      <w:proofErr w:type="spellStart"/>
      <w:r w:rsidRPr="00C559D3">
        <w:rPr>
          <w:rFonts w:ascii="Times New Roman" w:hAnsi="Times New Roman"/>
          <w:color w:val="000000"/>
          <w:lang w:val="fr-CA"/>
        </w:rPr>
        <w:t>Joanie</w:t>
      </w:r>
      <w:proofErr w:type="spellEnd"/>
      <w:r w:rsidRPr="00C559D3">
        <w:rPr>
          <w:rFonts w:ascii="Times New Roman" w:hAnsi="Times New Roman"/>
          <w:color w:val="000000"/>
          <w:lang w:val="fr-CA"/>
        </w:rPr>
        <w:t xml:space="preserve"> veut en placer une partie dans l’intention de s’acheter une maison à Milk River, en Alberta, quand elle aura 30 ans. Elle estime qu’il lui faudra près de 170 000$ pour cet achat</w:t>
      </w:r>
      <w:r w:rsidRPr="00C559D3">
        <w:rPr>
          <w:rFonts w:ascii="Times New Roman" w:hAnsi="Times New Roman"/>
          <w:lang w:val="fr-CA"/>
        </w:rPr>
        <w:t>.</w:t>
      </w:r>
    </w:p>
    <w:p w:rsidR="0008287A" w:rsidRDefault="0008287A" w:rsidP="000828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C559D3">
        <w:rPr>
          <w:rFonts w:ascii="Times New Roman" w:hAnsi="Times New Roman"/>
          <w:lang w:val="fr-CA"/>
        </w:rPr>
        <w:t xml:space="preserve">Quel montant </w:t>
      </w:r>
      <w:proofErr w:type="spellStart"/>
      <w:r w:rsidRPr="00C559D3">
        <w:rPr>
          <w:rFonts w:ascii="Times New Roman" w:hAnsi="Times New Roman"/>
          <w:lang w:val="fr-CA"/>
        </w:rPr>
        <w:t>doit-elle</w:t>
      </w:r>
      <w:proofErr w:type="spellEnd"/>
      <w:r w:rsidRPr="00C559D3">
        <w:rPr>
          <w:rFonts w:ascii="Times New Roman" w:hAnsi="Times New Roman"/>
          <w:lang w:val="fr-CA"/>
        </w:rPr>
        <w:t xml:space="preserve"> placer maintenant, à un taux d’intérêt de 6,5% composé semestriellement.</w:t>
      </w: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P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Pr="00C559D3" w:rsidRDefault="0008287A" w:rsidP="000828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fr-CA"/>
        </w:rPr>
      </w:pPr>
      <w:r w:rsidRPr="00C559D3">
        <w:rPr>
          <w:rFonts w:ascii="Times New Roman" w:hAnsi="Times New Roman"/>
          <w:lang w:val="fr-CA"/>
        </w:rPr>
        <w:t xml:space="preserve">Quel est le taux de rendement du placement de </w:t>
      </w:r>
      <w:proofErr w:type="spellStart"/>
      <w:r w:rsidRPr="00C559D3">
        <w:rPr>
          <w:rFonts w:ascii="Times New Roman" w:hAnsi="Times New Roman"/>
          <w:lang w:val="fr-CA"/>
        </w:rPr>
        <w:t>Joanie</w:t>
      </w:r>
      <w:proofErr w:type="spellEnd"/>
      <w:r w:rsidRPr="00C559D3">
        <w:rPr>
          <w:rFonts w:ascii="Times New Roman" w:hAnsi="Times New Roman"/>
          <w:lang w:val="fr-CA"/>
        </w:rPr>
        <w:t>?</w:t>
      </w:r>
    </w:p>
    <w:p w:rsidR="0008287A" w:rsidRPr="00C559D3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Pr="00C559D3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Pr="00C559D3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Pr="00C559D3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Pr="00C559D3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Pr="00C559D3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  <w:bookmarkStart w:id="0" w:name="_GoBack"/>
      <w:bookmarkEnd w:id="0"/>
      <w:r w:rsidRPr="00C559D3">
        <w:rPr>
          <w:rFonts w:ascii="Times New Roman" w:hAnsi="Times New Roman"/>
          <w:u w:val="single"/>
          <w:lang w:val="fr-CA"/>
        </w:rPr>
        <w:t xml:space="preserve">Exemple </w:t>
      </w:r>
      <w:r>
        <w:rPr>
          <w:rFonts w:ascii="Times New Roman" w:hAnsi="Times New Roman"/>
          <w:u w:val="single"/>
          <w:lang w:val="fr-CA"/>
        </w:rPr>
        <w:t>2</w:t>
      </w:r>
      <w:r w:rsidRPr="00C559D3">
        <w:rPr>
          <w:rFonts w:ascii="Times New Roman" w:hAnsi="Times New Roman"/>
          <w:lang w:val="fr-CA"/>
        </w:rPr>
        <w:t xml:space="preserve"> : </w:t>
      </w:r>
      <w:r>
        <w:rPr>
          <w:rFonts w:ascii="Times New Roman" w:hAnsi="Times New Roman"/>
          <w:lang w:val="fr-CA"/>
        </w:rPr>
        <w:t>Laura a placé 15 500</w:t>
      </w:r>
      <w:r w:rsidRPr="00C559D3">
        <w:rPr>
          <w:rFonts w:ascii="Times New Roman" w:hAnsi="Times New Roman"/>
          <w:lang w:val="fr-CA"/>
        </w:rPr>
        <w:t xml:space="preserve">$ dans un régime enregistré d’épargne d’études (REEE). Elle veut que son placement </w:t>
      </w:r>
      <w:r>
        <w:rPr>
          <w:rFonts w:ascii="Times New Roman" w:hAnsi="Times New Roman"/>
          <w:lang w:val="fr-CA"/>
        </w:rPr>
        <w:t>croisse au moins jusqu’à 50 000</w:t>
      </w:r>
      <w:r w:rsidRPr="00C559D3">
        <w:rPr>
          <w:rFonts w:ascii="Times New Roman" w:hAnsi="Times New Roman"/>
          <w:lang w:val="fr-CA"/>
        </w:rPr>
        <w:t>$ d’ici à ce que son nouveau-né entre à l’université, soit dans 18 ans. Quel taux d’intérêt composé trimestriellement produira u</w:t>
      </w:r>
      <w:r>
        <w:rPr>
          <w:rFonts w:ascii="Times New Roman" w:hAnsi="Times New Roman"/>
          <w:lang w:val="fr-CA"/>
        </w:rPr>
        <w:t>ne valeur capitalisée de 50 000</w:t>
      </w:r>
      <w:r w:rsidRPr="00C559D3">
        <w:rPr>
          <w:rFonts w:ascii="Times New Roman" w:hAnsi="Times New Roman"/>
          <w:lang w:val="fr-CA"/>
        </w:rPr>
        <w:t>$?</w:t>
      </w: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Default="0008287A" w:rsidP="0008287A">
      <w:pPr>
        <w:spacing w:after="0" w:line="240" w:lineRule="auto"/>
        <w:rPr>
          <w:rFonts w:ascii="Times New Roman" w:hAnsi="Times New Roman"/>
          <w:lang w:val="fr-CA"/>
        </w:rPr>
      </w:pPr>
    </w:p>
    <w:p w:rsidR="0008287A" w:rsidRPr="0008287A" w:rsidRDefault="0008287A" w:rsidP="0008287A">
      <w:pPr>
        <w:rPr>
          <w:lang w:val="fr-CA"/>
        </w:rPr>
      </w:pPr>
    </w:p>
    <w:sectPr w:rsidR="0008287A" w:rsidRPr="0008287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7A" w:rsidRDefault="0008287A" w:rsidP="0008287A">
      <w:pPr>
        <w:spacing w:after="0" w:line="240" w:lineRule="auto"/>
      </w:pPr>
      <w:r>
        <w:separator/>
      </w:r>
    </w:p>
  </w:endnote>
  <w:endnote w:type="continuationSeparator" w:id="0">
    <w:p w:rsidR="0008287A" w:rsidRDefault="0008287A" w:rsidP="0008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7A" w:rsidRDefault="0008287A" w:rsidP="0008287A">
      <w:pPr>
        <w:spacing w:after="0" w:line="240" w:lineRule="auto"/>
      </w:pPr>
      <w:r>
        <w:separator/>
      </w:r>
    </w:p>
  </w:footnote>
  <w:footnote w:type="continuationSeparator" w:id="0">
    <w:p w:rsidR="0008287A" w:rsidRDefault="0008287A" w:rsidP="0008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7A" w:rsidRPr="0008287A" w:rsidRDefault="0008287A">
    <w:pPr>
      <w:pStyle w:val="Header"/>
      <w:rPr>
        <w:sz w:val="28"/>
      </w:rPr>
    </w:pPr>
    <w:r>
      <w:tab/>
    </w:r>
    <w:r w:rsidRPr="0008287A">
      <w:rPr>
        <w:sz w:val="28"/>
      </w:rPr>
      <w:t xml:space="preserve">8.4 </w:t>
    </w:r>
    <w:proofErr w:type="spellStart"/>
    <w:r w:rsidRPr="0008287A">
      <w:rPr>
        <w:sz w:val="28"/>
      </w:rPr>
      <w:t>Intérêts</w:t>
    </w:r>
    <w:proofErr w:type="spellEnd"/>
    <w:r w:rsidRPr="0008287A">
      <w:rPr>
        <w:sz w:val="28"/>
      </w:rPr>
      <w:t xml:space="preserve"> </w:t>
    </w:r>
    <w:proofErr w:type="spellStart"/>
    <w:proofErr w:type="gramStart"/>
    <w:r w:rsidRPr="0008287A">
      <w:rPr>
        <w:sz w:val="28"/>
      </w:rPr>
      <w:t>composés</w:t>
    </w:r>
    <w:proofErr w:type="spellEnd"/>
    <w:r w:rsidRPr="0008287A">
      <w:rPr>
        <w:sz w:val="28"/>
      </w:rPr>
      <w:t xml:space="preserve"> :</w:t>
    </w:r>
    <w:proofErr w:type="gramEnd"/>
    <w:r w:rsidRPr="0008287A">
      <w:rPr>
        <w:sz w:val="28"/>
      </w:rPr>
      <w:t xml:space="preserve"> </w:t>
    </w:r>
    <w:proofErr w:type="spellStart"/>
    <w:r w:rsidRPr="0008287A">
      <w:rPr>
        <w:sz w:val="28"/>
      </w:rPr>
      <w:t>valeur</w:t>
    </w:r>
    <w:proofErr w:type="spellEnd"/>
    <w:r w:rsidRPr="0008287A">
      <w:rPr>
        <w:sz w:val="28"/>
      </w:rPr>
      <w:t xml:space="preserve"> </w:t>
    </w:r>
    <w:proofErr w:type="spellStart"/>
    <w:r w:rsidRPr="0008287A">
      <w:rPr>
        <w:sz w:val="28"/>
      </w:rPr>
      <w:t>actualisée</w:t>
    </w:r>
    <w:proofErr w:type="spellEnd"/>
  </w:p>
  <w:p w:rsidR="0008287A" w:rsidRDefault="000828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8049A"/>
    <w:multiLevelType w:val="hybridMultilevel"/>
    <w:tmpl w:val="47AE729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7A"/>
    <w:rsid w:val="0008287A"/>
    <w:rsid w:val="000C6A0C"/>
    <w:rsid w:val="00771D9D"/>
    <w:rsid w:val="00E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6E354-C5FC-405B-AE10-30660FD8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87A"/>
  </w:style>
  <w:style w:type="paragraph" w:styleId="Footer">
    <w:name w:val="footer"/>
    <w:basedOn w:val="Normal"/>
    <w:link w:val="FooterChar"/>
    <w:uiPriority w:val="99"/>
    <w:unhideWhenUsed/>
    <w:rsid w:val="0008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87A"/>
  </w:style>
  <w:style w:type="paragraph" w:styleId="ListParagraph">
    <w:name w:val="List Paragraph"/>
    <w:basedOn w:val="Normal"/>
    <w:uiPriority w:val="34"/>
    <w:qFormat/>
    <w:rsid w:val="0008287A"/>
    <w:pPr>
      <w:spacing w:after="200" w:line="276" w:lineRule="auto"/>
      <w:ind w:left="720"/>
      <w:contextualSpacing/>
    </w:pPr>
    <w:rPr>
      <w:rFonts w:eastAsiaTheme="minorEastAs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2D7F81-D955-4EF2-960F-548A7BD556F1}"/>
</file>

<file path=customXml/itemProps2.xml><?xml version="1.0" encoding="utf-8"?>
<ds:datastoreItem xmlns:ds="http://schemas.openxmlformats.org/officeDocument/2006/customXml" ds:itemID="{DF788E2D-8D2A-410C-BE41-5B1A0FA265D0}"/>
</file>

<file path=customXml/itemProps3.xml><?xml version="1.0" encoding="utf-8"?>
<ds:datastoreItem xmlns:ds="http://schemas.openxmlformats.org/officeDocument/2006/customXml" ds:itemID="{6016A974-C121-4D8D-9ADD-28AC49398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8.4 intérêts composés valeur actualisée</dc:title>
  <dc:subject/>
  <dc:creator>Farnsworth, Ashley    (ASD-W)</dc:creator>
  <cp:keywords/>
  <dc:description/>
  <cp:lastModifiedBy>Farnsworth, Ashley    (ASD-W)</cp:lastModifiedBy>
  <cp:revision>1</cp:revision>
  <cp:lastPrinted>2017-09-13T23:24:00Z</cp:lastPrinted>
  <dcterms:created xsi:type="dcterms:W3CDTF">2017-09-13T23:17:00Z</dcterms:created>
  <dcterms:modified xsi:type="dcterms:W3CDTF">2017-09-13T23:32:00Z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