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E8D1" w14:textId="77777777" w:rsidR="00813CC4" w:rsidRDefault="00813CC4" w:rsidP="00813CC4">
      <w:pPr>
        <w:pStyle w:val="Heading2"/>
      </w:pPr>
      <w:r>
        <w:t>Act III, scene v</w:t>
      </w:r>
    </w:p>
    <w:p w14:paraId="23924C0E" w14:textId="77777777" w:rsidR="00813CC4" w:rsidRDefault="00813CC4" w:rsidP="00813CC4">
      <w:pPr>
        <w:rPr>
          <w:sz w:val="24"/>
          <w:u w:val="single"/>
        </w:rPr>
      </w:pPr>
    </w:p>
    <w:p w14:paraId="3E7C7C6B" w14:textId="2B99C393" w:rsidR="00813CC4" w:rsidRDefault="00813CC4" w:rsidP="00813CC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Romeo and Juliet has spent their wedding night together, and now they must part company. </w:t>
      </w:r>
      <w:r>
        <w:rPr>
          <w:sz w:val="24"/>
        </w:rPr>
        <w:t>Compare this departure scene to the one in Act II scene ii.</w:t>
      </w:r>
    </w:p>
    <w:p w14:paraId="44F0A330" w14:textId="5EB13889" w:rsidR="00813CC4" w:rsidRDefault="00813CC4" w:rsidP="00813CC4">
      <w:pPr>
        <w:rPr>
          <w:sz w:val="24"/>
        </w:rPr>
      </w:pPr>
    </w:p>
    <w:p w14:paraId="4FD2C047" w14:textId="63273BD5" w:rsidR="00813CC4" w:rsidRDefault="00813CC4" w:rsidP="00813CC4">
      <w:pPr>
        <w:rPr>
          <w:sz w:val="24"/>
        </w:rPr>
      </w:pPr>
    </w:p>
    <w:p w14:paraId="732F44A0" w14:textId="77689DB1" w:rsidR="00813CC4" w:rsidRDefault="00813CC4" w:rsidP="00813CC4">
      <w:pPr>
        <w:rPr>
          <w:sz w:val="24"/>
        </w:rPr>
      </w:pPr>
    </w:p>
    <w:p w14:paraId="03767AFA" w14:textId="73587D0B" w:rsidR="00813CC4" w:rsidRDefault="00813CC4" w:rsidP="00813CC4">
      <w:pPr>
        <w:rPr>
          <w:sz w:val="24"/>
        </w:rPr>
      </w:pPr>
    </w:p>
    <w:p w14:paraId="24C1FFFD" w14:textId="41866374" w:rsidR="00813CC4" w:rsidRDefault="00813CC4" w:rsidP="00813CC4">
      <w:pPr>
        <w:rPr>
          <w:sz w:val="24"/>
        </w:rPr>
      </w:pPr>
    </w:p>
    <w:p w14:paraId="5BA22B1C" w14:textId="77777777" w:rsidR="00813CC4" w:rsidRDefault="00813CC4" w:rsidP="00813CC4">
      <w:pPr>
        <w:rPr>
          <w:sz w:val="24"/>
        </w:rPr>
      </w:pPr>
    </w:p>
    <w:p w14:paraId="48BDEBB6" w14:textId="575CB0F3" w:rsidR="00813CC4" w:rsidRDefault="00813CC4" w:rsidP="00813CC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occurs in scene v that alienates Juliet from her family?</w:t>
      </w:r>
    </w:p>
    <w:p w14:paraId="19FD4DD2" w14:textId="259F2837" w:rsidR="00813CC4" w:rsidRDefault="00813CC4" w:rsidP="00813CC4">
      <w:pPr>
        <w:rPr>
          <w:sz w:val="24"/>
        </w:rPr>
      </w:pPr>
    </w:p>
    <w:p w14:paraId="65D67EED" w14:textId="70D025BB" w:rsidR="00813CC4" w:rsidRDefault="00813CC4" w:rsidP="00813CC4">
      <w:pPr>
        <w:rPr>
          <w:sz w:val="24"/>
        </w:rPr>
      </w:pPr>
    </w:p>
    <w:p w14:paraId="7C447CC1" w14:textId="6A72E1D6" w:rsidR="00813CC4" w:rsidRDefault="00813CC4" w:rsidP="00813CC4">
      <w:pPr>
        <w:rPr>
          <w:sz w:val="24"/>
        </w:rPr>
      </w:pPr>
    </w:p>
    <w:p w14:paraId="544EB3F8" w14:textId="6A5B1A24" w:rsidR="00813CC4" w:rsidRDefault="00813CC4" w:rsidP="00813CC4">
      <w:pPr>
        <w:rPr>
          <w:sz w:val="24"/>
        </w:rPr>
      </w:pPr>
    </w:p>
    <w:p w14:paraId="4406CA3E" w14:textId="53898D54" w:rsidR="00813CC4" w:rsidRDefault="00813CC4" w:rsidP="00813CC4">
      <w:pPr>
        <w:rPr>
          <w:sz w:val="24"/>
        </w:rPr>
      </w:pPr>
    </w:p>
    <w:p w14:paraId="5EFFC36E" w14:textId="77777777" w:rsidR="00813CC4" w:rsidRDefault="00813CC4" w:rsidP="00813CC4">
      <w:pPr>
        <w:rPr>
          <w:sz w:val="24"/>
        </w:rPr>
      </w:pPr>
    </w:p>
    <w:p w14:paraId="53576392" w14:textId="5EC56FBE" w:rsidR="00813CC4" w:rsidRDefault="00813CC4" w:rsidP="00813CC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Explain the dramatic irony in this scene.</w:t>
      </w:r>
    </w:p>
    <w:p w14:paraId="54CA6C42" w14:textId="74A804E7" w:rsidR="00813CC4" w:rsidRDefault="00813CC4" w:rsidP="00813CC4">
      <w:pPr>
        <w:rPr>
          <w:sz w:val="24"/>
        </w:rPr>
      </w:pPr>
    </w:p>
    <w:p w14:paraId="6CD10574" w14:textId="29CB36F1" w:rsidR="00813CC4" w:rsidRDefault="00813CC4" w:rsidP="00813CC4">
      <w:pPr>
        <w:rPr>
          <w:sz w:val="24"/>
        </w:rPr>
      </w:pPr>
    </w:p>
    <w:p w14:paraId="74078281" w14:textId="5F268F97" w:rsidR="00813CC4" w:rsidRDefault="00813CC4" w:rsidP="00813CC4">
      <w:pPr>
        <w:rPr>
          <w:sz w:val="24"/>
        </w:rPr>
      </w:pPr>
    </w:p>
    <w:p w14:paraId="655F7017" w14:textId="195C1333" w:rsidR="00813CC4" w:rsidRDefault="00813CC4" w:rsidP="00813CC4">
      <w:pPr>
        <w:rPr>
          <w:sz w:val="24"/>
        </w:rPr>
      </w:pPr>
    </w:p>
    <w:p w14:paraId="7C595421" w14:textId="09FD7692" w:rsidR="00813CC4" w:rsidRDefault="00813CC4" w:rsidP="00813CC4">
      <w:pPr>
        <w:rPr>
          <w:sz w:val="24"/>
        </w:rPr>
      </w:pPr>
    </w:p>
    <w:p w14:paraId="5BBA66D3" w14:textId="77777777" w:rsidR="00813CC4" w:rsidRDefault="00813CC4" w:rsidP="00813CC4">
      <w:pPr>
        <w:rPr>
          <w:sz w:val="24"/>
        </w:rPr>
      </w:pPr>
    </w:p>
    <w:p w14:paraId="3635A646" w14:textId="52935610" w:rsidR="00813CC4" w:rsidRDefault="00813CC4" w:rsidP="00813CC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This scene represents an emotionally charged family situation. Explain the role of each of the following characters in the explosive argument the unfolds.</w:t>
      </w:r>
    </w:p>
    <w:p w14:paraId="6A0729BC" w14:textId="77777777" w:rsidR="00813CC4" w:rsidRDefault="00813CC4" w:rsidP="00813CC4">
      <w:pPr>
        <w:ind w:left="360"/>
        <w:rPr>
          <w:sz w:val="24"/>
        </w:rPr>
      </w:pPr>
    </w:p>
    <w:p w14:paraId="79597B53" w14:textId="5780248D" w:rsidR="00813CC4" w:rsidRDefault="00813CC4" w:rsidP="00813CC4">
      <w:pPr>
        <w:ind w:left="360"/>
        <w:rPr>
          <w:sz w:val="24"/>
        </w:rPr>
      </w:pPr>
      <w:r>
        <w:rPr>
          <w:sz w:val="24"/>
        </w:rPr>
        <w:t>a. Juliet –</w:t>
      </w:r>
    </w:p>
    <w:p w14:paraId="66534BB7" w14:textId="0978322F" w:rsidR="00813CC4" w:rsidRDefault="00813CC4" w:rsidP="00813CC4">
      <w:pPr>
        <w:ind w:left="360"/>
        <w:rPr>
          <w:sz w:val="24"/>
        </w:rPr>
      </w:pPr>
    </w:p>
    <w:p w14:paraId="6329DDAF" w14:textId="582A6DA5" w:rsidR="00813CC4" w:rsidRDefault="00813CC4" w:rsidP="00813CC4">
      <w:pPr>
        <w:ind w:left="360"/>
        <w:rPr>
          <w:sz w:val="24"/>
        </w:rPr>
      </w:pPr>
    </w:p>
    <w:p w14:paraId="6EBD426F" w14:textId="3A7CC4B5" w:rsidR="00813CC4" w:rsidRDefault="00813CC4" w:rsidP="00813CC4">
      <w:pPr>
        <w:ind w:left="360"/>
        <w:rPr>
          <w:sz w:val="24"/>
        </w:rPr>
      </w:pPr>
      <w:r>
        <w:rPr>
          <w:sz w:val="24"/>
        </w:rPr>
        <w:t>b. Capulet –</w:t>
      </w:r>
    </w:p>
    <w:p w14:paraId="4BE45C9F" w14:textId="5F931551" w:rsidR="00813CC4" w:rsidRDefault="00813CC4" w:rsidP="00813CC4">
      <w:pPr>
        <w:ind w:left="360"/>
        <w:rPr>
          <w:sz w:val="24"/>
        </w:rPr>
      </w:pPr>
    </w:p>
    <w:p w14:paraId="28A59BCB" w14:textId="74568CA4" w:rsidR="00813CC4" w:rsidRDefault="00813CC4" w:rsidP="00813CC4">
      <w:pPr>
        <w:ind w:left="360"/>
        <w:rPr>
          <w:sz w:val="24"/>
        </w:rPr>
      </w:pPr>
    </w:p>
    <w:p w14:paraId="28D28A20" w14:textId="3009B183" w:rsidR="00813CC4" w:rsidRDefault="00813CC4" w:rsidP="00813CC4">
      <w:pPr>
        <w:ind w:left="360"/>
        <w:rPr>
          <w:sz w:val="24"/>
        </w:rPr>
      </w:pPr>
      <w:r>
        <w:rPr>
          <w:sz w:val="24"/>
        </w:rPr>
        <w:t>c. Lady Capulet –</w:t>
      </w:r>
    </w:p>
    <w:p w14:paraId="35773A1C" w14:textId="08580891" w:rsidR="00813CC4" w:rsidRDefault="00813CC4" w:rsidP="00813CC4">
      <w:pPr>
        <w:ind w:left="360"/>
        <w:rPr>
          <w:sz w:val="24"/>
        </w:rPr>
      </w:pPr>
    </w:p>
    <w:p w14:paraId="344D5301" w14:textId="15762D46" w:rsidR="00813CC4" w:rsidRDefault="00813CC4" w:rsidP="00813CC4">
      <w:pPr>
        <w:ind w:left="360"/>
        <w:rPr>
          <w:sz w:val="24"/>
        </w:rPr>
      </w:pPr>
    </w:p>
    <w:p w14:paraId="18FACC26" w14:textId="6CFA4042" w:rsidR="00813CC4" w:rsidRDefault="00813CC4" w:rsidP="00813CC4">
      <w:pPr>
        <w:ind w:left="360"/>
        <w:rPr>
          <w:sz w:val="24"/>
        </w:rPr>
      </w:pPr>
    </w:p>
    <w:p w14:paraId="33F6D258" w14:textId="4BA28E99" w:rsidR="00813CC4" w:rsidRDefault="00813CC4" w:rsidP="00813CC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How does the Nurse betray Juliet?</w:t>
      </w:r>
    </w:p>
    <w:p w14:paraId="36455FD2" w14:textId="1E79C5C5" w:rsidR="00813CC4" w:rsidRDefault="00813CC4" w:rsidP="00813CC4">
      <w:pPr>
        <w:rPr>
          <w:sz w:val="24"/>
        </w:rPr>
      </w:pPr>
    </w:p>
    <w:p w14:paraId="40A4DF2C" w14:textId="10127534" w:rsidR="00813CC4" w:rsidRDefault="00813CC4" w:rsidP="00813CC4">
      <w:pPr>
        <w:rPr>
          <w:sz w:val="24"/>
        </w:rPr>
      </w:pPr>
    </w:p>
    <w:p w14:paraId="2F26F3AE" w14:textId="77777777" w:rsidR="00813CC4" w:rsidRDefault="00813CC4" w:rsidP="00813CC4">
      <w:pPr>
        <w:rPr>
          <w:sz w:val="24"/>
        </w:rPr>
      </w:pPr>
    </w:p>
    <w:p w14:paraId="5034ECBC" w14:textId="77777777" w:rsidR="00813CC4" w:rsidRDefault="00813CC4" w:rsidP="00813CC4">
      <w:pPr>
        <w:numPr>
          <w:ilvl w:val="0"/>
          <w:numId w:val="1"/>
        </w:numPr>
        <w:rPr>
          <w:sz w:val="24"/>
        </w:rPr>
      </w:pPr>
      <w:r w:rsidRPr="00813CC4">
        <w:rPr>
          <w:sz w:val="24"/>
        </w:rPr>
        <w:t xml:space="preserve">Find the following literary devices:  </w:t>
      </w:r>
      <w:r w:rsidRPr="00813CC4">
        <w:rPr>
          <w:sz w:val="24"/>
        </w:rPr>
        <w:tab/>
      </w:r>
    </w:p>
    <w:p w14:paraId="3D35746E" w14:textId="771540FB" w:rsidR="00813CC4" w:rsidRDefault="00813CC4" w:rsidP="00813CC4">
      <w:pPr>
        <w:ind w:left="360"/>
        <w:rPr>
          <w:sz w:val="24"/>
        </w:rPr>
      </w:pPr>
      <w:r w:rsidRPr="00813CC4">
        <w:rPr>
          <w:sz w:val="24"/>
        </w:rPr>
        <w:t>a.   metaphor</w:t>
      </w:r>
      <w:r>
        <w:rPr>
          <w:sz w:val="24"/>
        </w:rPr>
        <w:t xml:space="preserve"> –</w:t>
      </w:r>
    </w:p>
    <w:p w14:paraId="29DA55A3" w14:textId="77777777" w:rsidR="00813CC4" w:rsidRPr="00813CC4" w:rsidRDefault="00813CC4" w:rsidP="00813CC4">
      <w:pPr>
        <w:ind w:left="360"/>
        <w:rPr>
          <w:sz w:val="24"/>
        </w:rPr>
      </w:pPr>
    </w:p>
    <w:p w14:paraId="270DC487" w14:textId="1365262B" w:rsidR="00813CC4" w:rsidRDefault="00813CC4" w:rsidP="00813CC4">
      <w:pPr>
        <w:numPr>
          <w:ilvl w:val="0"/>
          <w:numId w:val="2"/>
        </w:numPr>
        <w:tabs>
          <w:tab w:val="clear" w:pos="4680"/>
          <w:tab w:val="num" w:pos="720"/>
        </w:tabs>
        <w:ind w:left="720"/>
        <w:rPr>
          <w:sz w:val="24"/>
        </w:rPr>
      </w:pPr>
      <w:r>
        <w:rPr>
          <w:sz w:val="24"/>
        </w:rPr>
        <w:t>antithesis</w:t>
      </w:r>
      <w:r>
        <w:rPr>
          <w:sz w:val="24"/>
        </w:rPr>
        <w:t xml:space="preserve"> –</w:t>
      </w:r>
    </w:p>
    <w:p w14:paraId="2F48FC4D" w14:textId="5E22AB45" w:rsidR="00813CC4" w:rsidRDefault="00813CC4" w:rsidP="00813CC4">
      <w:pPr>
        <w:ind w:left="720"/>
        <w:rPr>
          <w:sz w:val="24"/>
        </w:rPr>
      </w:pPr>
    </w:p>
    <w:p w14:paraId="73116C86" w14:textId="77777777" w:rsidR="00813CC4" w:rsidRDefault="00813CC4" w:rsidP="00813CC4">
      <w:pPr>
        <w:ind w:left="720"/>
        <w:rPr>
          <w:sz w:val="24"/>
        </w:rPr>
      </w:pPr>
    </w:p>
    <w:p w14:paraId="5639273D" w14:textId="00D9C48C" w:rsidR="00813CC4" w:rsidRDefault="00813CC4" w:rsidP="00813CC4">
      <w:pPr>
        <w:numPr>
          <w:ilvl w:val="0"/>
          <w:numId w:val="2"/>
        </w:numPr>
        <w:tabs>
          <w:tab w:val="clear" w:pos="4680"/>
          <w:tab w:val="num" w:pos="720"/>
        </w:tabs>
        <w:ind w:left="720"/>
        <w:rPr>
          <w:sz w:val="24"/>
        </w:rPr>
      </w:pPr>
      <w:r>
        <w:rPr>
          <w:sz w:val="24"/>
        </w:rPr>
        <w:t>foreshadowing</w:t>
      </w:r>
      <w:r>
        <w:rPr>
          <w:sz w:val="24"/>
        </w:rPr>
        <w:t xml:space="preserve"> – </w:t>
      </w:r>
    </w:p>
    <w:p w14:paraId="27517327" w14:textId="7E7D578C" w:rsidR="00813CC4" w:rsidRDefault="00813CC4" w:rsidP="00813CC4">
      <w:pPr>
        <w:ind w:left="720"/>
        <w:rPr>
          <w:sz w:val="24"/>
        </w:rPr>
      </w:pPr>
    </w:p>
    <w:p w14:paraId="29949444" w14:textId="77777777" w:rsidR="00813CC4" w:rsidRDefault="00813CC4" w:rsidP="00813CC4">
      <w:pPr>
        <w:ind w:left="720"/>
        <w:rPr>
          <w:sz w:val="24"/>
        </w:rPr>
      </w:pPr>
    </w:p>
    <w:p w14:paraId="7BA99006" w14:textId="02946531" w:rsidR="00813CC4" w:rsidRPr="009E093B" w:rsidRDefault="00813CC4" w:rsidP="00813CC4">
      <w:pPr>
        <w:numPr>
          <w:ilvl w:val="0"/>
          <w:numId w:val="2"/>
        </w:numPr>
        <w:tabs>
          <w:tab w:val="clear" w:pos="4680"/>
          <w:tab w:val="num" w:pos="720"/>
        </w:tabs>
        <w:ind w:left="720"/>
        <w:rPr>
          <w:sz w:val="24"/>
        </w:rPr>
      </w:pPr>
      <w:r w:rsidRPr="009E093B">
        <w:rPr>
          <w:sz w:val="24"/>
        </w:rPr>
        <w:t>personification –</w:t>
      </w:r>
      <w:bookmarkStart w:id="0" w:name="_GoBack"/>
      <w:bookmarkEnd w:id="0"/>
    </w:p>
    <w:p w14:paraId="34BBE76A" w14:textId="243DE037" w:rsidR="00813CC4" w:rsidRDefault="00813CC4" w:rsidP="00813CC4">
      <w:pPr>
        <w:ind w:left="4680"/>
        <w:rPr>
          <w:sz w:val="24"/>
        </w:rPr>
      </w:pPr>
    </w:p>
    <w:p w14:paraId="7469F1F1" w14:textId="77777777" w:rsidR="00751F20" w:rsidRDefault="00751F20"/>
    <w:sectPr w:rsidR="00751F20" w:rsidSect="00813CC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7A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0F3DDC"/>
    <w:multiLevelType w:val="singleLevel"/>
    <w:tmpl w:val="D2CEB408"/>
    <w:lvl w:ilvl="0">
      <w:start w:val="2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C4"/>
    <w:rsid w:val="00751F20"/>
    <w:rsid w:val="00813CC4"/>
    <w:rsid w:val="009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343E"/>
  <w15:chartTrackingRefBased/>
  <w15:docId w15:val="{C1D8A1B0-2E3D-40E0-94FE-27B0AB88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13CC4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3CC4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541C17-5AEF-4A1E-B436-F5FB88385EBE}"/>
</file>

<file path=customXml/itemProps2.xml><?xml version="1.0" encoding="utf-8"?>
<ds:datastoreItem xmlns:ds="http://schemas.openxmlformats.org/officeDocument/2006/customXml" ds:itemID="{858207DD-A5BB-47C8-A079-99CED8DBFDD1}"/>
</file>

<file path=customXml/itemProps3.xml><?xml version="1.0" encoding="utf-8"?>
<ds:datastoreItem xmlns:ds="http://schemas.openxmlformats.org/officeDocument/2006/customXml" ds:itemID="{17D17E58-2072-4602-A4DA-F9178FC99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95</Words>
  <Characters>548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2</cp:revision>
  <cp:lastPrinted>2020-03-13T10:55:00Z</cp:lastPrinted>
  <dcterms:created xsi:type="dcterms:W3CDTF">2020-03-13T10:45:00Z</dcterms:created>
  <dcterms:modified xsi:type="dcterms:W3CDTF">2020-03-13T11:32:00Z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