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3A53" w14:textId="7FA9E88E" w:rsidR="00BF124D" w:rsidRPr="00357120" w:rsidRDefault="00BF124D" w:rsidP="000E39A9">
      <w:pPr>
        <w:jc w:val="center"/>
        <w:rPr>
          <w:rFonts w:asciiTheme="majorHAnsi" w:hAnsiTheme="majorHAnsi"/>
        </w:rPr>
      </w:pPr>
      <w:bookmarkStart w:id="0" w:name="_GoBack"/>
      <w:bookmarkEnd w:id="0"/>
      <w:r w:rsidRPr="00357120">
        <w:rPr>
          <w:rFonts w:asciiTheme="majorHAnsi" w:hAnsiTheme="majorHAnsi"/>
          <w:b/>
          <w:bCs/>
        </w:rPr>
        <w:t>Meeting Minutes</w:t>
      </w:r>
    </w:p>
    <w:p w14:paraId="4EAA7C82" w14:textId="77777777" w:rsidR="00E10DDE" w:rsidRPr="00357120" w:rsidRDefault="00E10DDE" w:rsidP="00E10DDE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370"/>
      </w:tblGrid>
      <w:tr w:rsidR="001E334B" w:rsidRPr="00357120" w14:paraId="49196FA3" w14:textId="77777777">
        <w:tc>
          <w:tcPr>
            <w:tcW w:w="1908" w:type="dxa"/>
            <w:tcBorders>
              <w:top w:val="doub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D7778D0" w14:textId="77777777" w:rsidR="001E334B" w:rsidRPr="00357120" w:rsidRDefault="001E334B" w:rsidP="00B97F75">
            <w:pPr>
              <w:keepNext/>
              <w:spacing w:before="20" w:after="20"/>
              <w:outlineLvl w:val="2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Meeting Name:</w:t>
            </w:r>
          </w:p>
        </w:tc>
        <w:tc>
          <w:tcPr>
            <w:tcW w:w="8370" w:type="dxa"/>
            <w:vAlign w:val="center"/>
          </w:tcPr>
          <w:p w14:paraId="6B62D1D9" w14:textId="77777777" w:rsidR="001E334B" w:rsidRPr="00357120" w:rsidRDefault="001E334B" w:rsidP="001742DA">
            <w:pPr>
              <w:spacing w:before="20" w:after="20"/>
              <w:rPr>
                <w:rFonts w:asciiTheme="majorHAnsi" w:hAnsiTheme="majorHAnsi" w:cs="Arial"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sz w:val="22"/>
                <w:szCs w:val="22"/>
              </w:rPr>
              <w:t>Gibson-Neill Memorial Elementary School</w:t>
            </w:r>
            <w:r w:rsidR="003173D2" w:rsidRPr="00357120">
              <w:rPr>
                <w:rFonts w:asciiTheme="majorHAnsi" w:hAnsiTheme="majorHAnsi" w:cs="Arial"/>
                <w:sz w:val="22"/>
                <w:szCs w:val="22"/>
              </w:rPr>
              <w:t xml:space="preserve"> Home &amp;</w:t>
            </w:r>
            <w:r w:rsidRPr="00357120">
              <w:rPr>
                <w:rFonts w:asciiTheme="majorHAnsi" w:hAnsiTheme="majorHAnsi" w:cs="Arial"/>
                <w:sz w:val="22"/>
                <w:szCs w:val="22"/>
              </w:rPr>
              <w:t xml:space="preserve"> School </w:t>
            </w:r>
            <w:r w:rsidR="001742DA" w:rsidRPr="00357120">
              <w:rPr>
                <w:rFonts w:asciiTheme="majorHAnsi" w:hAnsiTheme="majorHAnsi" w:cs="Arial"/>
                <w:sz w:val="22"/>
                <w:szCs w:val="22"/>
              </w:rPr>
              <w:t>Association</w:t>
            </w:r>
          </w:p>
        </w:tc>
      </w:tr>
      <w:tr w:rsidR="001E334B" w:rsidRPr="00357120" w14:paraId="4150C362" w14:textId="77777777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14:paraId="57D32B41" w14:textId="77777777" w:rsidR="001E334B" w:rsidRPr="00357120" w:rsidRDefault="001E334B" w:rsidP="00943B04">
            <w:pPr>
              <w:keepNext/>
              <w:spacing w:before="20" w:after="20"/>
              <w:outlineLvl w:val="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370" w:type="dxa"/>
          </w:tcPr>
          <w:p w14:paraId="5B2F515A" w14:textId="6A04A4EB" w:rsidR="001E334B" w:rsidRPr="00357120" w:rsidRDefault="00251746" w:rsidP="000663BC">
            <w:pPr>
              <w:spacing w:before="20" w:after="20"/>
              <w:rPr>
                <w:rFonts w:asciiTheme="majorHAnsi" w:hAnsiTheme="majorHAnsi" w:cs="Arial"/>
                <w:sz w:val="22"/>
                <w:szCs w:val="22"/>
              </w:rPr>
            </w:pPr>
            <w:r w:rsidRPr="00357120">
              <w:rPr>
                <w:rFonts w:asciiTheme="majorHAnsi" w:hAnsiTheme="majorHAnsi"/>
                <w:sz w:val="22"/>
                <w:szCs w:val="22"/>
              </w:rPr>
              <w:t>Monday</w:t>
            </w:r>
            <w:r w:rsidR="001E334B" w:rsidRPr="0035712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C1621" w:rsidRPr="00357120">
              <w:rPr>
                <w:rFonts w:asciiTheme="majorHAnsi" w:hAnsiTheme="majorHAnsi"/>
                <w:sz w:val="22"/>
                <w:szCs w:val="22"/>
              </w:rPr>
              <w:t>September</w:t>
            </w:r>
            <w:r w:rsidR="00B2755C" w:rsidRPr="0035712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C1621" w:rsidRPr="00357120">
              <w:rPr>
                <w:rFonts w:asciiTheme="majorHAnsi" w:hAnsiTheme="majorHAnsi"/>
                <w:sz w:val="22"/>
                <w:szCs w:val="22"/>
              </w:rPr>
              <w:t>1</w:t>
            </w:r>
            <w:r w:rsidR="008E2327">
              <w:rPr>
                <w:rFonts w:asciiTheme="majorHAnsi" w:hAnsiTheme="majorHAnsi"/>
                <w:sz w:val="22"/>
                <w:szCs w:val="22"/>
              </w:rPr>
              <w:t>7</w:t>
            </w:r>
            <w:r w:rsidR="00EC774C" w:rsidRPr="00357120">
              <w:rPr>
                <w:rFonts w:asciiTheme="majorHAnsi" w:hAnsiTheme="majorHAnsi"/>
                <w:sz w:val="22"/>
                <w:szCs w:val="22"/>
              </w:rPr>
              <w:t>th</w:t>
            </w:r>
            <w:r w:rsidR="002D33C7" w:rsidRPr="00357120">
              <w:rPr>
                <w:rFonts w:asciiTheme="majorHAnsi" w:hAnsiTheme="majorHAnsi"/>
                <w:sz w:val="22"/>
                <w:szCs w:val="22"/>
              </w:rPr>
              <w:t>, 201</w:t>
            </w:r>
            <w:r w:rsidR="008E2327">
              <w:rPr>
                <w:rFonts w:asciiTheme="majorHAnsi" w:hAnsiTheme="majorHAnsi"/>
                <w:sz w:val="22"/>
                <w:szCs w:val="22"/>
              </w:rPr>
              <w:t>8</w:t>
            </w:r>
            <w:r w:rsidR="00C03853" w:rsidRPr="0035712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(next meeting </w:t>
            </w:r>
            <w:r w:rsidR="000663B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0663BC">
              <w:rPr>
                <w:rFonts w:asciiTheme="majorHAnsi" w:hAnsiTheme="majorHAnsi"/>
                <w:b/>
                <w:color w:val="FF0000"/>
                <w:sz w:val="22"/>
                <w:szCs w:val="22"/>
                <w:vertAlign w:val="superscript"/>
              </w:rPr>
              <w:t>st</w:t>
            </w:r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October,</w:t>
            </w:r>
            <w:proofErr w:type="gramEnd"/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 201</w:t>
            </w:r>
            <w:r w:rsidR="000663B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C03853" w:rsidRPr="0035712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1E334B" w:rsidRPr="00357120" w14:paraId="44D674DF" w14:textId="77777777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14:paraId="526470B3" w14:textId="1918B774" w:rsidR="001E334B" w:rsidRPr="00357120" w:rsidRDefault="00C03853" w:rsidP="00C03853">
            <w:pPr>
              <w:spacing w:before="20" w:after="2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Where/when</w:t>
            </w:r>
          </w:p>
        </w:tc>
        <w:tc>
          <w:tcPr>
            <w:tcW w:w="8370" w:type="dxa"/>
          </w:tcPr>
          <w:p w14:paraId="724464A8" w14:textId="4372C0C1" w:rsidR="001E334B" w:rsidRPr="00357120" w:rsidRDefault="003173D2" w:rsidP="00C03853">
            <w:pPr>
              <w:spacing w:before="20" w:after="20"/>
              <w:rPr>
                <w:rFonts w:asciiTheme="majorHAnsi" w:hAnsiTheme="majorHAnsi" w:cs="Arial"/>
                <w:sz w:val="22"/>
                <w:szCs w:val="22"/>
              </w:rPr>
            </w:pPr>
            <w:r w:rsidRPr="00357120">
              <w:rPr>
                <w:rFonts w:asciiTheme="majorHAnsi" w:hAnsiTheme="majorHAnsi"/>
                <w:sz w:val="22"/>
                <w:szCs w:val="22"/>
              </w:rPr>
              <w:t>6</w:t>
            </w:r>
            <w:r w:rsidR="007E6224" w:rsidRPr="00357120">
              <w:rPr>
                <w:rFonts w:asciiTheme="majorHAnsi" w:hAnsiTheme="majorHAnsi"/>
                <w:sz w:val="22"/>
                <w:szCs w:val="22"/>
              </w:rPr>
              <w:t xml:space="preserve">:00P </w:t>
            </w:r>
            <w:r w:rsidR="00B05181" w:rsidRPr="00357120">
              <w:rPr>
                <w:rFonts w:asciiTheme="majorHAnsi" w:hAnsiTheme="majorHAnsi"/>
                <w:sz w:val="22"/>
                <w:szCs w:val="22"/>
              </w:rPr>
              <w:t xml:space="preserve">– </w:t>
            </w:r>
            <w:r w:rsidR="00986E73" w:rsidRPr="00357120">
              <w:rPr>
                <w:rFonts w:asciiTheme="majorHAnsi" w:hAnsiTheme="majorHAnsi"/>
                <w:sz w:val="22"/>
                <w:szCs w:val="22"/>
              </w:rPr>
              <w:t>7</w:t>
            </w:r>
            <w:r w:rsidR="007F694B" w:rsidRPr="00357120">
              <w:rPr>
                <w:rFonts w:asciiTheme="majorHAnsi" w:hAnsiTheme="majorHAnsi"/>
                <w:sz w:val="22"/>
                <w:szCs w:val="22"/>
              </w:rPr>
              <w:t>:</w:t>
            </w:r>
            <w:r w:rsidR="00C03853" w:rsidRPr="00357120">
              <w:rPr>
                <w:rFonts w:asciiTheme="majorHAnsi" w:hAnsiTheme="majorHAnsi"/>
                <w:sz w:val="22"/>
                <w:szCs w:val="22"/>
              </w:rPr>
              <w:t>0</w:t>
            </w:r>
            <w:r w:rsidR="00251746" w:rsidRPr="00357120">
              <w:rPr>
                <w:rFonts w:asciiTheme="majorHAnsi" w:hAnsiTheme="majorHAnsi"/>
                <w:sz w:val="22"/>
                <w:szCs w:val="22"/>
              </w:rPr>
              <w:t>0</w:t>
            </w:r>
            <w:r w:rsidR="00E17AC8" w:rsidRPr="00357120">
              <w:rPr>
                <w:rFonts w:asciiTheme="majorHAnsi" w:hAnsiTheme="majorHAnsi"/>
                <w:sz w:val="22"/>
                <w:szCs w:val="22"/>
              </w:rPr>
              <w:t>P</w:t>
            </w:r>
            <w:r w:rsidR="00C03853" w:rsidRPr="00357120">
              <w:rPr>
                <w:rFonts w:asciiTheme="majorHAnsi" w:hAnsiTheme="majorHAnsi"/>
                <w:sz w:val="22"/>
                <w:szCs w:val="22"/>
              </w:rPr>
              <w:t>, in the GNMES “Den”</w:t>
            </w:r>
          </w:p>
        </w:tc>
      </w:tr>
    </w:tbl>
    <w:p w14:paraId="026DC0BB" w14:textId="77777777" w:rsidR="00A06FA1" w:rsidRPr="00357120" w:rsidRDefault="00A06FA1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9000"/>
      </w:tblGrid>
      <w:tr w:rsidR="00CB4AFD" w:rsidRPr="00357120" w14:paraId="1047C6C4" w14:textId="77777777" w:rsidTr="00CB4AFD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82B3" w14:textId="77777777" w:rsidR="00CB4AFD" w:rsidRPr="00357120" w:rsidRDefault="00CB4AFD" w:rsidP="002E265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57120">
              <w:rPr>
                <w:rFonts w:asciiTheme="majorHAnsi" w:hAnsiTheme="majorHAns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DF2C9" w14:textId="77777777" w:rsidR="00CB4AFD" w:rsidRPr="00357120" w:rsidRDefault="00CB4AFD" w:rsidP="00392141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This year’s Executive committee and introduction to what the H&amp;S does</w:t>
            </w:r>
          </w:p>
        </w:tc>
      </w:tr>
      <w:tr w:rsidR="00A06FA1" w:rsidRPr="00357120" w14:paraId="4D7362FF" w14:textId="77777777" w:rsidTr="002E265F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A0F418" w14:textId="77777777" w:rsidR="00A06FA1" w:rsidRPr="00357120" w:rsidRDefault="00442208" w:rsidP="002E265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B0DDC" w14:textId="6E4F66B8" w:rsidR="00707D06" w:rsidRPr="009E5C20" w:rsidRDefault="00707D06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>Shelley Wood – chair</w:t>
            </w:r>
            <w:r w:rsidR="009E5C20" w:rsidRPr="009E5C20">
              <w:rPr>
                <w:rFonts w:asciiTheme="majorHAnsi" w:hAnsiTheme="majorHAnsi" w:cs="Arial"/>
                <w:sz w:val="20"/>
                <w:szCs w:val="20"/>
              </w:rPr>
              <w:t xml:space="preserve"> - returning</w:t>
            </w:r>
          </w:p>
          <w:p w14:paraId="3F709D13" w14:textId="70AB9FCC" w:rsidR="00E50371" w:rsidRPr="009E5C20" w:rsidRDefault="00E50371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Cat O’Connell-Cooper </w:t>
            </w:r>
            <w:r w:rsidR="009E5C20" w:rsidRPr="009E5C20">
              <w:rPr>
                <w:rFonts w:asciiTheme="majorHAnsi" w:hAnsiTheme="majorHAnsi" w:cs="Arial"/>
                <w:sz w:val="20"/>
                <w:szCs w:val="20"/>
              </w:rPr>
              <w:t>–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 secretary</w:t>
            </w:r>
            <w:r w:rsidR="009E5C20" w:rsidRPr="009E5C20">
              <w:rPr>
                <w:rFonts w:asciiTheme="majorHAnsi" w:hAnsiTheme="majorHAnsi" w:cs="Arial"/>
                <w:sz w:val="20"/>
                <w:szCs w:val="20"/>
              </w:rPr>
              <w:t xml:space="preserve"> - returning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02D77E5E" w14:textId="031E5B4F" w:rsidR="008E2327" w:rsidRPr="009E5C20" w:rsidRDefault="008E2327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>Suellen Stickles- treasurer</w:t>
            </w:r>
            <w:r w:rsidR="009E5C20" w:rsidRPr="009E5C20">
              <w:rPr>
                <w:rFonts w:asciiTheme="majorHAnsi" w:hAnsiTheme="majorHAnsi" w:cs="Arial"/>
                <w:sz w:val="20"/>
                <w:szCs w:val="20"/>
              </w:rPr>
              <w:t xml:space="preserve"> - incoming</w:t>
            </w:r>
          </w:p>
          <w:p w14:paraId="624007AD" w14:textId="4F37B505" w:rsidR="00E256DF" w:rsidRPr="009E5C20" w:rsidRDefault="00CB4AFD" w:rsidP="00E256D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>Krista Hicks – social media wizard</w:t>
            </w:r>
            <w:r w:rsidR="009E5C20" w:rsidRPr="009E5C20">
              <w:rPr>
                <w:rFonts w:asciiTheme="majorHAnsi" w:hAnsiTheme="majorHAnsi" w:cs="Arial"/>
                <w:sz w:val="20"/>
                <w:szCs w:val="20"/>
              </w:rPr>
              <w:t xml:space="preserve"> - returning</w:t>
            </w:r>
          </w:p>
        </w:tc>
      </w:tr>
      <w:tr w:rsidR="00CB4AFD" w:rsidRPr="00357120" w14:paraId="11B7302E" w14:textId="77777777" w:rsidTr="002E265F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A9A0BC" w14:textId="77777777" w:rsidR="00CB4AFD" w:rsidRPr="00357120" w:rsidRDefault="00CB4AFD" w:rsidP="002E265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82CCE" w14:textId="462BD33C" w:rsidR="00304A45" w:rsidRPr="009E5C20" w:rsidRDefault="00CB4AFD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The </w:t>
            </w:r>
            <w:r w:rsidR="00830467">
              <w:rPr>
                <w:rFonts w:asciiTheme="majorHAnsi" w:hAnsiTheme="majorHAnsi" w:cs="Arial"/>
                <w:sz w:val="20"/>
                <w:szCs w:val="20"/>
              </w:rPr>
              <w:t xml:space="preserve">main aim of the 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H&amp;S is </w:t>
            </w:r>
            <w:r w:rsidR="00830467">
              <w:rPr>
                <w:rFonts w:asciiTheme="majorHAnsi" w:hAnsiTheme="majorHAnsi" w:cs="Arial"/>
                <w:sz w:val="20"/>
                <w:szCs w:val="20"/>
              </w:rPr>
              <w:t xml:space="preserve">to 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help improve the school life</w:t>
            </w:r>
            <w:r w:rsidR="007C1621" w:rsidRPr="009E5C20">
              <w:rPr>
                <w:rFonts w:asciiTheme="majorHAnsi" w:hAnsiTheme="majorHAnsi" w:cs="Arial"/>
                <w:sz w:val="20"/>
                <w:szCs w:val="20"/>
              </w:rPr>
              <w:t xml:space="preserve"> and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 xml:space="preserve"> the experience that children have 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– </w:t>
            </w:r>
            <w:r w:rsidR="00830467">
              <w:rPr>
                <w:rFonts w:asciiTheme="majorHAnsi" w:hAnsiTheme="majorHAnsi" w:cs="Arial"/>
                <w:sz w:val="20"/>
                <w:szCs w:val="20"/>
              </w:rPr>
              <w:t xml:space="preserve">through 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social events</w:t>
            </w:r>
            <w:r w:rsidR="00830467">
              <w:rPr>
                <w:rFonts w:asciiTheme="majorHAnsi" w:hAnsiTheme="majorHAnsi" w:cs="Arial"/>
                <w:sz w:val="20"/>
                <w:szCs w:val="20"/>
              </w:rPr>
              <w:t xml:space="preserve"> (movie nights, </w:t>
            </w:r>
            <w:proofErr w:type="spellStart"/>
            <w:r w:rsidR="00830467">
              <w:rPr>
                <w:rFonts w:asciiTheme="majorHAnsi" w:hAnsiTheme="majorHAnsi" w:cs="Arial"/>
                <w:sz w:val="20"/>
                <w:szCs w:val="20"/>
              </w:rPr>
              <w:t>Howlfest</w:t>
            </w:r>
            <w:proofErr w:type="spellEnd"/>
            <w:r w:rsidR="00830467">
              <w:rPr>
                <w:rFonts w:asciiTheme="majorHAnsi" w:hAnsiTheme="majorHAnsi" w:cs="Arial"/>
                <w:sz w:val="20"/>
                <w:szCs w:val="20"/>
              </w:rPr>
              <w:t>)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, cultural events (the extra things!</w:t>
            </w:r>
            <w:r w:rsidR="00830467">
              <w:rPr>
                <w:rFonts w:asciiTheme="majorHAnsi" w:hAnsiTheme="majorHAnsi" w:cs="Arial"/>
                <w:sz w:val="20"/>
                <w:szCs w:val="20"/>
              </w:rPr>
              <w:t>, such as field trips and visiting bands, authors etc.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),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 and to make sure that every child can take part in such activities by fundraising and contributing as much as possible to the cost of such activities. 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 xml:space="preserve">H&amp;S also contributes to equipment (such as the </w:t>
            </w:r>
            <w:r w:rsidR="00814DB3" w:rsidRPr="009E5C20">
              <w:rPr>
                <w:rFonts w:asciiTheme="majorHAnsi" w:hAnsiTheme="majorHAnsi" w:cs="Arial"/>
                <w:sz w:val="20"/>
                <w:szCs w:val="20"/>
              </w:rPr>
              <w:t xml:space="preserve">donation to the Track and Field; 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 xml:space="preserve">risers bought </w:t>
            </w:r>
            <w:r w:rsidR="00814DB3" w:rsidRPr="009E5C20">
              <w:rPr>
                <w:rFonts w:asciiTheme="majorHAnsi" w:hAnsiTheme="majorHAnsi" w:cs="Arial"/>
                <w:sz w:val="20"/>
                <w:szCs w:val="20"/>
              </w:rPr>
              <w:t xml:space="preserve">in 2017; contribution to the 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playground</w:t>
            </w:r>
            <w:r w:rsidR="00814DB3" w:rsidRPr="009E5C20">
              <w:rPr>
                <w:rFonts w:asciiTheme="majorHAnsi" w:hAnsiTheme="majorHAnsi" w:cs="Arial"/>
                <w:sz w:val="20"/>
                <w:szCs w:val="20"/>
              </w:rPr>
              <w:t>s</w:t>
            </w:r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 xml:space="preserve"> when GNMES opened) which can help facilitate social events and </w:t>
            </w:r>
            <w:proofErr w:type="spellStart"/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childrens</w:t>
            </w:r>
            <w:proofErr w:type="spellEnd"/>
            <w:r w:rsidR="00304A45" w:rsidRPr="009E5C20">
              <w:rPr>
                <w:rFonts w:asciiTheme="majorHAnsi" w:hAnsiTheme="majorHAnsi" w:cs="Arial"/>
                <w:sz w:val="20"/>
                <w:szCs w:val="20"/>
              </w:rPr>
              <w:t>’ school experience.</w:t>
            </w:r>
          </w:p>
          <w:p w14:paraId="7EDDE25C" w14:textId="774410BF" w:rsidR="009E5C20" w:rsidRPr="009E5C20" w:rsidRDefault="003C6BCC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>Meetings 1</w:t>
            </w:r>
            <w:r w:rsidRPr="009E5C20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st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 Monday of month, where possible</w:t>
            </w:r>
            <w:r w:rsidR="009E5C20" w:rsidRPr="009E5C20">
              <w:rPr>
                <w:rFonts w:asciiTheme="majorHAnsi" w:hAnsiTheme="majorHAnsi" w:cs="Arial"/>
                <w:sz w:val="20"/>
                <w:szCs w:val="20"/>
              </w:rPr>
              <w:t xml:space="preserve"> – upcoming meetings are listed below, and on the Facebook page: </w:t>
            </w:r>
            <w:hyperlink r:id="rId8" w:history="1">
              <w:r w:rsidR="009E5C20" w:rsidRPr="009E5C20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t>www.facebook.com/Gibson-Neill-Home-School-Association-285402174885338/</w:t>
              </w:r>
            </w:hyperlink>
          </w:p>
          <w:p w14:paraId="037E9D77" w14:textId="4DCC6B7A" w:rsidR="00707D06" w:rsidRPr="009E5C20" w:rsidRDefault="009E5C20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>M</w:t>
            </w:r>
            <w:r w:rsidR="003C6BCC" w:rsidRPr="009E5C20">
              <w:rPr>
                <w:rFonts w:asciiTheme="majorHAnsi" w:hAnsiTheme="majorHAnsi" w:cs="Arial"/>
                <w:sz w:val="20"/>
                <w:szCs w:val="20"/>
              </w:rPr>
              <w:t xml:space="preserve">inutes </w:t>
            </w:r>
            <w:proofErr w:type="spellStart"/>
            <w:r w:rsidR="003C6BCC" w:rsidRPr="009E5C20">
              <w:rPr>
                <w:rFonts w:asciiTheme="majorHAnsi" w:hAnsiTheme="majorHAnsi" w:cs="Arial"/>
                <w:sz w:val="20"/>
                <w:szCs w:val="20"/>
              </w:rPr>
              <w:t>etc</w:t>
            </w:r>
            <w:proofErr w:type="spellEnd"/>
            <w:r w:rsidR="003C6BCC" w:rsidRPr="009E5C20">
              <w:rPr>
                <w:rFonts w:asciiTheme="majorHAnsi" w:hAnsiTheme="majorHAnsi" w:cs="Arial"/>
                <w:sz w:val="20"/>
                <w:szCs w:val="20"/>
              </w:rPr>
              <w:t xml:space="preserve"> are on the GNMES H&amp;S page:</w:t>
            </w:r>
          </w:p>
          <w:p w14:paraId="7EEC10D0" w14:textId="77777777" w:rsidR="007B4AF1" w:rsidRPr="009E5C20" w:rsidRDefault="007B4AF1" w:rsidP="001E46A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4EE36C0" w14:textId="656EFF92" w:rsidR="00CB4AFD" w:rsidRPr="009E5C20" w:rsidRDefault="00E50371" w:rsidP="009E5C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E5C20">
              <w:rPr>
                <w:rFonts w:asciiTheme="majorHAnsi" w:hAnsiTheme="majorHAnsi" w:cs="Arial"/>
                <w:sz w:val="20"/>
                <w:szCs w:val="20"/>
              </w:rPr>
              <w:t>For a re</w:t>
            </w:r>
            <w:r w:rsidR="00CB4AFD" w:rsidRPr="009E5C20">
              <w:rPr>
                <w:rFonts w:asciiTheme="majorHAnsi" w:hAnsiTheme="majorHAnsi" w:cs="Arial"/>
                <w:sz w:val="20"/>
                <w:szCs w:val="20"/>
              </w:rPr>
              <w:t>cap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 of </w:t>
            </w:r>
            <w:r w:rsidR="00CB4AFD" w:rsidRPr="009E5C20">
              <w:rPr>
                <w:rFonts w:asciiTheme="majorHAnsi" w:hAnsiTheme="majorHAnsi" w:cs="Arial"/>
                <w:sz w:val="20"/>
                <w:szCs w:val="20"/>
              </w:rPr>
              <w:t>last years activities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, see the </w:t>
            </w:r>
            <w:r w:rsidR="0058387D" w:rsidRPr="009E5C20">
              <w:rPr>
                <w:rFonts w:asciiTheme="majorHAnsi" w:hAnsiTheme="majorHAnsi" w:cs="Arial"/>
                <w:sz w:val="20"/>
                <w:szCs w:val="20"/>
              </w:rPr>
              <w:t xml:space="preserve">summary at the end of this Minutes; the full 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report </w:t>
            </w:r>
            <w:r w:rsidR="0058387D" w:rsidRPr="009E5C20">
              <w:rPr>
                <w:rFonts w:asciiTheme="majorHAnsi" w:hAnsiTheme="majorHAnsi" w:cs="Arial"/>
                <w:sz w:val="20"/>
                <w:szCs w:val="20"/>
              </w:rPr>
              <w:t xml:space="preserve">is available 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on the </w:t>
            </w:r>
            <w:r w:rsidR="0058387D" w:rsidRPr="009E5C20">
              <w:rPr>
                <w:rFonts w:asciiTheme="majorHAnsi" w:hAnsiTheme="majorHAnsi" w:cs="Arial"/>
                <w:sz w:val="20"/>
                <w:szCs w:val="20"/>
              </w:rPr>
              <w:t xml:space="preserve">GNMES </w:t>
            </w:r>
            <w:r w:rsidRPr="009E5C20">
              <w:rPr>
                <w:rFonts w:asciiTheme="majorHAnsi" w:hAnsiTheme="majorHAnsi" w:cs="Arial"/>
                <w:sz w:val="20"/>
                <w:szCs w:val="20"/>
              </w:rPr>
              <w:t xml:space="preserve">website </w:t>
            </w:r>
            <w:hyperlink r:id="rId9" w:history="1">
              <w:r w:rsidR="00814DB3" w:rsidRPr="009E5C20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t>https://secure1.nbed.nb.ca/sites/ASD-W/GNMES/Pages/HomeandSchool.aspx</w:t>
              </w:r>
            </w:hyperlink>
            <w:r w:rsidR="0058387D" w:rsidRPr="009E5C20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</w:p>
        </w:tc>
      </w:tr>
    </w:tbl>
    <w:p w14:paraId="082B236D" w14:textId="5F72CBD6" w:rsidR="008F66C9" w:rsidRDefault="008F66C9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4500"/>
        <w:gridCol w:w="4500"/>
      </w:tblGrid>
      <w:tr w:rsidR="00830467" w:rsidRPr="00357120" w14:paraId="47629586" w14:textId="77777777" w:rsidTr="00856CB4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0D90" w14:textId="77777777" w:rsidR="00830467" w:rsidRPr="00830467" w:rsidRDefault="00830467" w:rsidP="00856CB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0467">
              <w:rPr>
                <w:rFonts w:ascii="Calibri" w:hAnsi="Calibr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01EE8" w14:textId="77777777" w:rsidR="00830467" w:rsidRPr="00830467" w:rsidRDefault="00830467" w:rsidP="00856C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467">
              <w:rPr>
                <w:rFonts w:ascii="Calibri" w:hAnsi="Calibri"/>
                <w:b/>
                <w:sz w:val="22"/>
                <w:szCs w:val="22"/>
              </w:rPr>
              <w:t xml:space="preserve">School Update: General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A311" w14:textId="77777777" w:rsidR="00830467" w:rsidRPr="00830467" w:rsidRDefault="00830467" w:rsidP="00856CB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830467">
              <w:rPr>
                <w:rFonts w:ascii="Calibri" w:hAnsi="Calibri"/>
                <w:b/>
                <w:sz w:val="22"/>
                <w:szCs w:val="22"/>
              </w:rPr>
              <w:t>Sherry Norton-Graham</w:t>
            </w:r>
          </w:p>
        </w:tc>
      </w:tr>
      <w:tr w:rsidR="00830467" w:rsidRPr="00357120" w14:paraId="536B1ED3" w14:textId="77777777" w:rsidTr="00856CB4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0F010F" w14:textId="77777777" w:rsidR="00830467" w:rsidRPr="00830467" w:rsidRDefault="00830467" w:rsidP="00856CB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30467">
              <w:rPr>
                <w:rFonts w:ascii="Calibri" w:hAnsi="Calibr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86BF2" w14:textId="3BE4501C" w:rsidR="00830467" w:rsidRPr="00830467" w:rsidRDefault="00704B89" w:rsidP="00856CB4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Policy </w:t>
            </w:r>
            <w:r w:rsidR="00830467" w:rsidRPr="00830467">
              <w:rPr>
                <w:rFonts w:ascii="Calibri" w:hAnsi="Calibri" w:cs="Arial"/>
                <w:sz w:val="20"/>
                <w:szCs w:val="20"/>
              </w:rPr>
              <w:t xml:space="preserve">711 update – </w:t>
            </w:r>
            <w:r>
              <w:rPr>
                <w:rFonts w:ascii="Calibri" w:hAnsi="Calibri" w:cs="Arial"/>
                <w:sz w:val="20"/>
                <w:szCs w:val="20"/>
              </w:rPr>
              <w:t>right now, “special events” are allowed as before – the policy will be reviewed over the next year (post-election Sept 2018).</w:t>
            </w:r>
          </w:p>
          <w:p w14:paraId="1E75A5DE" w14:textId="2BC39F36" w:rsidR="00830467" w:rsidRPr="00BB6684" w:rsidRDefault="00830467" w:rsidP="00BB6684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830467">
              <w:rPr>
                <w:rFonts w:ascii="Calibri" w:hAnsi="Calibri" w:cs="Arial"/>
                <w:sz w:val="20"/>
                <w:szCs w:val="20"/>
              </w:rPr>
              <w:t>6</w:t>
            </w:r>
            <w:r w:rsidR="00BB6684">
              <w:rPr>
                <w:rFonts w:ascii="Calibri" w:hAnsi="Calibri" w:cs="Arial"/>
                <w:sz w:val="20"/>
                <w:szCs w:val="20"/>
              </w:rPr>
              <w:t>55</w:t>
            </w:r>
            <w:r w:rsidRPr="0083046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B6684">
              <w:rPr>
                <w:rFonts w:ascii="Calibri" w:hAnsi="Calibri" w:cs="Arial"/>
                <w:sz w:val="20"/>
                <w:szCs w:val="20"/>
              </w:rPr>
              <w:t>students,</w:t>
            </w:r>
            <w:r w:rsidR="00BB6684" w:rsidRPr="00BB6684">
              <w:rPr>
                <w:rFonts w:ascii="Comic Sans MS" w:hAnsi="Comic Sans MS"/>
                <w:color w:val="0000FF"/>
                <w:shd w:val="clear" w:color="auto" w:fill="FFFFFF"/>
              </w:rPr>
              <w:t xml:space="preserve"> </w:t>
            </w:r>
            <w:r w:rsidR="00BB6684" w:rsidRPr="00BB6684">
              <w:rPr>
                <w:rFonts w:ascii="Calibri" w:hAnsi="Calibri" w:cs="Arial"/>
                <w:sz w:val="20"/>
                <w:szCs w:val="20"/>
              </w:rPr>
              <w:t>19 educational assistants, 2 admin assistants, 5 custodians, 45 educational staff (teachers, librarian, administrators, EAL, First Nations, SIW, numeracy &amp; literacy leads</w:t>
            </w:r>
          </w:p>
          <w:p w14:paraId="2268EB60" w14:textId="4ABEC88E" w:rsidR="00830467" w:rsidRPr="00830467" w:rsidRDefault="00830467" w:rsidP="00856CB4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We had two concerts during </w:t>
            </w:r>
            <w:r w:rsidRPr="00830467">
              <w:rPr>
                <w:rFonts w:ascii="Calibri" w:hAnsi="Calibri" w:cs="Arial"/>
                <w:sz w:val="20"/>
                <w:szCs w:val="20"/>
              </w:rPr>
              <w:t xml:space="preserve">Harvest </w:t>
            </w:r>
            <w:r>
              <w:rPr>
                <w:rFonts w:ascii="Calibri" w:hAnsi="Calibri" w:cs="Arial"/>
                <w:sz w:val="20"/>
                <w:szCs w:val="20"/>
              </w:rPr>
              <w:t xml:space="preserve">Jazz and Blues by </w:t>
            </w:r>
            <w:r w:rsidR="00704B89">
              <w:rPr>
                <w:rFonts w:ascii="Calibri" w:hAnsi="Calibri" w:cs="Arial"/>
                <w:sz w:val="20"/>
                <w:szCs w:val="20"/>
              </w:rPr>
              <w:t xml:space="preserve">Dan </w:t>
            </w:r>
            <w:proofErr w:type="spellStart"/>
            <w:r w:rsidR="00704B89">
              <w:rPr>
                <w:rFonts w:ascii="Calibri" w:hAnsi="Calibri" w:cs="Arial"/>
                <w:sz w:val="20"/>
                <w:szCs w:val="20"/>
              </w:rPr>
              <w:t>Doiran</w:t>
            </w:r>
            <w:proofErr w:type="spellEnd"/>
            <w:r w:rsidR="00704B89">
              <w:rPr>
                <w:rFonts w:ascii="Calibri" w:hAnsi="Calibri" w:cs="Arial"/>
                <w:sz w:val="20"/>
                <w:szCs w:val="20"/>
              </w:rPr>
              <w:t>, Sept 13</w:t>
            </w:r>
            <w:r w:rsidR="00704B89" w:rsidRPr="00704B89">
              <w:rPr>
                <w:rFonts w:ascii="Calibri" w:hAnsi="Calibri" w:cs="Arial"/>
                <w:sz w:val="20"/>
                <w:szCs w:val="20"/>
                <w:vertAlign w:val="superscript"/>
              </w:rPr>
              <w:t>th</w:t>
            </w:r>
            <w:r w:rsidR="00704B8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E1A7E6B" w14:textId="49FDE561" w:rsidR="00830467" w:rsidRPr="00830467" w:rsidRDefault="00704B89" w:rsidP="007302B6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Two authors week of 17</w:t>
            </w:r>
            <w:r w:rsidRPr="00704B89">
              <w:rPr>
                <w:rFonts w:ascii="Calibri" w:hAnsi="Calibr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Arial"/>
                <w:sz w:val="20"/>
                <w:szCs w:val="20"/>
              </w:rPr>
              <w:t>-21</w:t>
            </w:r>
            <w:r w:rsidRPr="00704B89">
              <w:rPr>
                <w:rFonts w:ascii="Calibri" w:hAnsi="Calibri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Sept: </w:t>
            </w:r>
            <w:r w:rsidR="007302B6">
              <w:rPr>
                <w:rFonts w:ascii="Calibri" w:hAnsi="Calibri" w:cs="Arial"/>
                <w:sz w:val="20"/>
                <w:szCs w:val="20"/>
              </w:rPr>
              <w:t xml:space="preserve">author/illustrator </w:t>
            </w:r>
            <w:proofErr w:type="spellStart"/>
            <w:r w:rsidR="007302B6" w:rsidRPr="007302B6">
              <w:rPr>
                <w:rFonts w:ascii="Calibri" w:hAnsi="Calibri" w:cs="Arial"/>
                <w:sz w:val="20"/>
                <w:szCs w:val="20"/>
              </w:rPr>
              <w:t>Nathasha</w:t>
            </w:r>
            <w:proofErr w:type="spellEnd"/>
            <w:r w:rsidR="007302B6" w:rsidRPr="007302B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7302B6" w:rsidRPr="007302B6">
              <w:rPr>
                <w:rFonts w:ascii="Calibri" w:hAnsi="Calibri" w:cs="Arial"/>
                <w:sz w:val="20"/>
                <w:szCs w:val="20"/>
              </w:rPr>
              <w:t>Pilotte</w:t>
            </w:r>
            <w:proofErr w:type="spellEnd"/>
            <w:r w:rsidR="007302B6">
              <w:rPr>
                <w:rFonts w:ascii="Calibri" w:hAnsi="Calibri" w:cs="Arial"/>
                <w:sz w:val="20"/>
                <w:szCs w:val="20"/>
              </w:rPr>
              <w:t xml:space="preserve"> spoke to Grade 4-5 French immersion classes</w:t>
            </w:r>
            <w:r w:rsidR="00830467" w:rsidRPr="00830467">
              <w:rPr>
                <w:rFonts w:ascii="Calibri" w:hAnsi="Calibri" w:cs="Arial"/>
                <w:sz w:val="20"/>
                <w:szCs w:val="20"/>
              </w:rPr>
              <w:t>; Paul McAllister</w:t>
            </w:r>
            <w:r w:rsidR="00830467">
              <w:rPr>
                <w:rFonts w:ascii="Calibri" w:hAnsi="Calibri" w:cs="Arial"/>
                <w:sz w:val="20"/>
                <w:szCs w:val="20"/>
              </w:rPr>
              <w:t xml:space="preserve"> read from his new book “Cornelius’s Conundrum”</w:t>
            </w:r>
            <w:r w:rsidR="00206EA4">
              <w:rPr>
                <w:rFonts w:ascii="Calibri" w:hAnsi="Calibri" w:cs="Arial"/>
                <w:sz w:val="20"/>
                <w:szCs w:val="20"/>
              </w:rPr>
              <w:t xml:space="preserve"> to </w:t>
            </w:r>
            <w:r w:rsidR="007302B6">
              <w:rPr>
                <w:rFonts w:ascii="Calibri" w:hAnsi="Calibri" w:cs="Arial"/>
                <w:sz w:val="20"/>
                <w:szCs w:val="20"/>
              </w:rPr>
              <w:t xml:space="preserve">Anglophone </w:t>
            </w:r>
            <w:r w:rsidR="00206EA4">
              <w:rPr>
                <w:rFonts w:ascii="Calibri" w:hAnsi="Calibri" w:cs="Arial"/>
                <w:sz w:val="20"/>
                <w:szCs w:val="20"/>
              </w:rPr>
              <w:t>students</w:t>
            </w:r>
          </w:p>
          <w:p w14:paraId="4D3E42D5" w14:textId="77777777" w:rsidR="00830467" w:rsidRDefault="00830467" w:rsidP="00704B89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830467">
              <w:rPr>
                <w:rFonts w:ascii="Calibri" w:hAnsi="Calibri" w:cs="Arial"/>
                <w:sz w:val="20"/>
                <w:szCs w:val="20"/>
              </w:rPr>
              <w:t xml:space="preserve">Track update – </w:t>
            </w:r>
            <w:r w:rsidR="00704B89">
              <w:rPr>
                <w:rFonts w:ascii="Calibri" w:hAnsi="Calibri" w:cs="Arial"/>
                <w:sz w:val="20"/>
                <w:szCs w:val="20"/>
              </w:rPr>
              <w:t xml:space="preserve">some modifications to the plan were made, which will now go to </w:t>
            </w:r>
            <w:r w:rsidRPr="00830467">
              <w:rPr>
                <w:rFonts w:ascii="Calibri" w:hAnsi="Calibri" w:cs="Arial"/>
                <w:sz w:val="20"/>
                <w:szCs w:val="20"/>
              </w:rPr>
              <w:t>tender this Fall</w:t>
            </w:r>
            <w:r w:rsidR="00704B89">
              <w:rPr>
                <w:rFonts w:ascii="Calibri" w:hAnsi="Calibri" w:cs="Arial"/>
                <w:sz w:val="20"/>
                <w:szCs w:val="20"/>
              </w:rPr>
              <w:t xml:space="preserve"> – work will hopefully begin before the snow, if not, in the Spring</w:t>
            </w:r>
          </w:p>
          <w:p w14:paraId="689FBEE4" w14:textId="69E97516" w:rsidR="00F94DD3" w:rsidRPr="00830467" w:rsidRDefault="00F94DD3" w:rsidP="00704B89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Popcorn sales (QSP popcorn – passes 711 nutritional guidelines) on order – will start to be sold next week hopefully – 2 days a week, 4 flavours – funds go towards Track, as per before</w:t>
            </w:r>
          </w:p>
        </w:tc>
      </w:tr>
    </w:tbl>
    <w:p w14:paraId="4199441E" w14:textId="77777777" w:rsidR="00830467" w:rsidRPr="00357120" w:rsidRDefault="00830467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417" w:type="dxa"/>
        <w:tblLayout w:type="fixed"/>
        <w:tblLook w:val="0000" w:firstRow="0" w:lastRow="0" w:firstColumn="0" w:lastColumn="0" w:noHBand="0" w:noVBand="0"/>
      </w:tblPr>
      <w:tblGrid>
        <w:gridCol w:w="1417"/>
        <w:gridCol w:w="4500"/>
        <w:gridCol w:w="4500"/>
      </w:tblGrid>
      <w:tr w:rsidR="0027712E" w:rsidRPr="00357120" w14:paraId="38E37801" w14:textId="77777777" w:rsidTr="005A72A9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FDB1" w14:textId="77777777" w:rsidR="0027712E" w:rsidRPr="00357120" w:rsidRDefault="0027712E" w:rsidP="005A72A9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57120">
              <w:rPr>
                <w:rFonts w:asciiTheme="majorHAnsi" w:hAnsiTheme="majorHAnsi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25175" w14:textId="3A6292E8" w:rsidR="0027712E" w:rsidRPr="00357120" w:rsidRDefault="00704B89" w:rsidP="005A72A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Fundraising discussion</w:t>
            </w:r>
            <w:r w:rsidR="0027712E" w:rsidRPr="0035712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BCD66" w14:textId="3CD30BC3" w:rsidR="0027712E" w:rsidRPr="00357120" w:rsidRDefault="00704B89" w:rsidP="00704B8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Shelley Wood</w:t>
            </w:r>
          </w:p>
        </w:tc>
      </w:tr>
      <w:tr w:rsidR="0027712E" w:rsidRPr="00357120" w14:paraId="1F24E5A8" w14:textId="77777777" w:rsidTr="005A72A9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7F8FD0" w14:textId="77777777" w:rsidR="0027712E" w:rsidRPr="00357120" w:rsidRDefault="0027712E" w:rsidP="005A72A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/>
                <w:sz w:val="22"/>
                <w:szCs w:val="22"/>
              </w:rPr>
              <w:t>UPDATE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4E033" w14:textId="77777777" w:rsidR="00A64153" w:rsidRPr="00A64153" w:rsidRDefault="00F94DD3" w:rsidP="007302B6">
            <w:pPr>
              <w:numPr>
                <w:ilvl w:val="0"/>
                <w:numId w:val="11"/>
              </w:numPr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Main fundraiser will be </w:t>
            </w:r>
            <w:proofErr w:type="spellStart"/>
            <w:r w:rsidRPr="00A64153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Howlfest</w:t>
            </w:r>
            <w:proofErr w:type="spellEnd"/>
            <w:r w:rsidRPr="00A64153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again this year – </w:t>
            </w:r>
            <w:r w:rsidRPr="00A64153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Oct 27</w:t>
            </w:r>
            <w:r w:rsidRPr="00A64153">
              <w:rPr>
                <w:rFonts w:asciiTheme="majorHAnsi" w:hAnsiTheme="majorHAnsi" w:cs="Arial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A64153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, 2018, 4-6 pm</w:t>
            </w: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 – our next meeting Oct 1</w:t>
            </w: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  <w:vertAlign w:val="superscript"/>
              </w:rPr>
              <w:t>st</w:t>
            </w: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 will focus on this one; likely a second logistics meeting, potentially Oct 15</w:t>
            </w: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A64153">
              <w:rPr>
                <w:rFonts w:asciiTheme="majorHAnsi" w:hAnsiTheme="majorHAnsi" w:cs="Arial"/>
                <w:color w:val="FF0000"/>
                <w:sz w:val="20"/>
                <w:szCs w:val="20"/>
              </w:rPr>
              <w:t xml:space="preserve"> </w:t>
            </w:r>
          </w:p>
          <w:p w14:paraId="26DAB48E" w14:textId="0B49EA35" w:rsidR="00C62F4F" w:rsidRPr="00A64153" w:rsidRDefault="00F94DD3" w:rsidP="007302B6">
            <w:pPr>
              <w:numPr>
                <w:ilvl w:val="0"/>
                <w:numId w:val="11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A64153">
              <w:rPr>
                <w:rFonts w:ascii="Calibri" w:hAnsi="Calibri" w:cs="Arial"/>
                <w:sz w:val="20"/>
                <w:szCs w:val="20"/>
              </w:rPr>
              <w:t>The other main fundraiser from last year (Pizza) may be allowed</w:t>
            </w:r>
            <w:r w:rsidR="00C62F4F" w:rsidRPr="00A64153">
              <w:rPr>
                <w:rFonts w:ascii="Calibri" w:hAnsi="Calibri" w:cs="Arial"/>
                <w:sz w:val="20"/>
                <w:szCs w:val="20"/>
              </w:rPr>
              <w:t xml:space="preserve"> - $20 per coupon – would be run in early December if allowed – some complaints last year that people didn’t know about the expiry date – would definitely need to clarify that this year</w:t>
            </w:r>
          </w:p>
          <w:p w14:paraId="64547C26" w14:textId="77777777" w:rsidR="007302B6" w:rsidRPr="007302B6" w:rsidRDefault="007302B6" w:rsidP="007302B6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7302B6">
              <w:rPr>
                <w:rFonts w:ascii="Calibri" w:hAnsi="Calibri" w:cs="Arial"/>
                <w:sz w:val="20"/>
                <w:szCs w:val="20"/>
                <w:u w:val="single"/>
              </w:rPr>
              <w:t>Ongoing fundraisers:</w:t>
            </w:r>
          </w:p>
          <w:p w14:paraId="2B74FE99" w14:textId="77777777" w:rsidR="007302B6" w:rsidRPr="007302B6" w:rsidRDefault="007302B6" w:rsidP="007302B6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 w:rsidRPr="007302B6">
              <w:rPr>
                <w:rFonts w:ascii="Calibri" w:hAnsi="Calibri" w:cs="Arial"/>
                <w:b/>
                <w:sz w:val="20"/>
                <w:szCs w:val="20"/>
              </w:rPr>
              <w:t xml:space="preserve">Popcorn </w:t>
            </w:r>
            <w:r w:rsidRPr="007302B6">
              <w:rPr>
                <w:rFonts w:ascii="Calibri" w:hAnsi="Calibri" w:cs="Arial"/>
                <w:sz w:val="20"/>
                <w:szCs w:val="20"/>
              </w:rPr>
              <w:t>sales at school, 2 days a week – goes towards the Track</w:t>
            </w:r>
          </w:p>
          <w:p w14:paraId="182B9985" w14:textId="1A4D885C" w:rsidR="007302B6" w:rsidRPr="007302B6" w:rsidRDefault="007302B6" w:rsidP="007302B6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 w:rsidRPr="007302B6">
              <w:rPr>
                <w:rFonts w:ascii="Calibri" w:hAnsi="Calibri" w:cs="Arial"/>
                <w:b/>
                <w:sz w:val="20"/>
                <w:szCs w:val="20"/>
              </w:rPr>
              <w:t>Canadian Tire money</w:t>
            </w:r>
            <w:r w:rsidRPr="007302B6">
              <w:rPr>
                <w:rFonts w:ascii="Calibri" w:hAnsi="Calibri" w:cs="Arial"/>
                <w:sz w:val="20"/>
                <w:szCs w:val="20"/>
              </w:rPr>
              <w:t xml:space="preserve"> – you don’t need a card to do this, use the school phone number 453-4529</w:t>
            </w:r>
          </w:p>
          <w:p w14:paraId="250FA5B3" w14:textId="7D1630E1" w:rsidR="007302B6" w:rsidRPr="00C62F4F" w:rsidRDefault="007302B6" w:rsidP="007302B6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 w:rsidRPr="007302B6">
              <w:rPr>
                <w:rFonts w:ascii="Calibri" w:hAnsi="Calibri" w:cs="Arial"/>
                <w:b/>
                <w:sz w:val="20"/>
                <w:szCs w:val="20"/>
              </w:rPr>
              <w:t>Flip-Give</w:t>
            </w:r>
            <w:r w:rsidRPr="007302B6">
              <w:rPr>
                <w:rFonts w:ascii="Calibri" w:hAnsi="Calibri" w:cs="Arial"/>
                <w:sz w:val="20"/>
                <w:szCs w:val="20"/>
              </w:rPr>
              <w:t xml:space="preserve"> – when you buy online, you can sign into the </w:t>
            </w:r>
            <w:proofErr w:type="spellStart"/>
            <w:r w:rsidRPr="007302B6">
              <w:rPr>
                <w:rFonts w:ascii="Calibri" w:hAnsi="Calibri" w:cs="Arial"/>
                <w:sz w:val="20"/>
                <w:szCs w:val="20"/>
              </w:rPr>
              <w:t>Flipgive</w:t>
            </w:r>
            <w:proofErr w:type="spellEnd"/>
            <w:r w:rsidRPr="007302B6">
              <w:rPr>
                <w:rFonts w:ascii="Calibri" w:hAnsi="Calibri" w:cs="Arial"/>
                <w:sz w:val="20"/>
                <w:szCs w:val="20"/>
              </w:rPr>
              <w:t xml:space="preserve"> account for GNMES, no cost to you, a donation will be given to your chosen fundraiser.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302B6">
              <w:rPr>
                <w:rFonts w:ascii="Calibri" w:hAnsi="Calibri" w:cs="Arial"/>
                <w:color w:val="0070C0"/>
                <w:sz w:val="20"/>
                <w:szCs w:val="20"/>
              </w:rPr>
              <w:t xml:space="preserve"> https://www.flipgive.com/teams/75039-gibson-neill-track</w:t>
            </w:r>
          </w:p>
          <w:p w14:paraId="47D55903" w14:textId="77777777" w:rsidR="00C96B1D" w:rsidRDefault="00C96B1D" w:rsidP="00F94DD3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D7CC23" w14:textId="40EEBE00" w:rsidR="007302B6" w:rsidRDefault="007302B6" w:rsidP="007302B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asked for fundraising ideas over the past few weeks, and got lots of ideas, including:</w:t>
            </w:r>
          </w:p>
          <w:p w14:paraId="7E7E3A84" w14:textId="50B89FFC" w:rsidR="00814DB3" w:rsidRDefault="00814DB3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Flour Mill</w:t>
            </w:r>
            <w:r w:rsidR="00F94DD3">
              <w:rPr>
                <w:rFonts w:asciiTheme="majorHAnsi" w:hAnsiTheme="majorHAnsi" w:cs="Arial"/>
                <w:sz w:val="20"/>
                <w:szCs w:val="20"/>
              </w:rPr>
              <w:t>; ADL cheese; Halifax Citruses</w:t>
            </w:r>
            <w:r w:rsidR="00FA2809">
              <w:rPr>
                <w:rFonts w:asciiTheme="majorHAnsi" w:hAnsiTheme="majorHAnsi" w:cs="Arial"/>
                <w:sz w:val="20"/>
                <w:szCs w:val="20"/>
              </w:rPr>
              <w:t xml:space="preserve"> – no real details on th</w:t>
            </w:r>
            <w:r w:rsidR="00F94DD3">
              <w:rPr>
                <w:rFonts w:asciiTheme="majorHAnsi" w:hAnsiTheme="majorHAnsi" w:cs="Arial"/>
                <w:sz w:val="20"/>
                <w:szCs w:val="20"/>
              </w:rPr>
              <w:t>ese ones yet</w:t>
            </w:r>
          </w:p>
          <w:p w14:paraId="2789032A" w14:textId="6400B9AB" w:rsidR="002A5A41" w:rsidRDefault="002A5A41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Silent online auction; book sale; bottle drive – labour intensive – </w:t>
            </w:r>
            <w:r w:rsidRPr="002A5A41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Lorna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will talk to the northside bottle depot about setting up a GNMES 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account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so people can just drop there directly</w:t>
            </w:r>
          </w:p>
          <w:p w14:paraId="62D55940" w14:textId="4C1F26E9" w:rsidR="002A5A41" w:rsidRDefault="002A5A41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Cook book – each student brings in recipe and pictures – we liked this idea, but felt it was logistically challenging for a school with &gt;670 students</w:t>
            </w:r>
          </w:p>
          <w:p w14:paraId="27338A50" w14:textId="2DCAB350" w:rsidR="00FA2809" w:rsidRDefault="00FA2809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C96B1D">
              <w:rPr>
                <w:rFonts w:asciiTheme="majorHAnsi" w:hAnsiTheme="majorHAnsi" w:cs="Arial"/>
                <w:color w:val="FF0000"/>
                <w:sz w:val="20"/>
                <w:szCs w:val="20"/>
                <w:u w:val="single"/>
              </w:rPr>
              <w:t>Family fun night</w:t>
            </w:r>
            <w:r w:rsidR="00FE3A37">
              <w:rPr>
                <w:rFonts w:asciiTheme="majorHAnsi" w:hAnsiTheme="majorHAnsi" w:cs="Arial"/>
                <w:sz w:val="20"/>
                <w:szCs w:val="20"/>
              </w:rPr>
              <w:t xml:space="preserve"> – DJ has offered his service – could do a Christmas babysitting service, </w:t>
            </w:r>
            <w:proofErr w:type="spellStart"/>
            <w:r w:rsidR="00FE3A37">
              <w:rPr>
                <w:rFonts w:asciiTheme="majorHAnsi" w:hAnsiTheme="majorHAnsi" w:cs="Arial"/>
                <w:sz w:val="20"/>
                <w:szCs w:val="20"/>
              </w:rPr>
              <w:t>glo</w:t>
            </w:r>
            <w:proofErr w:type="spellEnd"/>
            <w:r w:rsidR="00FE3A37">
              <w:rPr>
                <w:rFonts w:asciiTheme="majorHAnsi" w:hAnsiTheme="majorHAnsi" w:cs="Arial"/>
                <w:sz w:val="20"/>
                <w:szCs w:val="20"/>
              </w:rPr>
              <w:t>-party</w:t>
            </w:r>
          </w:p>
          <w:p w14:paraId="173F81F6" w14:textId="4C99EAE6" w:rsidR="00C96B1D" w:rsidRDefault="00C96B1D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C96B1D">
              <w:rPr>
                <w:rFonts w:asciiTheme="majorHAnsi" w:hAnsiTheme="majorHAnsi" w:cs="Arial"/>
                <w:color w:val="FF0000"/>
                <w:sz w:val="20"/>
                <w:szCs w:val="20"/>
                <w:u w:val="single"/>
              </w:rPr>
              <w:t>Movie night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-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not a very good fundraiser for effort involved; however, people felt that these are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important part of the GNMES social year, a community event</w:t>
            </w:r>
          </w:p>
          <w:p w14:paraId="7D5B2C98" w14:textId="7066ABB4" w:rsidR="00FE3A37" w:rsidRDefault="00FE3A37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C96B1D">
              <w:rPr>
                <w:rFonts w:asciiTheme="majorHAnsi" w:hAnsiTheme="majorHAnsi" w:cs="Arial"/>
                <w:color w:val="FF0000"/>
                <w:sz w:val="20"/>
                <w:szCs w:val="20"/>
                <w:u w:val="single"/>
              </w:rPr>
              <w:t>Chase the Ace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– </w:t>
            </w:r>
            <w:r w:rsidR="00780940">
              <w:rPr>
                <w:rFonts w:asciiTheme="majorHAnsi" w:hAnsiTheme="majorHAnsi" w:cs="Arial"/>
                <w:sz w:val="20"/>
                <w:szCs w:val="20"/>
              </w:rPr>
              <w:t>This one needs a lot of organization, to be done correctly</w:t>
            </w:r>
            <w:r w:rsidR="00B07109">
              <w:rPr>
                <w:rFonts w:asciiTheme="majorHAnsi" w:hAnsiTheme="majorHAnsi" w:cs="Arial"/>
                <w:sz w:val="20"/>
                <w:szCs w:val="20"/>
              </w:rPr>
              <w:t xml:space="preserve">, and is </w:t>
            </w:r>
            <w:r w:rsidR="00B07109" w:rsidRPr="00B07109">
              <w:rPr>
                <w:rFonts w:ascii="Calibri" w:hAnsi="Calibri" w:cs="Arial"/>
                <w:sz w:val="20"/>
                <w:szCs w:val="20"/>
              </w:rPr>
              <w:t>a bit of a gamble – we need to put up the initial starting prize (e.g., $2000) – but if it runs for enough weeks, the return could be significant.</w:t>
            </w:r>
            <w:r w:rsidR="00B07109">
              <w:rPr>
                <w:rFonts w:asciiTheme="majorHAnsi" w:hAnsiTheme="majorHAnsi" w:cs="Arial"/>
                <w:sz w:val="20"/>
                <w:szCs w:val="20"/>
              </w:rPr>
              <w:t xml:space="preserve"> We would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need a lottery license – </w:t>
            </w:r>
            <w:r w:rsidR="00780940" w:rsidRPr="00B07109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Shelley</w:t>
            </w:r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 will talk to </w:t>
            </w:r>
            <w:proofErr w:type="spellStart"/>
            <w:proofErr w:type="gramStart"/>
            <w:r w:rsidR="00780940">
              <w:rPr>
                <w:rFonts w:asciiTheme="majorHAnsi" w:hAnsiTheme="majorHAnsi" w:cs="Arial"/>
                <w:sz w:val="20"/>
                <w:szCs w:val="20"/>
              </w:rPr>
              <w:t>K.Richard</w:t>
            </w:r>
            <w:proofErr w:type="spellEnd"/>
            <w:proofErr w:type="gramEnd"/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, who has some additional information on how this would work We would need a central location to sell tickets (rather than individuals selling, open to problems) – could partner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with a </w:t>
            </w:r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local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venue </w:t>
            </w:r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to sell tickets (e.g.,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Marys</w:t>
            </w:r>
            <w:proofErr w:type="spellEnd"/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szCs w:val="20"/>
              </w:rPr>
              <w:t>Cannons Cross</w:t>
            </w:r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, Picaroons). People at the meeting will talk to their contacts, see if we can find a good location. Volunteers would also be </w:t>
            </w:r>
            <w:r w:rsidR="00274098">
              <w:rPr>
                <w:rFonts w:asciiTheme="majorHAnsi" w:hAnsiTheme="majorHAnsi" w:cs="Arial"/>
                <w:sz w:val="20"/>
                <w:szCs w:val="20"/>
              </w:rPr>
              <w:t>needed weekly</w:t>
            </w:r>
            <w:r w:rsidR="00780940">
              <w:rPr>
                <w:rFonts w:asciiTheme="majorHAnsi" w:hAnsiTheme="majorHAnsi" w:cs="Arial"/>
                <w:sz w:val="20"/>
                <w:szCs w:val="20"/>
              </w:rPr>
              <w:t xml:space="preserve"> (ticket sales etc.)</w:t>
            </w:r>
          </w:p>
          <w:p w14:paraId="7D184B23" w14:textId="58703727" w:rsidR="00FD6FD6" w:rsidRDefault="00FD6FD6" w:rsidP="00FD6FD6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C96B1D"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  <w:t>Christmas trees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B07109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Samantha</w:t>
            </w:r>
            <w:r w:rsidR="00B07109" w:rsidRPr="00B07109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 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will talk to someone about getting a discount on trees, or doing a deal on trees selling them at GNMES, and then he would give </w:t>
            </w:r>
            <w:r w:rsidR="00B07109">
              <w:rPr>
                <w:rFonts w:ascii="Calibri" w:hAnsi="Calibri" w:cs="Arial"/>
                <w:sz w:val="20"/>
                <w:szCs w:val="20"/>
              </w:rPr>
              <w:t xml:space="preserve">an amount (e.g., 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$5 </w:t>
            </w:r>
            <w:r w:rsidR="00B07109">
              <w:rPr>
                <w:rFonts w:ascii="Calibri" w:hAnsi="Calibri" w:cs="Arial"/>
                <w:sz w:val="20"/>
                <w:szCs w:val="20"/>
              </w:rPr>
              <w:t xml:space="preserve">per tree) </w:t>
            </w:r>
            <w:r w:rsidRPr="00FD6FD6">
              <w:rPr>
                <w:rFonts w:ascii="Calibri" w:hAnsi="Calibri" w:cs="Arial"/>
                <w:sz w:val="20"/>
                <w:szCs w:val="20"/>
              </w:rPr>
              <w:t>to us</w:t>
            </w:r>
          </w:p>
          <w:p w14:paraId="442A1D4A" w14:textId="305D97C7" w:rsidR="00780940" w:rsidRPr="00780940" w:rsidRDefault="00780940" w:rsidP="00780940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C96B1D">
              <w:rPr>
                <w:rFonts w:ascii="Calibri" w:hAnsi="Calibri" w:cs="Arial"/>
                <w:color w:val="FF0000"/>
                <w:sz w:val="20"/>
                <w:szCs w:val="20"/>
                <w:u w:val="single"/>
              </w:rPr>
              <w:t>Pumpkins</w:t>
            </w:r>
            <w:r w:rsidRPr="00780940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780940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Jen </w:t>
            </w:r>
            <w:r w:rsidRPr="00780940">
              <w:rPr>
                <w:rFonts w:ascii="Calibri" w:hAnsi="Calibri" w:cs="Arial"/>
                <w:sz w:val="20"/>
                <w:szCs w:val="20"/>
              </w:rPr>
              <w:t xml:space="preserve">will talk to </w:t>
            </w:r>
            <w:proofErr w:type="spellStart"/>
            <w:r w:rsidRPr="00780940">
              <w:rPr>
                <w:rFonts w:ascii="Calibri" w:hAnsi="Calibri" w:cs="Arial"/>
                <w:sz w:val="20"/>
                <w:szCs w:val="20"/>
              </w:rPr>
              <w:t>Moxons</w:t>
            </w:r>
            <w:proofErr w:type="spellEnd"/>
            <w:r w:rsidRPr="00780940">
              <w:rPr>
                <w:rFonts w:ascii="Calibri" w:hAnsi="Calibri" w:cs="Arial"/>
                <w:sz w:val="20"/>
                <w:szCs w:val="20"/>
              </w:rPr>
              <w:t xml:space="preserve"> –</w:t>
            </w:r>
            <w:r w:rsidR="00A641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80940">
              <w:rPr>
                <w:rFonts w:ascii="Calibri" w:hAnsi="Calibri" w:cs="Arial"/>
                <w:sz w:val="20"/>
                <w:szCs w:val="20"/>
              </w:rPr>
              <w:t>could give a discount if we pre-order</w:t>
            </w:r>
            <w:r w:rsidR="00A64153">
              <w:rPr>
                <w:rFonts w:ascii="Calibri" w:hAnsi="Calibri" w:cs="Arial"/>
                <w:sz w:val="20"/>
                <w:szCs w:val="20"/>
              </w:rPr>
              <w:t>?</w:t>
            </w:r>
            <w:r w:rsidRPr="0078094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64153">
              <w:rPr>
                <w:rFonts w:ascii="Calibri" w:hAnsi="Calibri" w:cs="Arial"/>
                <w:sz w:val="20"/>
                <w:szCs w:val="20"/>
              </w:rPr>
              <w:t>(</w:t>
            </w:r>
            <w:r w:rsidRPr="00780940">
              <w:rPr>
                <w:rFonts w:ascii="Calibri" w:hAnsi="Calibri" w:cs="Arial"/>
                <w:sz w:val="20"/>
                <w:szCs w:val="20"/>
              </w:rPr>
              <w:t>1</w:t>
            </w:r>
            <w:r w:rsidRPr="00780940">
              <w:rPr>
                <w:rFonts w:ascii="Calibri" w:hAnsi="Calibri" w:cs="Arial"/>
                <w:sz w:val="20"/>
                <w:szCs w:val="20"/>
                <w:vertAlign w:val="superscript"/>
              </w:rPr>
              <w:t>st</w:t>
            </w:r>
            <w:r w:rsidRPr="00780940">
              <w:rPr>
                <w:rFonts w:ascii="Calibri" w:hAnsi="Calibri" w:cs="Arial"/>
                <w:sz w:val="20"/>
                <w:szCs w:val="20"/>
              </w:rPr>
              <w:t xml:space="preserve"> week of October</w:t>
            </w:r>
            <w:r w:rsidR="00A64153">
              <w:rPr>
                <w:rFonts w:ascii="Calibri" w:hAnsi="Calibri" w:cs="Arial"/>
                <w:sz w:val="20"/>
                <w:szCs w:val="20"/>
              </w:rPr>
              <w:t>)</w:t>
            </w:r>
            <w:r w:rsidRPr="007809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7DBFAFF" w14:textId="23B98779" w:rsidR="00C62F4F" w:rsidRPr="00780940" w:rsidRDefault="00C62F4F" w:rsidP="00C62F4F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FD6FD6">
              <w:rPr>
                <w:rFonts w:ascii="Calibri" w:hAnsi="Calibri" w:cs="Arial"/>
                <w:color w:val="4BACC6"/>
                <w:sz w:val="20"/>
                <w:szCs w:val="20"/>
              </w:rPr>
              <w:t xml:space="preserve">Veggie </w:t>
            </w:r>
            <w:r>
              <w:rPr>
                <w:rFonts w:ascii="Calibri" w:hAnsi="Calibri" w:cs="Arial"/>
                <w:color w:val="4BACC6"/>
                <w:sz w:val="20"/>
                <w:szCs w:val="20"/>
              </w:rPr>
              <w:t>bags/</w:t>
            </w:r>
            <w:r w:rsidRPr="00FD6FD6">
              <w:rPr>
                <w:rFonts w:ascii="Calibri" w:hAnsi="Calibri" w:cs="Arial"/>
                <w:color w:val="4BACC6"/>
                <w:sz w:val="20"/>
                <w:szCs w:val="20"/>
              </w:rPr>
              <w:t>boxes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surprise hit from last year, lots of interest in redoing this one (bags cost $30, we got $9). </w:t>
            </w:r>
            <w:r w:rsidRPr="00C62F4F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Jen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 is </w:t>
            </w:r>
            <w:r>
              <w:rPr>
                <w:rFonts w:ascii="Calibri" w:hAnsi="Calibri" w:cs="Arial"/>
                <w:sz w:val="20"/>
                <w:szCs w:val="20"/>
              </w:rPr>
              <w:t>checking with local sources (</w:t>
            </w:r>
            <w:r w:rsidRPr="00FD6FD6">
              <w:rPr>
                <w:rFonts w:ascii="Calibri" w:hAnsi="Calibri" w:cs="Arial"/>
                <w:sz w:val="20"/>
                <w:szCs w:val="20"/>
              </w:rPr>
              <w:t>Hayes Farms</w:t>
            </w:r>
            <w:r>
              <w:rPr>
                <w:rFonts w:ascii="Calibri" w:hAnsi="Calibri" w:cs="Arial"/>
                <w:sz w:val="20"/>
                <w:szCs w:val="20"/>
              </w:rPr>
              <w:t>, Strawberry Hill). Last campaign was run through Moncton company.</w:t>
            </w:r>
          </w:p>
          <w:p w14:paraId="3EE6DF2D" w14:textId="55E7C30B" w:rsidR="00FD6FD6" w:rsidRDefault="00FD6FD6" w:rsidP="00FD6FD6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FD6FD6">
              <w:rPr>
                <w:rFonts w:ascii="Calibri" w:hAnsi="Calibri" w:cs="Arial"/>
                <w:color w:val="4BACC6"/>
                <w:sz w:val="20"/>
                <w:szCs w:val="20"/>
              </w:rPr>
              <w:t>Avon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C62F4F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Suellen</w:t>
            </w:r>
            <w:r w:rsidR="00C62F4F">
              <w:rPr>
                <w:rFonts w:ascii="Calibri" w:hAnsi="Calibri" w:cs="Arial"/>
                <w:sz w:val="20"/>
                <w:szCs w:val="20"/>
              </w:rPr>
              <w:t xml:space="preserve"> had details on this</w:t>
            </w:r>
            <w:r w:rsidRPr="00FD6FD6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C62F4F">
              <w:rPr>
                <w:rFonts w:ascii="Calibri" w:hAnsi="Calibri" w:cs="Arial"/>
                <w:sz w:val="20"/>
                <w:szCs w:val="20"/>
              </w:rPr>
              <w:t xml:space="preserve">we </w:t>
            </w:r>
            <w:r w:rsidRPr="00FD6FD6">
              <w:rPr>
                <w:rFonts w:ascii="Calibri" w:hAnsi="Calibri" w:cs="Arial"/>
                <w:sz w:val="20"/>
                <w:szCs w:val="20"/>
              </w:rPr>
              <w:t>could do a single type of product, e.g., bubble bath, bath bombs</w:t>
            </w:r>
            <w:r w:rsidR="00C62F4F">
              <w:rPr>
                <w:rFonts w:ascii="Calibri" w:hAnsi="Calibri" w:cs="Arial"/>
                <w:sz w:val="20"/>
                <w:szCs w:val="20"/>
              </w:rPr>
              <w:t xml:space="preserve"> – apparently have been very successful in other schools</w:t>
            </w:r>
          </w:p>
          <w:p w14:paraId="7810DAFE" w14:textId="346098C0" w:rsidR="00274098" w:rsidRPr="001E1981" w:rsidRDefault="001E1981" w:rsidP="00D25B4C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4BACC6" w:themeColor="accent5"/>
                <w:sz w:val="20"/>
                <w:szCs w:val="20"/>
              </w:rPr>
              <w:t xml:space="preserve">Aroma Maya </w:t>
            </w:r>
            <w:r w:rsidR="00274098" w:rsidRPr="00FD6FD6">
              <w:rPr>
                <w:rFonts w:asciiTheme="majorHAnsi" w:hAnsiTheme="majorHAnsi" w:cs="Arial"/>
                <w:color w:val="4BACC6" w:themeColor="accent5"/>
                <w:sz w:val="20"/>
                <w:szCs w:val="20"/>
              </w:rPr>
              <w:t>Coffee bags</w:t>
            </w:r>
            <w:r w:rsidR="0027409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–</w:t>
            </w:r>
            <w:r w:rsidR="0027409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62F4F">
              <w:rPr>
                <w:rFonts w:asciiTheme="majorHAnsi" w:hAnsiTheme="majorHAnsi" w:cs="Arial"/>
                <w:sz w:val="20"/>
                <w:szCs w:val="20"/>
              </w:rPr>
              <w:t>emailed to GNMES, Nova Scotia company. B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ags cost </w:t>
            </w:r>
            <w:r w:rsidR="00274098">
              <w:rPr>
                <w:rFonts w:asciiTheme="majorHAnsi" w:hAnsiTheme="majorHAnsi" w:cs="Arial"/>
                <w:sz w:val="20"/>
                <w:szCs w:val="20"/>
              </w:rPr>
              <w:t>$10, we get what ever we charge on top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4 flavours, plus seasonal specialty coffees (pumpkin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etc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). M</w:t>
            </w:r>
            <w:r w:rsidRPr="001E1981">
              <w:rPr>
                <w:rFonts w:asciiTheme="majorHAnsi" w:hAnsiTheme="majorHAnsi"/>
                <w:sz w:val="20"/>
                <w:szCs w:val="20"/>
              </w:rPr>
              <w:t xml:space="preserve">inimum order is 30 bags. For every 100 bags sold, Aroma Maya will donate an additional $50 to your school. </w:t>
            </w:r>
            <w:r>
              <w:rPr>
                <w:rFonts w:asciiTheme="majorHAnsi" w:hAnsiTheme="majorHAnsi"/>
                <w:sz w:val="20"/>
                <w:szCs w:val="20"/>
              </w:rPr>
              <w:t>Turn around is two weeks, shipping is free.</w:t>
            </w:r>
          </w:p>
          <w:p w14:paraId="722F6439" w14:textId="099955DA" w:rsidR="00707D06" w:rsidRPr="00922CD1" w:rsidRDefault="00274098" w:rsidP="00922CD1">
            <w:pPr>
              <w:numPr>
                <w:ilvl w:val="0"/>
                <w:numId w:val="2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FD6FD6">
              <w:rPr>
                <w:rFonts w:asciiTheme="majorHAnsi" w:hAnsiTheme="majorHAnsi" w:cs="Arial"/>
                <w:color w:val="4BACC6" w:themeColor="accent5"/>
                <w:sz w:val="20"/>
                <w:szCs w:val="20"/>
              </w:rPr>
              <w:t>Epicure</w:t>
            </w:r>
            <w:r w:rsidR="00FD6FD6">
              <w:rPr>
                <w:rFonts w:asciiTheme="majorHAnsi" w:hAnsiTheme="majorHAnsi" w:cs="Arial"/>
                <w:sz w:val="20"/>
                <w:szCs w:val="20"/>
              </w:rPr>
              <w:t xml:space="preserve"> – </w:t>
            </w:r>
            <w:r w:rsidR="00C62F4F" w:rsidRPr="00C62F4F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Suellen</w:t>
            </w:r>
            <w:r w:rsidR="00C62F4F">
              <w:rPr>
                <w:rFonts w:ascii="Calibri" w:hAnsi="Calibri" w:cs="Arial"/>
                <w:sz w:val="20"/>
                <w:szCs w:val="20"/>
              </w:rPr>
              <w:t xml:space="preserve"> had details on this</w:t>
            </w:r>
            <w:r w:rsidR="00C62F4F" w:rsidRPr="00FD6FD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2F4F">
              <w:rPr>
                <w:rFonts w:ascii="Calibri" w:hAnsi="Calibri" w:cs="Arial"/>
                <w:sz w:val="20"/>
                <w:szCs w:val="20"/>
              </w:rPr>
              <w:t xml:space="preserve">– There are $20-$25 combo choices; seller </w:t>
            </w:r>
            <w:r w:rsidR="00FD6FD6">
              <w:rPr>
                <w:rFonts w:asciiTheme="majorHAnsi" w:hAnsiTheme="majorHAnsi" w:cs="Arial"/>
                <w:sz w:val="20"/>
                <w:szCs w:val="20"/>
              </w:rPr>
              <w:t>will give 40% on what ever we make</w:t>
            </w:r>
            <w:r w:rsidR="00922CD1">
              <w:rPr>
                <w:rFonts w:asciiTheme="majorHAnsi" w:hAnsiTheme="majorHAnsi" w:cs="Arial"/>
                <w:sz w:val="20"/>
                <w:szCs w:val="20"/>
              </w:rPr>
              <w:t>. These are ordered online directly, so H&amp;S wouldn’t have to deal with money</w:t>
            </w:r>
          </w:p>
        </w:tc>
      </w:tr>
      <w:tr w:rsidR="00922CD1" w:rsidRPr="00357120" w14:paraId="05147EDD" w14:textId="77777777" w:rsidTr="005A72A9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0FB442" w14:textId="425810DE" w:rsidR="00922CD1" w:rsidRPr="00357120" w:rsidRDefault="00922CD1" w:rsidP="005A72A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25721" w14:textId="77777777" w:rsidR="00922CD1" w:rsidRDefault="00922CD1" w:rsidP="00F94D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are looking into the Christmas trees, pumpkins and Chase the Ace options for the next meeting.</w:t>
            </w:r>
          </w:p>
          <w:p w14:paraId="7DE602F2" w14:textId="77777777" w:rsidR="00922CD1" w:rsidRDefault="00922CD1" w:rsidP="00F94DD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Jen is looking into the Veggie box details.</w:t>
            </w:r>
          </w:p>
          <w:p w14:paraId="119470BB" w14:textId="77777777" w:rsidR="00922CD1" w:rsidRDefault="00922CD1" w:rsidP="00922CD1">
            <w:pPr>
              <w:rPr>
                <w:rFonts w:ascii="Calibri" w:hAnsi="Calibri" w:cs="Arial"/>
                <w:sz w:val="20"/>
                <w:szCs w:val="20"/>
              </w:rPr>
            </w:pPr>
            <w:r w:rsidRPr="00A64153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Movie night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will be 16</w:t>
            </w:r>
            <w:r w:rsidRPr="00922CD1">
              <w:rPr>
                <w:rFonts w:ascii="Calibri" w:hAnsi="Calibr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Arial"/>
                <w:sz w:val="20"/>
                <w:szCs w:val="20"/>
              </w:rPr>
              <w:t xml:space="preserve"> November – The Incredibles 2</w:t>
            </w:r>
          </w:p>
          <w:p w14:paraId="7E831047" w14:textId="796AE29F" w:rsidR="00A64153" w:rsidRDefault="00A64153" w:rsidP="00922CD1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Howlfest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– October 27, 2018, 4-6 pm – planning at next meeting October 1st</w:t>
            </w:r>
          </w:p>
        </w:tc>
      </w:tr>
    </w:tbl>
    <w:p w14:paraId="3C86F5F4" w14:textId="77777777" w:rsidR="0027712E" w:rsidRPr="00357120" w:rsidRDefault="0027712E" w:rsidP="00A06FA1">
      <w:pPr>
        <w:rPr>
          <w:rFonts w:asciiTheme="majorHAnsi" w:hAnsiTheme="majorHAnsi"/>
          <w:sz w:val="22"/>
          <w:szCs w:val="22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AD2333" w:rsidRPr="00357120" w14:paraId="44448F43" w14:textId="77777777" w:rsidTr="002C3C9E">
        <w:trPr>
          <w:trHeight w:val="192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14:paraId="20966244" w14:textId="77777777" w:rsidR="00AD2333" w:rsidRPr="00357120" w:rsidRDefault="00AD2333" w:rsidP="003A4DBC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Next Meeting(s) -:</w:t>
            </w:r>
            <w:r w:rsidR="003A4DBC" w:rsidRPr="00357120">
              <w:rPr>
                <w:rFonts w:asciiTheme="majorHAnsi" w:hAnsiTheme="majorHAnsi"/>
                <w:b/>
                <w:sz w:val="22"/>
                <w:szCs w:val="22"/>
              </w:rPr>
              <w:t>H&amp;S meeting</w:t>
            </w:r>
          </w:p>
        </w:tc>
      </w:tr>
      <w:tr w:rsidR="00AD2333" w:rsidRPr="00357120" w14:paraId="45F910BB" w14:textId="77777777" w:rsidTr="002C3C9E">
        <w:trPr>
          <w:trHeight w:val="192"/>
        </w:trPr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38DEE6" w14:textId="77777777" w:rsidR="00AD2333" w:rsidRPr="00357120" w:rsidRDefault="00AD2333" w:rsidP="002C3C9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9000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CBE410" w14:textId="52854EE3" w:rsidR="00AD2333" w:rsidRPr="00357120" w:rsidRDefault="009A66F2" w:rsidP="003C6BCC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57120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 xml:space="preserve">First </w:t>
            </w:r>
            <w:r w:rsidR="00AD2333" w:rsidRPr="00357120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 xml:space="preserve">Monday of the month – </w:t>
            </w:r>
            <w:r w:rsidR="003C6BCC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>1</w:t>
            </w:r>
            <w:r w:rsidR="003C6BCC">
              <w:rPr>
                <w:rFonts w:asciiTheme="majorHAnsi" w:hAnsiTheme="majorHAnsi" w:cs="Arial"/>
                <w:bCs/>
                <w:color w:val="FF0000"/>
                <w:sz w:val="22"/>
                <w:szCs w:val="22"/>
                <w:vertAlign w:val="superscript"/>
              </w:rPr>
              <w:t>st</w:t>
            </w:r>
            <w:r w:rsidRPr="00357120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AD2333" w:rsidRPr="00357120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>October,</w:t>
            </w:r>
            <w:proofErr w:type="gramEnd"/>
            <w:r w:rsidR="00AD2333" w:rsidRPr="00357120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 xml:space="preserve"> 201</w:t>
            </w:r>
            <w:r w:rsidR="003C6BCC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>8</w:t>
            </w:r>
            <w:r w:rsidR="00357120">
              <w:rPr>
                <w:rFonts w:asciiTheme="majorHAnsi" w:hAnsiTheme="majorHAnsi" w:cs="Arial"/>
                <w:bCs/>
                <w:color w:val="FF0000"/>
                <w:sz w:val="22"/>
                <w:szCs w:val="22"/>
              </w:rPr>
              <w:t>, 6-7 pm, at GNMES</w:t>
            </w:r>
          </w:p>
        </w:tc>
      </w:tr>
    </w:tbl>
    <w:p w14:paraId="68E2C799" w14:textId="77777777" w:rsidR="00C03853" w:rsidRPr="00357120" w:rsidRDefault="00C03853" w:rsidP="00A06FA1">
      <w:pPr>
        <w:rPr>
          <w:rFonts w:asciiTheme="majorHAnsi" w:hAnsiTheme="majorHAnsi"/>
          <w:sz w:val="22"/>
          <w:szCs w:val="22"/>
        </w:rPr>
      </w:pPr>
    </w:p>
    <w:tbl>
      <w:tblPr>
        <w:tblW w:w="4821" w:type="pct"/>
        <w:tblLook w:val="0000" w:firstRow="0" w:lastRow="0" w:firstColumn="0" w:lastColumn="0" w:noHBand="0" w:noVBand="0"/>
      </w:tblPr>
      <w:tblGrid>
        <w:gridCol w:w="2345"/>
        <w:gridCol w:w="2713"/>
        <w:gridCol w:w="2397"/>
        <w:gridCol w:w="2914"/>
      </w:tblGrid>
      <w:tr w:rsidR="00702410" w:rsidRPr="00357120" w14:paraId="3CEA17DA" w14:textId="1A78C3E1" w:rsidTr="00387EF5">
        <w:trPr>
          <w:trHeight w:val="192"/>
        </w:trPr>
        <w:tc>
          <w:tcPr>
            <w:tcW w:w="243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14:paraId="3144F14E" w14:textId="6264CC50" w:rsidR="00702410" w:rsidRPr="00357120" w:rsidRDefault="00702410" w:rsidP="003C6BCC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>Attendance 1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Pr="00357120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th</w:t>
            </w:r>
            <w:r w:rsidRPr="00357120">
              <w:rPr>
                <w:rFonts w:asciiTheme="majorHAnsi" w:hAnsiTheme="majorHAnsi"/>
                <w:b/>
                <w:sz w:val="22"/>
                <w:szCs w:val="22"/>
              </w:rPr>
              <w:t xml:space="preserve"> September, 2017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14:paraId="5A0CED58" w14:textId="77777777" w:rsidR="00702410" w:rsidRPr="00357120" w:rsidRDefault="00702410" w:rsidP="004A156F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</w:tcPr>
          <w:p w14:paraId="25FF5240" w14:textId="77777777" w:rsidR="00702410" w:rsidRPr="00357120" w:rsidRDefault="00702410" w:rsidP="004A156F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02410" w:rsidRPr="00357120" w14:paraId="3CA0A974" w14:textId="4F032DFA" w:rsidTr="00387EF5">
        <w:trPr>
          <w:trHeight w:val="192"/>
        </w:trPr>
        <w:tc>
          <w:tcPr>
            <w:tcW w:w="1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C9DA" w14:textId="0639BC10" w:rsidR="00702410" w:rsidRPr="00A64153" w:rsidRDefault="00702410" w:rsidP="00702410">
            <w:pPr>
              <w:rPr>
                <w:rFonts w:asciiTheme="majorHAnsi" w:hAnsiTheme="majorHAnsi"/>
                <w:sz w:val="18"/>
                <w:szCs w:val="18"/>
              </w:rPr>
            </w:pPr>
            <w:r w:rsidRPr="00702410">
              <w:rPr>
                <w:rFonts w:ascii="Calibri" w:hAnsi="Calibri"/>
                <w:sz w:val="18"/>
                <w:szCs w:val="18"/>
              </w:rPr>
              <w:t>Kyla Brewer</w:t>
            </w:r>
          </w:p>
        </w:tc>
        <w:tc>
          <w:tcPr>
            <w:tcW w:w="1308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C9B13A" w14:textId="258F84AD" w:rsidR="00702410" w:rsidRPr="00F60DB6" w:rsidRDefault="00702410" w:rsidP="00702410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702410">
              <w:rPr>
                <w:rFonts w:ascii="Calibri" w:hAnsi="Calibri" w:cs="Arial"/>
                <w:bCs/>
                <w:sz w:val="18"/>
                <w:szCs w:val="18"/>
              </w:rPr>
              <w:t>Joanne Boucher</w:t>
            </w:r>
          </w:p>
        </w:tc>
        <w:tc>
          <w:tcPr>
            <w:tcW w:w="1156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0FEE99" w14:textId="0DE1B538" w:rsidR="00702410" w:rsidRPr="00F60DB6" w:rsidRDefault="00702410" w:rsidP="00702410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02410">
              <w:rPr>
                <w:rFonts w:ascii="Calibri" w:hAnsi="Calibri" w:cs="Arial"/>
                <w:bCs/>
                <w:sz w:val="18"/>
                <w:szCs w:val="18"/>
              </w:rPr>
              <w:t>Candice and Tom</w:t>
            </w:r>
          </w:p>
        </w:tc>
        <w:tc>
          <w:tcPr>
            <w:tcW w:w="1405" w:type="pct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807A9A9" w14:textId="2A5E4E49" w:rsidR="00702410" w:rsidRPr="00702410" w:rsidRDefault="00387EF5" w:rsidP="00702410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702410">
              <w:rPr>
                <w:rFonts w:ascii="Calibri" w:hAnsi="Calibri" w:cs="Arial"/>
                <w:bCs/>
                <w:sz w:val="18"/>
                <w:szCs w:val="18"/>
              </w:rPr>
              <w:t>Mayat</w:t>
            </w:r>
            <w:proofErr w:type="spellEnd"/>
            <w:r w:rsidRPr="00702410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02410">
              <w:rPr>
                <w:rFonts w:ascii="Calibri" w:hAnsi="Calibri" w:cs="Arial"/>
                <w:bCs/>
                <w:sz w:val="18"/>
                <w:szCs w:val="18"/>
              </w:rPr>
              <w:t>Gani</w:t>
            </w:r>
            <w:proofErr w:type="spellEnd"/>
          </w:p>
        </w:tc>
      </w:tr>
      <w:tr w:rsidR="00387EF5" w:rsidRPr="00357120" w14:paraId="12383D84" w14:textId="69048A10" w:rsidTr="00387EF5">
        <w:trPr>
          <w:trHeight w:val="19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A77F" w14:textId="1807383F" w:rsidR="00387EF5" w:rsidRPr="00F60DB6" w:rsidRDefault="00387EF5" w:rsidP="00387EF5">
            <w:pPr>
              <w:rPr>
                <w:rFonts w:asciiTheme="majorHAnsi" w:hAnsiTheme="majorHAnsi"/>
                <w:sz w:val="18"/>
                <w:szCs w:val="18"/>
              </w:rPr>
            </w:pPr>
            <w:r w:rsidRPr="00702410">
              <w:rPr>
                <w:rFonts w:ascii="Calibri" w:hAnsi="Calibri"/>
                <w:sz w:val="18"/>
                <w:szCs w:val="18"/>
              </w:rPr>
              <w:t>Angela Hood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D3A39B" w14:textId="68059443" w:rsidR="00387EF5" w:rsidRPr="00F60DB6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A64153">
              <w:rPr>
                <w:rFonts w:ascii="Calibri" w:hAnsi="Calibri" w:cs="Arial"/>
                <w:bCs/>
                <w:sz w:val="18"/>
                <w:szCs w:val="18"/>
              </w:rPr>
              <w:t>Lorna King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DDA760" w14:textId="1FE33AE9" w:rsidR="00387EF5" w:rsidRPr="00F60DB6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702410">
              <w:rPr>
                <w:rFonts w:ascii="Calibri" w:hAnsi="Calibri"/>
                <w:sz w:val="18"/>
                <w:szCs w:val="18"/>
              </w:rPr>
              <w:t xml:space="preserve">Jen </w:t>
            </w:r>
            <w:proofErr w:type="spellStart"/>
            <w:r w:rsidRPr="00702410">
              <w:rPr>
                <w:rFonts w:ascii="Calibri" w:hAnsi="Calibri"/>
                <w:sz w:val="18"/>
                <w:szCs w:val="18"/>
              </w:rPr>
              <w:t>Mabie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318790" w14:textId="6B57B8CF" w:rsidR="00387EF5" w:rsidRPr="00A64153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 w:cs="Arial"/>
                <w:bCs/>
                <w:sz w:val="18"/>
                <w:szCs w:val="18"/>
              </w:rPr>
            </w:pPr>
            <w:r w:rsidRPr="00702410">
              <w:rPr>
                <w:rFonts w:ascii="Calibri" w:hAnsi="Calibri" w:cs="Arial"/>
                <w:bCs/>
                <w:sz w:val="18"/>
                <w:szCs w:val="18"/>
              </w:rPr>
              <w:t>Amy Neal</w:t>
            </w:r>
          </w:p>
        </w:tc>
      </w:tr>
      <w:tr w:rsidR="00387EF5" w:rsidRPr="00357120" w14:paraId="0C0D5E71" w14:textId="7D2A93E6" w:rsidTr="00387EF5">
        <w:trPr>
          <w:trHeight w:val="19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A04" w14:textId="0CA2FB79" w:rsidR="00387EF5" w:rsidRPr="00F60DB6" w:rsidRDefault="00387EF5" w:rsidP="00387EF5">
            <w:pPr>
              <w:rPr>
                <w:rFonts w:asciiTheme="majorHAnsi" w:hAnsiTheme="majorHAnsi"/>
                <w:sz w:val="18"/>
                <w:szCs w:val="18"/>
              </w:rPr>
            </w:pPr>
            <w:r w:rsidRPr="00702410">
              <w:rPr>
                <w:rFonts w:ascii="Calibri" w:hAnsi="Calibri" w:cs="Arial"/>
                <w:bCs/>
                <w:sz w:val="18"/>
                <w:szCs w:val="18"/>
              </w:rPr>
              <w:t>Sherry Norton Graham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CD539D" w14:textId="3B37D316" w:rsidR="00387EF5" w:rsidRPr="001559E9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trike/>
                <w:sz w:val="18"/>
                <w:szCs w:val="18"/>
              </w:rPr>
            </w:pPr>
            <w:r w:rsidRPr="00702410">
              <w:rPr>
                <w:rFonts w:ascii="Calibri" w:hAnsi="Calibri"/>
                <w:sz w:val="18"/>
                <w:szCs w:val="18"/>
              </w:rPr>
              <w:t>Cat O’Connell-Cooper (secretary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0B74DA" w14:textId="67A9C63C" w:rsidR="00387EF5" w:rsidRPr="00F60DB6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64153">
              <w:rPr>
                <w:rFonts w:ascii="Calibri" w:hAnsi="Calibri" w:cs="Arial"/>
                <w:bCs/>
                <w:sz w:val="18"/>
                <w:szCs w:val="18"/>
              </w:rPr>
              <w:t>Suellen Stickles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(treasurer)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78D0AB" w14:textId="7726E46E" w:rsidR="00387EF5" w:rsidRPr="00702410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 w:cs="Arial"/>
                <w:bCs/>
                <w:sz w:val="18"/>
                <w:szCs w:val="18"/>
              </w:rPr>
            </w:pPr>
            <w:r w:rsidRPr="00702410">
              <w:rPr>
                <w:rFonts w:ascii="Calibri" w:hAnsi="Calibri"/>
                <w:sz w:val="18"/>
                <w:szCs w:val="18"/>
              </w:rPr>
              <w:t>Heather Theriault</w:t>
            </w:r>
          </w:p>
        </w:tc>
      </w:tr>
      <w:tr w:rsidR="00387EF5" w:rsidRPr="00357120" w14:paraId="55ACB7FB" w14:textId="66EA2289" w:rsidTr="00387EF5">
        <w:trPr>
          <w:trHeight w:val="19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9D1A" w14:textId="2A41538C" w:rsidR="00387EF5" w:rsidRPr="001559E9" w:rsidRDefault="00387EF5" w:rsidP="00387EF5">
            <w:pPr>
              <w:rPr>
                <w:rFonts w:asciiTheme="majorHAnsi" w:hAnsiTheme="majorHAnsi"/>
                <w:strike/>
                <w:sz w:val="18"/>
                <w:szCs w:val="18"/>
              </w:rPr>
            </w:pPr>
            <w:r w:rsidRPr="00A64153">
              <w:rPr>
                <w:rFonts w:ascii="Calibri" w:hAnsi="Calibri" w:cs="Arial"/>
                <w:bCs/>
                <w:sz w:val="18"/>
                <w:szCs w:val="18"/>
              </w:rPr>
              <w:t xml:space="preserve">Dawn </w:t>
            </w:r>
            <w:proofErr w:type="spellStart"/>
            <w:r w:rsidRPr="00A64153">
              <w:rPr>
                <w:rFonts w:ascii="Calibri" w:hAnsi="Calibri" w:cs="Arial"/>
                <w:bCs/>
                <w:sz w:val="18"/>
                <w:szCs w:val="18"/>
              </w:rPr>
              <w:t>VanWart</w:t>
            </w:r>
            <w:proofErr w:type="spellEnd"/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349E9F" w14:textId="272EEF43" w:rsidR="00387EF5" w:rsidRPr="00F60DB6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64153">
              <w:rPr>
                <w:rFonts w:ascii="Calibri" w:hAnsi="Calibri"/>
                <w:sz w:val="18"/>
                <w:szCs w:val="18"/>
              </w:rPr>
              <w:t>Jody Ward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B63219" w14:textId="4E9DA92B" w:rsidR="00387EF5" w:rsidRPr="00F60DB6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A64153">
              <w:rPr>
                <w:rFonts w:ascii="Calibri" w:hAnsi="Calibri"/>
                <w:sz w:val="18"/>
                <w:szCs w:val="18"/>
              </w:rPr>
              <w:t>Samantha Wood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3BC99F" w14:textId="50892995" w:rsidR="00387EF5" w:rsidRPr="00702410" w:rsidRDefault="00387EF5" w:rsidP="00387EF5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2410">
              <w:rPr>
                <w:rFonts w:ascii="Calibri" w:hAnsi="Calibri" w:cs="Arial"/>
                <w:bCs/>
                <w:sz w:val="18"/>
                <w:szCs w:val="18"/>
              </w:rPr>
              <w:t>Shelley Wood (chair)</w:t>
            </w:r>
          </w:p>
        </w:tc>
      </w:tr>
    </w:tbl>
    <w:p w14:paraId="4B951322" w14:textId="77777777" w:rsidR="00933354" w:rsidRPr="00357120" w:rsidRDefault="00933354" w:rsidP="0089729D">
      <w:pPr>
        <w:rPr>
          <w:rFonts w:asciiTheme="majorHAnsi" w:hAnsiTheme="majorHAnsi"/>
          <w:lang w:val="en-US"/>
        </w:rPr>
      </w:pPr>
    </w:p>
    <w:tbl>
      <w:tblPr>
        <w:tblW w:w="8478" w:type="dxa"/>
        <w:tblLayout w:type="fixed"/>
        <w:tblLook w:val="0000" w:firstRow="0" w:lastRow="0" w:firstColumn="0" w:lastColumn="0" w:noHBand="0" w:noVBand="0"/>
      </w:tblPr>
      <w:tblGrid>
        <w:gridCol w:w="2088"/>
        <w:gridCol w:w="6390"/>
      </w:tblGrid>
      <w:tr w:rsidR="00933354" w:rsidRPr="00F60DB6" w14:paraId="09821869" w14:textId="77777777" w:rsidTr="00357120">
        <w:trPr>
          <w:trHeight w:val="192"/>
        </w:trPr>
        <w:tc>
          <w:tcPr>
            <w:tcW w:w="8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14:paraId="56C9745E" w14:textId="30B02AE1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F60DB6">
              <w:rPr>
                <w:rFonts w:asciiTheme="majorHAnsi" w:hAnsiTheme="majorHAnsi"/>
                <w:b/>
                <w:sz w:val="18"/>
                <w:szCs w:val="18"/>
              </w:rPr>
              <w:t>Upcoming meetings – usually first Monday of the month, 6-7 pm in the Den at GNMES</w:t>
            </w:r>
          </w:p>
        </w:tc>
      </w:tr>
      <w:tr w:rsidR="00357120" w:rsidRPr="00F60DB6" w14:paraId="1592FC4A" w14:textId="77777777" w:rsidTr="00357120">
        <w:trPr>
          <w:trHeight w:val="192"/>
        </w:trPr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900" w14:textId="42E559CE" w:rsidR="00357120" w:rsidRPr="00F60DB6" w:rsidRDefault="00357120" w:rsidP="00030EED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Date***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8850DC" w14:textId="73B31324" w:rsidR="00357120" w:rsidRPr="00F60DB6" w:rsidRDefault="00357120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Probable focus for the meeting</w:t>
            </w:r>
          </w:p>
        </w:tc>
      </w:tr>
      <w:tr w:rsidR="00933354" w:rsidRPr="00F60DB6" w14:paraId="3D72C381" w14:textId="77777777" w:rsidTr="00357120">
        <w:trPr>
          <w:trHeight w:val="192"/>
        </w:trPr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AF3" w14:textId="1CEB948C" w:rsidR="00933354" w:rsidRPr="00F60DB6" w:rsidRDefault="00933354" w:rsidP="008E2327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7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Sept, 201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B56F12" w14:textId="04497E01" w:rsidR="00933354" w:rsidRPr="00F60DB6" w:rsidRDefault="00933354" w:rsidP="008E2327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 xml:space="preserve">Welcome to the H&amp;S, </w:t>
            </w:r>
            <w:r w:rsidR="008E2327">
              <w:rPr>
                <w:rFonts w:asciiTheme="majorHAnsi" w:hAnsiTheme="majorHAnsi"/>
                <w:sz w:val="18"/>
                <w:szCs w:val="18"/>
              </w:rPr>
              <w:t>fundraisers for the coming year etc.</w:t>
            </w:r>
          </w:p>
        </w:tc>
      </w:tr>
      <w:tr w:rsidR="00933354" w:rsidRPr="00F60DB6" w14:paraId="25FDD524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0E04" w14:textId="5B0A33D0" w:rsidR="00933354" w:rsidRPr="00F60DB6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vertAlign w:val="superscript"/>
              </w:rPr>
              <w:t>st</w:t>
            </w:r>
            <w:r w:rsidR="00933354" w:rsidRPr="00F60DB6">
              <w:rPr>
                <w:rFonts w:asciiTheme="majorHAnsi" w:hAnsiTheme="majorHAnsi"/>
                <w:sz w:val="18"/>
                <w:szCs w:val="18"/>
              </w:rPr>
              <w:t xml:space="preserve"> Oct, 201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FDADB5" w14:textId="788DB0E1" w:rsidR="00933354" w:rsidRPr="00F60DB6" w:rsidRDefault="008E2327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327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HowlFest</w:t>
            </w:r>
            <w:proofErr w:type="spellEnd"/>
            <w:r w:rsidRPr="008E2327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 xml:space="preserve"> planning</w:t>
            </w:r>
            <w:r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 xml:space="preserve">, fundraising </w:t>
            </w:r>
            <w:proofErr w:type="spellStart"/>
            <w:r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etc</w:t>
            </w:r>
            <w:proofErr w:type="spellEnd"/>
          </w:p>
        </w:tc>
      </w:tr>
      <w:tr w:rsidR="008E2327" w:rsidRPr="00F60DB6" w14:paraId="563EB036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148" w14:textId="60C427D7" w:rsidR="008E2327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  <w:r w:rsidRPr="008E2327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October, 2018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133756" w14:textId="55CCD144" w:rsidR="008E2327" w:rsidRPr="00F60DB6" w:rsidRDefault="008E2327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color w:val="FF0000"/>
                <w:sz w:val="18"/>
                <w:szCs w:val="18"/>
              </w:rPr>
            </w:pPr>
            <w:proofErr w:type="spellStart"/>
            <w:r w:rsidRPr="008E2327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HowlFest</w:t>
            </w:r>
            <w:proofErr w:type="spellEnd"/>
            <w:r w:rsidRPr="008E2327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 xml:space="preserve"> planning</w:t>
            </w:r>
            <w:r w:rsidR="001559E9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 xml:space="preserve"> – date to be confirmed</w:t>
            </w:r>
          </w:p>
        </w:tc>
      </w:tr>
      <w:tr w:rsidR="00933354" w:rsidRPr="00F60DB6" w14:paraId="0413BF78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E7F" w14:textId="6276E4FC" w:rsidR="00933354" w:rsidRPr="00F60DB6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="00933354"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="00933354" w:rsidRPr="00F60DB6">
              <w:rPr>
                <w:rFonts w:asciiTheme="majorHAnsi" w:hAnsiTheme="majorHAnsi"/>
                <w:sz w:val="18"/>
                <w:szCs w:val="18"/>
              </w:rPr>
              <w:t xml:space="preserve"> Nov, 201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5B2E80" w14:textId="75BB253B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Fundraising, movie night, pizza coupons, Tree lighting</w:t>
            </w:r>
          </w:p>
        </w:tc>
      </w:tr>
      <w:tr w:rsidR="00933354" w:rsidRPr="00F60DB6" w14:paraId="28579DAC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4381" w14:textId="4B338C01" w:rsidR="00933354" w:rsidRPr="00F60DB6" w:rsidRDefault="003C6BCC" w:rsidP="003C6BC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  <w:vertAlign w:val="superscript"/>
              </w:rPr>
              <w:t>rd</w:t>
            </w:r>
            <w:r w:rsidR="00933354" w:rsidRPr="00F60DB6">
              <w:rPr>
                <w:rFonts w:asciiTheme="majorHAnsi" w:hAnsiTheme="majorHAnsi"/>
                <w:sz w:val="18"/>
                <w:szCs w:val="18"/>
              </w:rPr>
              <w:t xml:space="preserve"> Dec, 201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36974F" w14:textId="4B22A90C" w:rsidR="00933354" w:rsidRPr="00F60DB6" w:rsidRDefault="00A64153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?</w:t>
            </w:r>
          </w:p>
        </w:tc>
      </w:tr>
      <w:tr w:rsidR="00933354" w:rsidRPr="00F60DB6" w14:paraId="59F9927D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0042" w14:textId="5FB3DAD3" w:rsidR="00933354" w:rsidRPr="00F60DB6" w:rsidRDefault="00357120" w:rsidP="008E2327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4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Jan, 201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89A7DD" w14:textId="21AF60D2" w:rsidR="00933354" w:rsidRPr="00F60DB6" w:rsidRDefault="00357120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Winter fundraiser – aimed for Feb to April</w:t>
            </w:r>
          </w:p>
        </w:tc>
      </w:tr>
      <w:tr w:rsidR="00933354" w:rsidRPr="00F60DB6" w14:paraId="345B3424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DE36" w14:textId="11941F0C" w:rsidR="00933354" w:rsidRPr="00F60DB6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933354"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="00933354" w:rsidRPr="00F60DB6">
              <w:rPr>
                <w:rFonts w:asciiTheme="majorHAnsi" w:hAnsiTheme="majorHAnsi"/>
                <w:sz w:val="18"/>
                <w:szCs w:val="18"/>
              </w:rPr>
              <w:t xml:space="preserve"> Feb, 201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49980E" w14:textId="31C32AD8" w:rsidR="00933354" w:rsidRPr="00F60DB6" w:rsidRDefault="00933354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Staff Appreciation week planning</w:t>
            </w:r>
          </w:p>
        </w:tc>
      </w:tr>
      <w:tr w:rsidR="00933354" w:rsidRPr="00F60DB6" w14:paraId="6C80E3E8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2C" w14:textId="2B193D94" w:rsidR="00933354" w:rsidRPr="00F60DB6" w:rsidRDefault="00933354" w:rsidP="008E2327">
            <w:pPr>
              <w:rPr>
                <w:rFonts w:asciiTheme="majorHAnsi" w:hAnsiTheme="majorHAnsi"/>
                <w:sz w:val="18"/>
                <w:szCs w:val="18"/>
              </w:rPr>
            </w:pPr>
            <w:r w:rsidRPr="00F60DB6">
              <w:rPr>
                <w:rFonts w:asciiTheme="majorHAnsi" w:hAnsiTheme="majorHAnsi"/>
                <w:sz w:val="18"/>
                <w:szCs w:val="18"/>
              </w:rPr>
              <w:t>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1</w:t>
            </w:r>
            <w:r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Pr="00F60DB6">
              <w:rPr>
                <w:rFonts w:asciiTheme="majorHAnsi" w:hAnsiTheme="majorHAnsi"/>
                <w:sz w:val="18"/>
                <w:szCs w:val="18"/>
              </w:rPr>
              <w:t xml:space="preserve"> March, 201</w:t>
            </w:r>
            <w:r w:rsidR="008E2327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6F2F93" w14:textId="492EB033" w:rsidR="00933354" w:rsidRPr="00F60DB6" w:rsidRDefault="00A64153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?</w:t>
            </w:r>
          </w:p>
        </w:tc>
      </w:tr>
      <w:tr w:rsidR="00933354" w:rsidRPr="00F60DB6" w14:paraId="1D2AA0CD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249C" w14:textId="3E7E537D" w:rsidR="00933354" w:rsidRPr="00F60DB6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1st</w:t>
            </w:r>
            <w:r w:rsidR="00933354" w:rsidRPr="00F60DB6">
              <w:rPr>
                <w:rFonts w:asciiTheme="majorHAnsi" w:hAnsiTheme="majorHAnsi"/>
                <w:sz w:val="18"/>
                <w:szCs w:val="18"/>
              </w:rPr>
              <w:t xml:space="preserve"> April, 201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A940DF" w14:textId="1F2A7291" w:rsidR="00933354" w:rsidRPr="00F60DB6" w:rsidRDefault="00A64153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?</w:t>
            </w:r>
          </w:p>
        </w:tc>
      </w:tr>
      <w:tr w:rsidR="00933354" w:rsidRPr="00F60DB6" w14:paraId="5FA0DCAA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28EC" w14:textId="52E54172" w:rsidR="00933354" w:rsidRPr="00F60DB6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933354" w:rsidRPr="00F60DB6">
              <w:rPr>
                <w:rFonts w:asciiTheme="majorHAnsi" w:hAnsiTheme="majorHAnsi"/>
                <w:sz w:val="18"/>
                <w:szCs w:val="18"/>
                <w:vertAlign w:val="superscript"/>
              </w:rPr>
              <w:t>th</w:t>
            </w:r>
            <w:r w:rsidR="00933354" w:rsidRPr="00F60DB6">
              <w:rPr>
                <w:rFonts w:asciiTheme="majorHAnsi" w:hAnsiTheme="majorHAnsi"/>
                <w:sz w:val="18"/>
                <w:szCs w:val="18"/>
              </w:rPr>
              <w:t xml:space="preserve"> May, 201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4FACB1" w14:textId="3A79D694" w:rsidR="00933354" w:rsidRPr="00F60DB6" w:rsidRDefault="00A64153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?</w:t>
            </w:r>
          </w:p>
        </w:tc>
      </w:tr>
      <w:tr w:rsidR="00933354" w:rsidRPr="00F60DB6" w14:paraId="51E0604E" w14:textId="77777777" w:rsidTr="00357120">
        <w:trPr>
          <w:trHeight w:val="1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508" w14:textId="24044494" w:rsidR="00933354" w:rsidRPr="00F60DB6" w:rsidRDefault="008E2327" w:rsidP="008E232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3rd</w:t>
            </w:r>
            <w:r w:rsidR="00357120" w:rsidRPr="00F60DB6">
              <w:rPr>
                <w:rFonts w:asciiTheme="majorHAnsi" w:hAnsiTheme="majorHAnsi"/>
                <w:sz w:val="18"/>
                <w:szCs w:val="18"/>
              </w:rPr>
              <w:t xml:space="preserve"> June, 201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74D371" w14:textId="02709ECF" w:rsidR="00933354" w:rsidRPr="00F60DB6" w:rsidRDefault="00357120" w:rsidP="00933354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F60DB6">
              <w:rPr>
                <w:rFonts w:asciiTheme="majorHAnsi" w:hAnsiTheme="majorHAnsi" w:cs="Arial"/>
                <w:bCs/>
                <w:sz w:val="18"/>
                <w:szCs w:val="18"/>
              </w:rPr>
              <w:t>Grade 5 celebration</w:t>
            </w:r>
          </w:p>
        </w:tc>
      </w:tr>
    </w:tbl>
    <w:p w14:paraId="51D3E700" w14:textId="65D6F882" w:rsidR="00357120" w:rsidRPr="00F60DB6" w:rsidRDefault="00357120" w:rsidP="0089729D">
      <w:pPr>
        <w:rPr>
          <w:rFonts w:asciiTheme="majorHAnsi" w:hAnsiTheme="majorHAnsi"/>
          <w:lang w:val="en-US"/>
        </w:rPr>
      </w:pPr>
      <w:r w:rsidRPr="00357120">
        <w:rPr>
          <w:rFonts w:asciiTheme="majorHAnsi" w:hAnsiTheme="majorHAnsi"/>
          <w:lang w:val="en-US"/>
        </w:rPr>
        <w:t>***</w:t>
      </w:r>
      <w:r w:rsidRPr="00F60DB6">
        <w:rPr>
          <w:rFonts w:asciiTheme="majorHAnsi" w:hAnsiTheme="majorHAnsi"/>
          <w:sz w:val="18"/>
          <w:szCs w:val="18"/>
          <w:lang w:val="en-US"/>
        </w:rPr>
        <w:t xml:space="preserve">Dates might change, e.g., meetings are cancelled on </w:t>
      </w:r>
      <w:proofErr w:type="spellStart"/>
      <w:r w:rsidRPr="00F60DB6">
        <w:rPr>
          <w:rFonts w:asciiTheme="majorHAnsi" w:hAnsiTheme="majorHAnsi"/>
          <w:sz w:val="18"/>
          <w:szCs w:val="18"/>
          <w:lang w:val="en-US"/>
        </w:rPr>
        <w:t>SnowDays</w:t>
      </w:r>
      <w:proofErr w:type="spellEnd"/>
      <w:r w:rsidRPr="00F60DB6">
        <w:rPr>
          <w:rFonts w:asciiTheme="majorHAnsi" w:hAnsiTheme="majorHAnsi"/>
          <w:sz w:val="18"/>
          <w:szCs w:val="18"/>
          <w:lang w:val="en-US"/>
        </w:rPr>
        <w:t>.</w:t>
      </w:r>
    </w:p>
    <w:p w14:paraId="33A5EE2F" w14:textId="6A255DB4" w:rsidR="00357120" w:rsidRDefault="00357120" w:rsidP="0089729D">
      <w:pPr>
        <w:rPr>
          <w:rFonts w:asciiTheme="majorHAnsi" w:hAnsiTheme="majorHAnsi"/>
          <w:sz w:val="18"/>
          <w:szCs w:val="18"/>
          <w:lang w:val="en-US"/>
        </w:rPr>
      </w:pPr>
      <w:r w:rsidRPr="00F60DB6">
        <w:rPr>
          <w:rFonts w:asciiTheme="majorHAnsi" w:hAnsiTheme="majorHAnsi"/>
          <w:sz w:val="18"/>
          <w:szCs w:val="18"/>
          <w:lang w:val="en-US"/>
        </w:rPr>
        <w:t>The Gibson Neill H&amp;S Facebook page has scheduled the meetings for the coming year as events, so you can join these “events” and get notifications if they change</w:t>
      </w:r>
    </w:p>
    <w:p w14:paraId="2E121AE0" w14:textId="0970832D" w:rsidR="00F60DB6" w:rsidRDefault="005D648E" w:rsidP="0089729D">
      <w:pPr>
        <w:rPr>
          <w:rFonts w:ascii="Calibri" w:hAnsi="Calibri"/>
          <w:color w:val="0070C0"/>
          <w:sz w:val="18"/>
          <w:szCs w:val="18"/>
          <w:lang w:val="en-US"/>
        </w:rPr>
      </w:pPr>
      <w:hyperlink r:id="rId10" w:history="1">
        <w:r w:rsidR="008E2327" w:rsidRPr="00831BEA">
          <w:rPr>
            <w:rStyle w:val="Hyperlink"/>
            <w:rFonts w:ascii="Calibri" w:hAnsi="Calibri"/>
            <w:sz w:val="18"/>
            <w:szCs w:val="18"/>
            <w:lang w:val="en-US"/>
          </w:rPr>
          <w:t>https://www.facebook.com/Gibson-Neill-Home-School-Association-285402174885338/</w:t>
        </w:r>
      </w:hyperlink>
    </w:p>
    <w:p w14:paraId="07B68E70" w14:textId="77777777" w:rsidR="008E2327" w:rsidRDefault="008E2327" w:rsidP="0089729D">
      <w:pPr>
        <w:rPr>
          <w:rFonts w:ascii="Calibri" w:hAnsi="Calibri"/>
          <w:color w:val="0070C0"/>
          <w:sz w:val="18"/>
          <w:szCs w:val="18"/>
          <w:lang w:val="en-US"/>
        </w:rPr>
      </w:pPr>
    </w:p>
    <w:p w14:paraId="3C64FB30" w14:textId="77777777" w:rsidR="008E2327" w:rsidRDefault="008E2327" w:rsidP="0089729D">
      <w:pPr>
        <w:rPr>
          <w:rFonts w:asciiTheme="majorHAnsi" w:hAnsiTheme="majorHAnsi"/>
          <w:color w:val="0070C0"/>
          <w:sz w:val="18"/>
          <w:szCs w:val="18"/>
          <w:lang w:val="en-US"/>
        </w:rPr>
      </w:pPr>
    </w:p>
    <w:p w14:paraId="3AB9E081" w14:textId="77777777" w:rsidR="0058387D" w:rsidRDefault="0058387D" w:rsidP="0089729D">
      <w:pPr>
        <w:rPr>
          <w:rFonts w:asciiTheme="majorHAnsi" w:hAnsiTheme="majorHAnsi"/>
          <w:color w:val="0070C0"/>
          <w:sz w:val="18"/>
          <w:szCs w:val="18"/>
          <w:lang w:val="en-US"/>
        </w:rPr>
      </w:pPr>
    </w:p>
    <w:p w14:paraId="07E679F3" w14:textId="77777777" w:rsidR="0058387D" w:rsidRDefault="0058387D" w:rsidP="0089729D">
      <w:pPr>
        <w:rPr>
          <w:rFonts w:asciiTheme="majorHAnsi" w:hAnsiTheme="majorHAnsi"/>
          <w:color w:val="0070C0"/>
          <w:sz w:val="18"/>
          <w:szCs w:val="18"/>
          <w:lang w:val="en-US"/>
        </w:rPr>
      </w:pPr>
    </w:p>
    <w:p w14:paraId="13EFFC6E" w14:textId="77777777" w:rsidR="0058387D" w:rsidRDefault="0058387D" w:rsidP="0058387D">
      <w:pPr>
        <w:rPr>
          <w:sz w:val="20"/>
          <w:szCs w:val="20"/>
        </w:rPr>
      </w:pPr>
      <w:r>
        <w:rPr>
          <w:sz w:val="20"/>
          <w:szCs w:val="20"/>
        </w:rPr>
        <w:t xml:space="preserve">From </w:t>
      </w:r>
      <w:r w:rsidRPr="00D634AC">
        <w:rPr>
          <w:sz w:val="20"/>
          <w:szCs w:val="20"/>
        </w:rPr>
        <w:t>HOME AND SCHOOL ASSOCIATION END OF YEAR REPORT 2017/2018</w:t>
      </w:r>
    </w:p>
    <w:p w14:paraId="6B50E87C" w14:textId="309ADA9A" w:rsidR="0058387D" w:rsidRPr="00D634AC" w:rsidRDefault="0058387D" w:rsidP="0058387D">
      <w:pPr>
        <w:rPr>
          <w:sz w:val="20"/>
          <w:szCs w:val="20"/>
        </w:rPr>
      </w:pPr>
      <w:r>
        <w:rPr>
          <w:sz w:val="20"/>
          <w:szCs w:val="20"/>
        </w:rPr>
        <w:t xml:space="preserve">Full report available at </w:t>
      </w:r>
      <w:hyperlink r:id="rId11" w:history="1">
        <w:r w:rsidRPr="00831BEA">
          <w:rPr>
            <w:rStyle w:val="Hyperlink"/>
            <w:rFonts w:ascii="Calibri" w:hAnsi="Calibri" w:cs="Arial"/>
            <w:sz w:val="22"/>
            <w:szCs w:val="22"/>
          </w:rPr>
          <w:t>https://secure1.nbed.nb.ca/sites/ASD-W/GNMES/Pages/HomeandSchool.aspx</w:t>
        </w:r>
      </w:hyperlink>
      <w:r w:rsidRPr="00D634AC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87D" w:rsidRPr="0058387D" w14:paraId="38B17BD1" w14:textId="77777777" w:rsidTr="00856CB4">
        <w:tc>
          <w:tcPr>
            <w:tcW w:w="9350" w:type="dxa"/>
          </w:tcPr>
          <w:p w14:paraId="1F39A2AD" w14:textId="77777777" w:rsidR="0058387D" w:rsidRPr="0058387D" w:rsidRDefault="0058387D" w:rsidP="00856CB4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ACTIVITIES WE WERE INVOLVED WITH 2017/2018:</w:t>
            </w:r>
          </w:p>
          <w:p w14:paraId="01229501" w14:textId="77777777" w:rsidR="0058387D" w:rsidRPr="0058387D" w:rsidRDefault="0058387D" w:rsidP="00856CB4">
            <w:pPr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sz w:val="20"/>
                <w:szCs w:val="20"/>
                <w:u w:val="single"/>
              </w:rPr>
              <w:t>GNMES Community events and family fun</w:t>
            </w:r>
          </w:p>
          <w:p w14:paraId="26BAE5C9" w14:textId="77777777" w:rsidR="0058387D" w:rsidRPr="0058387D" w:rsidRDefault="0058387D" w:rsidP="0058387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Corn boil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– H&amp;S provides rolls and water for the annual start of year Corn Boil</w:t>
            </w:r>
          </w:p>
          <w:p w14:paraId="6B0E201E" w14:textId="77777777" w:rsidR="0058387D" w:rsidRPr="0058387D" w:rsidRDefault="0058387D" w:rsidP="0058387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Howl Fest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– annual GNMES Halloween Family Fun Night – our biggest event of the year</w:t>
            </w:r>
          </w:p>
          <w:p w14:paraId="17F30AE9" w14:textId="069E4AF4" w:rsidR="0058387D" w:rsidRPr="0058387D" w:rsidRDefault="0058387D" w:rsidP="0058387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sz w:val="20"/>
                <w:szCs w:val="20"/>
              </w:rPr>
              <w:t>GNMES 4</w:t>
            </w:r>
            <w:r w:rsidRPr="0058387D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Annual </w:t>
            </w: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Christmas Tree lighting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– H&amp;S organized hot chocolate and cookies after the tree lighting event.</w:t>
            </w:r>
          </w:p>
          <w:p w14:paraId="61F64D02" w14:textId="77777777" w:rsidR="0058387D" w:rsidRPr="0058387D" w:rsidRDefault="0058387D" w:rsidP="0058387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Movie nights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– Two movie nights - “Despicable Me 3” and “Emoji Movie” </w:t>
            </w:r>
          </w:p>
          <w:p w14:paraId="40F520B1" w14:textId="77777777" w:rsidR="0058387D" w:rsidRPr="0058387D" w:rsidRDefault="0058387D" w:rsidP="00856CB4">
            <w:pPr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sz w:val="20"/>
                <w:szCs w:val="20"/>
                <w:u w:val="single"/>
              </w:rPr>
              <w:t>School improvements</w:t>
            </w:r>
          </w:p>
          <w:p w14:paraId="16F3ED69" w14:textId="77777777" w:rsidR="0058387D" w:rsidRPr="0058387D" w:rsidRDefault="0058387D" w:rsidP="0058387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sz w:val="20"/>
                <w:szCs w:val="20"/>
              </w:rPr>
              <w:t xml:space="preserve">H&amp;S is involved in the fundraising for the new </w:t>
            </w: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Track and Field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at GNMES</w:t>
            </w:r>
          </w:p>
          <w:p w14:paraId="26E79715" w14:textId="77777777" w:rsidR="0058387D" w:rsidRPr="0058387D" w:rsidRDefault="0058387D" w:rsidP="00856CB4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/>
                <w:sz w:val="20"/>
                <w:szCs w:val="20"/>
                <w:u w:val="single"/>
              </w:rPr>
              <w:t>Health and Wellness</w:t>
            </w:r>
          </w:p>
          <w:p w14:paraId="1D9BD47A" w14:textId="77777777" w:rsidR="0058387D" w:rsidRPr="0058387D" w:rsidRDefault="0058387D" w:rsidP="0058387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/>
                <w:sz w:val="20"/>
                <w:szCs w:val="20"/>
              </w:rPr>
              <w:t>Athletics and Play</w:t>
            </w:r>
          </w:p>
          <w:p w14:paraId="7E33099C" w14:textId="77777777" w:rsidR="0058387D" w:rsidRPr="0058387D" w:rsidRDefault="0058387D" w:rsidP="0058387D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ind w:left="1417" w:hanging="360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Ice-skating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- Grade 3 – a chance to learn/improve ice-skating skills</w:t>
            </w:r>
          </w:p>
          <w:p w14:paraId="070495D8" w14:textId="77777777" w:rsidR="0058387D" w:rsidRPr="0058387D" w:rsidRDefault="0058387D" w:rsidP="0058387D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ind w:left="1417" w:hanging="360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Downhill Skiing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- Grade 4 – introduction to skiing - Crabbe Mountain </w:t>
            </w:r>
          </w:p>
          <w:p w14:paraId="55F52FCC" w14:textId="77777777" w:rsidR="0058387D" w:rsidRPr="0058387D" w:rsidRDefault="0058387D" w:rsidP="00856CB4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/>
                <w:sz w:val="20"/>
                <w:szCs w:val="20"/>
                <w:u w:val="single"/>
              </w:rPr>
              <w:t>Appreciation and recognition of our GNMES staff and students:</w:t>
            </w:r>
          </w:p>
          <w:p w14:paraId="3A378505" w14:textId="77777777" w:rsidR="0058387D" w:rsidRPr="0058387D" w:rsidRDefault="0058387D" w:rsidP="0058387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Staff Appreciation Week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– a chance to give back to our wonderful community of teachers, administrative staff, custodians, bus drivers at GNMES – from cookies and coffee to a hot lunch </w:t>
            </w:r>
          </w:p>
          <w:p w14:paraId="7EF6D778" w14:textId="77777777" w:rsidR="0058387D" w:rsidRPr="0058387D" w:rsidRDefault="0058387D" w:rsidP="0058387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>Grade 5 celebration trip to Greenhill Lake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 xml:space="preserve"> – during the last week of school, a celebration of the end of the school year, in advance of Graduation from elementary school later in the week. </w:t>
            </w:r>
          </w:p>
          <w:p w14:paraId="5EB521CF" w14:textId="77777777" w:rsidR="0058387D" w:rsidRPr="0058387D" w:rsidRDefault="0058387D" w:rsidP="0058387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97"/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b/>
                <w:sz w:val="20"/>
                <w:szCs w:val="20"/>
              </w:rPr>
              <w:t xml:space="preserve">Coyote Kid Home and School Award 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>–an award presented to two students who have contributed to the culture of the school and regularly shows their greatness.</w:t>
            </w:r>
          </w:p>
          <w:p w14:paraId="65DEEEEB" w14:textId="77777777" w:rsidR="0058387D" w:rsidRPr="0058387D" w:rsidRDefault="0058387D" w:rsidP="00856CB4">
            <w:pPr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Education 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>– H&amp;S supports field trips and school events which aim to enrich our students’ experiences, focusing on literature, science and history;</w:t>
            </w:r>
          </w:p>
          <w:p w14:paraId="34809CB7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Grades 3-5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Spring concert “The Lion King” – post concert treats</w:t>
            </w:r>
          </w:p>
          <w:p w14:paraId="4508EF2C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Grades K-2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(and their Grade 5 mentors) end of year Field Day – treats and other supplies </w:t>
            </w:r>
          </w:p>
          <w:p w14:paraId="02CC4AE6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Grade 2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end of year trip to </w:t>
            </w:r>
            <w:proofErr w:type="spellStart"/>
            <w:r w:rsidRPr="0058387D">
              <w:rPr>
                <w:rFonts w:asciiTheme="majorHAnsi" w:hAnsiTheme="majorHAnsi" w:cs="Arial"/>
                <w:sz w:val="20"/>
                <w:szCs w:val="20"/>
              </w:rPr>
              <w:t>Mactaquac</w:t>
            </w:r>
            <w:proofErr w:type="spellEnd"/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and the Beaver Pond – transportation costs</w:t>
            </w:r>
          </w:p>
          <w:p w14:paraId="7261F9D9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Grade 3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end of year trip to the NB Provincial Museum and Irving Nature Park) – transportation</w:t>
            </w:r>
          </w:p>
          <w:p w14:paraId="33BADEB0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Grade 3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Agriculture in the Classroom course at the Ville – contribution to cost</w:t>
            </w:r>
          </w:p>
          <w:p w14:paraId="22FDE33A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Grade 5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end of year celebration at Green Hill Lake; post-graduation celebration at the school</w:t>
            </w:r>
          </w:p>
          <w:p w14:paraId="0102E105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All Grades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attended performance of “Herman’s Tale” by 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>Theatre New Brunswick (TNB)</w:t>
            </w:r>
          </w:p>
          <w:p w14:paraId="667F3217" w14:textId="77777777" w:rsidR="0058387D" w:rsidRPr="0058387D" w:rsidRDefault="0058387D" w:rsidP="0058387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58387D">
              <w:rPr>
                <w:rFonts w:asciiTheme="majorHAnsi" w:hAnsiTheme="majorHAnsi" w:cs="Arial"/>
                <w:b/>
                <w:sz w:val="20"/>
                <w:szCs w:val="20"/>
              </w:rPr>
              <w:t>All Grades</w:t>
            </w:r>
            <w:r w:rsidRPr="0058387D">
              <w:rPr>
                <w:rFonts w:asciiTheme="majorHAnsi" w:hAnsiTheme="majorHAnsi" w:cs="Arial"/>
                <w:sz w:val="20"/>
                <w:szCs w:val="20"/>
              </w:rPr>
              <w:t xml:space="preserve"> - two concerts by </w:t>
            </w:r>
            <w:r w:rsidRPr="0058387D">
              <w:rPr>
                <w:rFonts w:asciiTheme="majorHAnsi" w:hAnsiTheme="majorHAnsi"/>
                <w:sz w:val="20"/>
                <w:szCs w:val="20"/>
              </w:rPr>
              <w:t>Roland Bibeau – teaching French through singing</w:t>
            </w:r>
          </w:p>
        </w:tc>
      </w:tr>
      <w:tr w:rsidR="0058387D" w:rsidRPr="0058387D" w14:paraId="48BEF337" w14:textId="77777777" w:rsidTr="00856CB4">
        <w:tc>
          <w:tcPr>
            <w:tcW w:w="9350" w:type="dxa"/>
          </w:tcPr>
          <w:p w14:paraId="0BE7CF9B" w14:textId="77777777" w:rsidR="0058387D" w:rsidRPr="0058387D" w:rsidRDefault="0058387D" w:rsidP="00856CB4">
            <w:pPr>
              <w:rPr>
                <w:rFonts w:asciiTheme="majorHAnsi" w:hAnsiTheme="majorHAnsi"/>
                <w:b/>
                <w:color w:val="FF0000"/>
                <w:sz w:val="20"/>
                <w:szCs w:val="20"/>
                <w:u w:val="single"/>
              </w:rPr>
            </w:pPr>
            <w:r w:rsidRPr="0058387D">
              <w:rPr>
                <w:rFonts w:asciiTheme="majorHAnsi" w:hAnsiTheme="majorHAnsi"/>
                <w:b/>
                <w:color w:val="FF0000"/>
                <w:sz w:val="20"/>
                <w:szCs w:val="20"/>
                <w:u w:val="single"/>
              </w:rPr>
              <w:t xml:space="preserve">FUNDRAISING: </w:t>
            </w:r>
          </w:p>
          <w:p w14:paraId="57141625" w14:textId="77777777" w:rsidR="0058387D" w:rsidRPr="0058387D" w:rsidRDefault="0058387D" w:rsidP="00856CB4">
            <w:pPr>
              <w:rPr>
                <w:rFonts w:asciiTheme="majorHAnsi" w:hAnsiTheme="majorHAnsi"/>
                <w:sz w:val="20"/>
                <w:szCs w:val="20"/>
              </w:rPr>
            </w:pPr>
            <w:r w:rsidRPr="0058387D">
              <w:rPr>
                <w:rFonts w:asciiTheme="majorHAnsi" w:hAnsiTheme="majorHAnsi"/>
                <w:sz w:val="20"/>
                <w:szCs w:val="20"/>
              </w:rPr>
              <w:t>To allow H&amp;S to support activities within the school, we have fundraising activities that run across the year.</w:t>
            </w:r>
          </w:p>
          <w:p w14:paraId="38A2630E" w14:textId="77777777" w:rsidR="0058387D" w:rsidRPr="0058387D" w:rsidRDefault="0058387D" w:rsidP="005838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8387D">
              <w:rPr>
                <w:rFonts w:asciiTheme="majorHAnsi" w:hAnsiTheme="majorHAnsi"/>
                <w:sz w:val="20"/>
                <w:szCs w:val="20"/>
              </w:rPr>
              <w:t>HowlFest</w:t>
            </w:r>
            <w:proofErr w:type="spellEnd"/>
            <w:r w:rsidRPr="0058387D">
              <w:rPr>
                <w:rFonts w:asciiTheme="majorHAnsi" w:hAnsiTheme="majorHAnsi"/>
                <w:sz w:val="20"/>
                <w:szCs w:val="20"/>
              </w:rPr>
              <w:t>, Pizza Delight fundraiser; Movie Nights; Popcorn sales; Vegetable Boxes</w:t>
            </w:r>
          </w:p>
        </w:tc>
      </w:tr>
    </w:tbl>
    <w:p w14:paraId="0872E381" w14:textId="77777777" w:rsidR="0058387D" w:rsidRPr="00D634AC" w:rsidRDefault="0058387D" w:rsidP="0058387D">
      <w:pPr>
        <w:rPr>
          <w:sz w:val="20"/>
          <w:szCs w:val="20"/>
        </w:rPr>
      </w:pPr>
    </w:p>
    <w:p w14:paraId="2FE124E3" w14:textId="77777777" w:rsidR="0058387D" w:rsidRPr="00F60DB6" w:rsidRDefault="0058387D" w:rsidP="0089729D">
      <w:pPr>
        <w:rPr>
          <w:rFonts w:asciiTheme="majorHAnsi" w:hAnsiTheme="majorHAnsi"/>
          <w:color w:val="0070C0"/>
          <w:sz w:val="18"/>
          <w:szCs w:val="18"/>
          <w:lang w:val="en-US"/>
        </w:rPr>
      </w:pPr>
    </w:p>
    <w:sectPr w:rsidR="0058387D" w:rsidRPr="00F60DB6" w:rsidSect="0089729D">
      <w:footerReference w:type="default" r:id="rId12"/>
      <w:pgSz w:w="12240" w:h="15840" w:code="1"/>
      <w:pgMar w:top="567" w:right="851" w:bottom="567" w:left="851" w:header="578" w:footer="42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9335E" w14:textId="77777777" w:rsidR="009A66F2" w:rsidRDefault="009A66F2">
      <w:r>
        <w:separator/>
      </w:r>
    </w:p>
  </w:endnote>
  <w:endnote w:type="continuationSeparator" w:id="0">
    <w:p w14:paraId="39487F9B" w14:textId="77777777" w:rsidR="009A66F2" w:rsidRDefault="009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1AEE" w14:textId="77777777" w:rsidR="009A66F2" w:rsidRDefault="009A66F2">
    <w:pPr>
      <w:pStyle w:val="Footer"/>
      <w:jc w:val="center"/>
    </w:pPr>
    <w:r w:rsidRPr="00BF5D02">
      <w:rPr>
        <w:rFonts w:ascii="Calibri" w:hAnsi="Calibri"/>
        <w:sz w:val="16"/>
        <w:szCs w:val="16"/>
      </w:rPr>
      <w:t xml:space="preserve">Page </w:t>
    </w:r>
    <w:r w:rsidRPr="00BF5D02">
      <w:rPr>
        <w:rFonts w:ascii="Calibri" w:hAnsi="Calibri"/>
        <w:b/>
        <w:bCs/>
        <w:sz w:val="16"/>
        <w:szCs w:val="16"/>
      </w:rPr>
      <w:fldChar w:fldCharType="begin"/>
    </w:r>
    <w:r w:rsidRPr="00BF5D02">
      <w:rPr>
        <w:rFonts w:ascii="Calibri" w:hAnsi="Calibri"/>
        <w:b/>
        <w:bCs/>
        <w:sz w:val="16"/>
        <w:szCs w:val="16"/>
      </w:rPr>
      <w:instrText xml:space="preserve"> PAGE </w:instrText>
    </w:r>
    <w:r w:rsidRPr="00BF5D02">
      <w:rPr>
        <w:rFonts w:ascii="Calibri" w:hAnsi="Calibri"/>
        <w:b/>
        <w:bCs/>
        <w:sz w:val="16"/>
        <w:szCs w:val="16"/>
      </w:rPr>
      <w:fldChar w:fldCharType="separate"/>
    </w:r>
    <w:r w:rsidR="006A300C">
      <w:rPr>
        <w:rFonts w:ascii="Calibri" w:hAnsi="Calibri"/>
        <w:b/>
        <w:bCs/>
        <w:noProof/>
        <w:sz w:val="16"/>
        <w:szCs w:val="16"/>
      </w:rPr>
      <w:t>3</w:t>
    </w:r>
    <w:r w:rsidRPr="00BF5D02">
      <w:rPr>
        <w:rFonts w:ascii="Calibri" w:hAnsi="Calibri"/>
        <w:b/>
        <w:bCs/>
        <w:sz w:val="16"/>
        <w:szCs w:val="16"/>
      </w:rPr>
      <w:fldChar w:fldCharType="end"/>
    </w:r>
    <w:r w:rsidRPr="00BF5D02">
      <w:rPr>
        <w:rFonts w:ascii="Calibri" w:hAnsi="Calibri"/>
        <w:sz w:val="16"/>
        <w:szCs w:val="16"/>
      </w:rPr>
      <w:t xml:space="preserve"> of </w:t>
    </w:r>
    <w:r w:rsidRPr="00BF5D02">
      <w:rPr>
        <w:rFonts w:ascii="Calibri" w:hAnsi="Calibri"/>
        <w:b/>
        <w:bCs/>
        <w:sz w:val="16"/>
        <w:szCs w:val="16"/>
      </w:rPr>
      <w:fldChar w:fldCharType="begin"/>
    </w:r>
    <w:r w:rsidRPr="00BF5D02">
      <w:rPr>
        <w:rFonts w:ascii="Calibri" w:hAnsi="Calibri"/>
        <w:b/>
        <w:bCs/>
        <w:sz w:val="16"/>
        <w:szCs w:val="16"/>
      </w:rPr>
      <w:instrText xml:space="preserve"> NUMPAGES  </w:instrText>
    </w:r>
    <w:r w:rsidRPr="00BF5D02">
      <w:rPr>
        <w:rFonts w:ascii="Calibri" w:hAnsi="Calibri"/>
        <w:b/>
        <w:bCs/>
        <w:sz w:val="16"/>
        <w:szCs w:val="16"/>
      </w:rPr>
      <w:fldChar w:fldCharType="separate"/>
    </w:r>
    <w:r w:rsidR="006A300C">
      <w:rPr>
        <w:rFonts w:ascii="Calibri" w:hAnsi="Calibri"/>
        <w:b/>
        <w:bCs/>
        <w:noProof/>
        <w:sz w:val="16"/>
        <w:szCs w:val="16"/>
      </w:rPr>
      <w:t>3</w:t>
    </w:r>
    <w:r w:rsidRPr="00BF5D02">
      <w:rPr>
        <w:rFonts w:ascii="Calibri" w:hAnsi="Calibri"/>
        <w:b/>
        <w:bCs/>
        <w:sz w:val="16"/>
        <w:szCs w:val="16"/>
      </w:rPr>
      <w:fldChar w:fldCharType="end"/>
    </w:r>
  </w:p>
  <w:p w14:paraId="3881E7C4" w14:textId="77777777" w:rsidR="009A66F2" w:rsidRPr="00B97F75" w:rsidRDefault="009A66F2" w:rsidP="00D1114D">
    <w:pPr>
      <w:pStyle w:val="Footer"/>
      <w:tabs>
        <w:tab w:val="clear" w:pos="4320"/>
        <w:tab w:val="clear" w:pos="8640"/>
        <w:tab w:val="center" w:pos="5040"/>
        <w:tab w:val="right" w:pos="10260"/>
      </w:tabs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A369" w14:textId="77777777" w:rsidR="009A66F2" w:rsidRDefault="009A66F2">
      <w:r>
        <w:separator/>
      </w:r>
    </w:p>
  </w:footnote>
  <w:footnote w:type="continuationSeparator" w:id="0">
    <w:p w14:paraId="2F5D0A5B" w14:textId="77777777" w:rsidR="009A66F2" w:rsidRDefault="009A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84D"/>
    <w:multiLevelType w:val="hybridMultilevel"/>
    <w:tmpl w:val="07801EDA"/>
    <w:lvl w:ilvl="0" w:tplc="31944C1A">
      <w:start w:val="1"/>
      <w:numFmt w:val="bullet"/>
      <w:pStyle w:val="BulletTex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96229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EF7"/>
    <w:multiLevelType w:val="hybridMultilevel"/>
    <w:tmpl w:val="724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1D0"/>
    <w:multiLevelType w:val="hybridMultilevel"/>
    <w:tmpl w:val="8AB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523"/>
    <w:multiLevelType w:val="hybridMultilevel"/>
    <w:tmpl w:val="699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7EAB"/>
    <w:multiLevelType w:val="hybridMultilevel"/>
    <w:tmpl w:val="7338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4656"/>
    <w:multiLevelType w:val="hybridMultilevel"/>
    <w:tmpl w:val="BC3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1018A"/>
    <w:multiLevelType w:val="hybridMultilevel"/>
    <w:tmpl w:val="877C2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01BB"/>
    <w:multiLevelType w:val="hybridMultilevel"/>
    <w:tmpl w:val="2F2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F2672"/>
    <w:multiLevelType w:val="hybridMultilevel"/>
    <w:tmpl w:val="15A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C00DC"/>
    <w:multiLevelType w:val="hybridMultilevel"/>
    <w:tmpl w:val="2AEC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E6832"/>
    <w:multiLevelType w:val="hybridMultilevel"/>
    <w:tmpl w:val="02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DE"/>
    <w:rsid w:val="00000273"/>
    <w:rsid w:val="000005AE"/>
    <w:rsid w:val="00001516"/>
    <w:rsid w:val="00001A9C"/>
    <w:rsid w:val="00001FB3"/>
    <w:rsid w:val="00001FFE"/>
    <w:rsid w:val="00002559"/>
    <w:rsid w:val="00003C7B"/>
    <w:rsid w:val="000067BC"/>
    <w:rsid w:val="00007383"/>
    <w:rsid w:val="0001077A"/>
    <w:rsid w:val="00010898"/>
    <w:rsid w:val="000108D9"/>
    <w:rsid w:val="00010B25"/>
    <w:rsid w:val="00011A1A"/>
    <w:rsid w:val="0001235F"/>
    <w:rsid w:val="00012C54"/>
    <w:rsid w:val="000137C1"/>
    <w:rsid w:val="00013D33"/>
    <w:rsid w:val="00013E6C"/>
    <w:rsid w:val="000147E4"/>
    <w:rsid w:val="00014A7E"/>
    <w:rsid w:val="00014B4C"/>
    <w:rsid w:val="00014CC4"/>
    <w:rsid w:val="000154A4"/>
    <w:rsid w:val="00015FE3"/>
    <w:rsid w:val="0001719A"/>
    <w:rsid w:val="00017A19"/>
    <w:rsid w:val="0002008F"/>
    <w:rsid w:val="000202A1"/>
    <w:rsid w:val="00020CAF"/>
    <w:rsid w:val="0002136C"/>
    <w:rsid w:val="0002173D"/>
    <w:rsid w:val="00021954"/>
    <w:rsid w:val="00021A90"/>
    <w:rsid w:val="00021AC0"/>
    <w:rsid w:val="00021BC6"/>
    <w:rsid w:val="00021C0C"/>
    <w:rsid w:val="00021FAE"/>
    <w:rsid w:val="000221CF"/>
    <w:rsid w:val="00022CD5"/>
    <w:rsid w:val="00022D19"/>
    <w:rsid w:val="00023A77"/>
    <w:rsid w:val="00024117"/>
    <w:rsid w:val="000247EC"/>
    <w:rsid w:val="00026902"/>
    <w:rsid w:val="000279BC"/>
    <w:rsid w:val="00027BB5"/>
    <w:rsid w:val="000305C6"/>
    <w:rsid w:val="00030A44"/>
    <w:rsid w:val="00030BF5"/>
    <w:rsid w:val="00031AF5"/>
    <w:rsid w:val="00032298"/>
    <w:rsid w:val="00033788"/>
    <w:rsid w:val="000342B9"/>
    <w:rsid w:val="0003433C"/>
    <w:rsid w:val="00034D22"/>
    <w:rsid w:val="00035697"/>
    <w:rsid w:val="00035A7B"/>
    <w:rsid w:val="00035FCA"/>
    <w:rsid w:val="00036B68"/>
    <w:rsid w:val="00036BB3"/>
    <w:rsid w:val="00036C53"/>
    <w:rsid w:val="00036D4C"/>
    <w:rsid w:val="0004039C"/>
    <w:rsid w:val="00040891"/>
    <w:rsid w:val="00040F1E"/>
    <w:rsid w:val="000414BF"/>
    <w:rsid w:val="000427D0"/>
    <w:rsid w:val="00043E9D"/>
    <w:rsid w:val="000440BE"/>
    <w:rsid w:val="00045023"/>
    <w:rsid w:val="0005128E"/>
    <w:rsid w:val="0005204B"/>
    <w:rsid w:val="0005372D"/>
    <w:rsid w:val="0005422D"/>
    <w:rsid w:val="0005508B"/>
    <w:rsid w:val="00056548"/>
    <w:rsid w:val="000571EC"/>
    <w:rsid w:val="000572EA"/>
    <w:rsid w:val="00057488"/>
    <w:rsid w:val="000576BC"/>
    <w:rsid w:val="00057B6C"/>
    <w:rsid w:val="00057FCC"/>
    <w:rsid w:val="00060DB2"/>
    <w:rsid w:val="00061E8D"/>
    <w:rsid w:val="0006264A"/>
    <w:rsid w:val="0006301A"/>
    <w:rsid w:val="00063048"/>
    <w:rsid w:val="00063B8A"/>
    <w:rsid w:val="00064F53"/>
    <w:rsid w:val="000658B8"/>
    <w:rsid w:val="000663BC"/>
    <w:rsid w:val="00066B34"/>
    <w:rsid w:val="00067027"/>
    <w:rsid w:val="00067D6B"/>
    <w:rsid w:val="00070A46"/>
    <w:rsid w:val="000717B2"/>
    <w:rsid w:val="00071B1F"/>
    <w:rsid w:val="00071BEE"/>
    <w:rsid w:val="000722DB"/>
    <w:rsid w:val="00072927"/>
    <w:rsid w:val="00072A21"/>
    <w:rsid w:val="00075C7E"/>
    <w:rsid w:val="000773EE"/>
    <w:rsid w:val="00077BB0"/>
    <w:rsid w:val="00080011"/>
    <w:rsid w:val="000821D0"/>
    <w:rsid w:val="0008238C"/>
    <w:rsid w:val="00082DA3"/>
    <w:rsid w:val="00082F6E"/>
    <w:rsid w:val="00083573"/>
    <w:rsid w:val="0008473E"/>
    <w:rsid w:val="0008476C"/>
    <w:rsid w:val="00084B4E"/>
    <w:rsid w:val="00084D24"/>
    <w:rsid w:val="00084FBE"/>
    <w:rsid w:val="00085949"/>
    <w:rsid w:val="00085951"/>
    <w:rsid w:val="00085A7F"/>
    <w:rsid w:val="00085B6A"/>
    <w:rsid w:val="00085BAC"/>
    <w:rsid w:val="00086228"/>
    <w:rsid w:val="00086821"/>
    <w:rsid w:val="00087660"/>
    <w:rsid w:val="00087D4D"/>
    <w:rsid w:val="000907BB"/>
    <w:rsid w:val="00090843"/>
    <w:rsid w:val="00090DE5"/>
    <w:rsid w:val="00090F1C"/>
    <w:rsid w:val="0009116E"/>
    <w:rsid w:val="0009140F"/>
    <w:rsid w:val="00092707"/>
    <w:rsid w:val="00092812"/>
    <w:rsid w:val="00092BFC"/>
    <w:rsid w:val="00093272"/>
    <w:rsid w:val="00094348"/>
    <w:rsid w:val="000953A8"/>
    <w:rsid w:val="000955E8"/>
    <w:rsid w:val="000955EE"/>
    <w:rsid w:val="00096CB1"/>
    <w:rsid w:val="00097738"/>
    <w:rsid w:val="000978BE"/>
    <w:rsid w:val="00097B69"/>
    <w:rsid w:val="000A0F5F"/>
    <w:rsid w:val="000A1A32"/>
    <w:rsid w:val="000A1F9D"/>
    <w:rsid w:val="000A2059"/>
    <w:rsid w:val="000A2671"/>
    <w:rsid w:val="000A2790"/>
    <w:rsid w:val="000A2E0D"/>
    <w:rsid w:val="000A3BD7"/>
    <w:rsid w:val="000A3EE5"/>
    <w:rsid w:val="000A4209"/>
    <w:rsid w:val="000A44B7"/>
    <w:rsid w:val="000A5077"/>
    <w:rsid w:val="000A55A1"/>
    <w:rsid w:val="000A6B95"/>
    <w:rsid w:val="000A6E84"/>
    <w:rsid w:val="000A732F"/>
    <w:rsid w:val="000A7472"/>
    <w:rsid w:val="000A7C21"/>
    <w:rsid w:val="000B01E4"/>
    <w:rsid w:val="000B03D7"/>
    <w:rsid w:val="000B0885"/>
    <w:rsid w:val="000B11A1"/>
    <w:rsid w:val="000B1458"/>
    <w:rsid w:val="000B16A0"/>
    <w:rsid w:val="000B29D6"/>
    <w:rsid w:val="000B2C1D"/>
    <w:rsid w:val="000B35C9"/>
    <w:rsid w:val="000B3781"/>
    <w:rsid w:val="000B3DFB"/>
    <w:rsid w:val="000B4027"/>
    <w:rsid w:val="000B450A"/>
    <w:rsid w:val="000B479F"/>
    <w:rsid w:val="000B493A"/>
    <w:rsid w:val="000B5167"/>
    <w:rsid w:val="000B588B"/>
    <w:rsid w:val="000B6F0F"/>
    <w:rsid w:val="000B702A"/>
    <w:rsid w:val="000C0ABE"/>
    <w:rsid w:val="000C0CE9"/>
    <w:rsid w:val="000C1335"/>
    <w:rsid w:val="000C1979"/>
    <w:rsid w:val="000C21EE"/>
    <w:rsid w:val="000C24FF"/>
    <w:rsid w:val="000C25A1"/>
    <w:rsid w:val="000C3D34"/>
    <w:rsid w:val="000C460A"/>
    <w:rsid w:val="000C4632"/>
    <w:rsid w:val="000C46B5"/>
    <w:rsid w:val="000C54B5"/>
    <w:rsid w:val="000C582C"/>
    <w:rsid w:val="000C645F"/>
    <w:rsid w:val="000C6F6C"/>
    <w:rsid w:val="000C71AE"/>
    <w:rsid w:val="000C7CA7"/>
    <w:rsid w:val="000D149B"/>
    <w:rsid w:val="000D17AB"/>
    <w:rsid w:val="000D1F16"/>
    <w:rsid w:val="000D203B"/>
    <w:rsid w:val="000D2AD9"/>
    <w:rsid w:val="000D4447"/>
    <w:rsid w:val="000D4523"/>
    <w:rsid w:val="000D48C6"/>
    <w:rsid w:val="000D5769"/>
    <w:rsid w:val="000D59BE"/>
    <w:rsid w:val="000D640B"/>
    <w:rsid w:val="000D6460"/>
    <w:rsid w:val="000D720C"/>
    <w:rsid w:val="000E04F3"/>
    <w:rsid w:val="000E080D"/>
    <w:rsid w:val="000E0F2E"/>
    <w:rsid w:val="000E23A7"/>
    <w:rsid w:val="000E240B"/>
    <w:rsid w:val="000E2E28"/>
    <w:rsid w:val="000E39A9"/>
    <w:rsid w:val="000E4838"/>
    <w:rsid w:val="000E4EE2"/>
    <w:rsid w:val="000E5B77"/>
    <w:rsid w:val="000E5D17"/>
    <w:rsid w:val="000E677C"/>
    <w:rsid w:val="000E7001"/>
    <w:rsid w:val="000E72D2"/>
    <w:rsid w:val="000E73B6"/>
    <w:rsid w:val="000F06D3"/>
    <w:rsid w:val="000F1288"/>
    <w:rsid w:val="000F12BF"/>
    <w:rsid w:val="000F1709"/>
    <w:rsid w:val="000F2594"/>
    <w:rsid w:val="000F3608"/>
    <w:rsid w:val="000F5202"/>
    <w:rsid w:val="000F5644"/>
    <w:rsid w:val="000F59D3"/>
    <w:rsid w:val="000F6635"/>
    <w:rsid w:val="000F6ED1"/>
    <w:rsid w:val="000F74E0"/>
    <w:rsid w:val="000F781E"/>
    <w:rsid w:val="000F7A58"/>
    <w:rsid w:val="0010019E"/>
    <w:rsid w:val="001006CB"/>
    <w:rsid w:val="0010107E"/>
    <w:rsid w:val="00101110"/>
    <w:rsid w:val="00101440"/>
    <w:rsid w:val="0010206A"/>
    <w:rsid w:val="00102EEB"/>
    <w:rsid w:val="001042B8"/>
    <w:rsid w:val="00105302"/>
    <w:rsid w:val="0010551F"/>
    <w:rsid w:val="0010573B"/>
    <w:rsid w:val="00105A42"/>
    <w:rsid w:val="00106709"/>
    <w:rsid w:val="0010680E"/>
    <w:rsid w:val="001068DB"/>
    <w:rsid w:val="00106E2C"/>
    <w:rsid w:val="00110BA3"/>
    <w:rsid w:val="00110EE2"/>
    <w:rsid w:val="00112260"/>
    <w:rsid w:val="00113EA6"/>
    <w:rsid w:val="0011500B"/>
    <w:rsid w:val="001153AB"/>
    <w:rsid w:val="00115C2A"/>
    <w:rsid w:val="00115F55"/>
    <w:rsid w:val="0011737F"/>
    <w:rsid w:val="00117428"/>
    <w:rsid w:val="00117631"/>
    <w:rsid w:val="00117D18"/>
    <w:rsid w:val="00120052"/>
    <w:rsid w:val="001200BC"/>
    <w:rsid w:val="001216ED"/>
    <w:rsid w:val="00121E73"/>
    <w:rsid w:val="0012254A"/>
    <w:rsid w:val="00122CF0"/>
    <w:rsid w:val="00123357"/>
    <w:rsid w:val="00124B9F"/>
    <w:rsid w:val="00124F9C"/>
    <w:rsid w:val="001271FB"/>
    <w:rsid w:val="00127249"/>
    <w:rsid w:val="001272E9"/>
    <w:rsid w:val="00127C8A"/>
    <w:rsid w:val="00130136"/>
    <w:rsid w:val="00130315"/>
    <w:rsid w:val="00131273"/>
    <w:rsid w:val="001316A5"/>
    <w:rsid w:val="00131EF0"/>
    <w:rsid w:val="001323F9"/>
    <w:rsid w:val="001328BC"/>
    <w:rsid w:val="00132DC9"/>
    <w:rsid w:val="0013316A"/>
    <w:rsid w:val="001335E1"/>
    <w:rsid w:val="00133D77"/>
    <w:rsid w:val="00134D26"/>
    <w:rsid w:val="00134DC3"/>
    <w:rsid w:val="00135618"/>
    <w:rsid w:val="0013573F"/>
    <w:rsid w:val="001360F0"/>
    <w:rsid w:val="001370D0"/>
    <w:rsid w:val="00137177"/>
    <w:rsid w:val="001372F0"/>
    <w:rsid w:val="00137A64"/>
    <w:rsid w:val="0014059E"/>
    <w:rsid w:val="001405B3"/>
    <w:rsid w:val="0014170E"/>
    <w:rsid w:val="001421A6"/>
    <w:rsid w:val="0014268D"/>
    <w:rsid w:val="001426D2"/>
    <w:rsid w:val="00142904"/>
    <w:rsid w:val="0014294E"/>
    <w:rsid w:val="00142F15"/>
    <w:rsid w:val="0014386E"/>
    <w:rsid w:val="001445BB"/>
    <w:rsid w:val="00145233"/>
    <w:rsid w:val="00146B3F"/>
    <w:rsid w:val="0014701F"/>
    <w:rsid w:val="00147297"/>
    <w:rsid w:val="001472DF"/>
    <w:rsid w:val="00147489"/>
    <w:rsid w:val="001477D2"/>
    <w:rsid w:val="00147ADD"/>
    <w:rsid w:val="00150106"/>
    <w:rsid w:val="00150661"/>
    <w:rsid w:val="001508B5"/>
    <w:rsid w:val="00150BD3"/>
    <w:rsid w:val="001522A3"/>
    <w:rsid w:val="00152EF7"/>
    <w:rsid w:val="00153785"/>
    <w:rsid w:val="0015459F"/>
    <w:rsid w:val="001559E9"/>
    <w:rsid w:val="00155A56"/>
    <w:rsid w:val="00156052"/>
    <w:rsid w:val="001560A0"/>
    <w:rsid w:val="001566FB"/>
    <w:rsid w:val="00157DF7"/>
    <w:rsid w:val="00160689"/>
    <w:rsid w:val="00161708"/>
    <w:rsid w:val="001617AC"/>
    <w:rsid w:val="00162051"/>
    <w:rsid w:val="0016260F"/>
    <w:rsid w:val="0016269A"/>
    <w:rsid w:val="001628F8"/>
    <w:rsid w:val="00162E2A"/>
    <w:rsid w:val="00162E75"/>
    <w:rsid w:val="00163AA1"/>
    <w:rsid w:val="00164286"/>
    <w:rsid w:val="00164369"/>
    <w:rsid w:val="001645F7"/>
    <w:rsid w:val="0016465B"/>
    <w:rsid w:val="00164EB7"/>
    <w:rsid w:val="001655B3"/>
    <w:rsid w:val="0016589E"/>
    <w:rsid w:val="00165CEE"/>
    <w:rsid w:val="001671EA"/>
    <w:rsid w:val="00167458"/>
    <w:rsid w:val="00167C5D"/>
    <w:rsid w:val="00167E39"/>
    <w:rsid w:val="00170479"/>
    <w:rsid w:val="00170A6A"/>
    <w:rsid w:val="00170B0B"/>
    <w:rsid w:val="00170C1F"/>
    <w:rsid w:val="001722A3"/>
    <w:rsid w:val="00173276"/>
    <w:rsid w:val="00173925"/>
    <w:rsid w:val="001742DA"/>
    <w:rsid w:val="00174728"/>
    <w:rsid w:val="0017577A"/>
    <w:rsid w:val="001769A4"/>
    <w:rsid w:val="00177774"/>
    <w:rsid w:val="00180063"/>
    <w:rsid w:val="00180C57"/>
    <w:rsid w:val="00181AFC"/>
    <w:rsid w:val="0018394C"/>
    <w:rsid w:val="001839EE"/>
    <w:rsid w:val="00183F60"/>
    <w:rsid w:val="001846F2"/>
    <w:rsid w:val="00184729"/>
    <w:rsid w:val="00184B07"/>
    <w:rsid w:val="00184D59"/>
    <w:rsid w:val="00184D70"/>
    <w:rsid w:val="00185D34"/>
    <w:rsid w:val="00186168"/>
    <w:rsid w:val="001872B7"/>
    <w:rsid w:val="0018770B"/>
    <w:rsid w:val="00187DB8"/>
    <w:rsid w:val="0019190E"/>
    <w:rsid w:val="001927A7"/>
    <w:rsid w:val="00192FB0"/>
    <w:rsid w:val="001933FE"/>
    <w:rsid w:val="00193E4A"/>
    <w:rsid w:val="0019411C"/>
    <w:rsid w:val="001950DC"/>
    <w:rsid w:val="001955EE"/>
    <w:rsid w:val="0019565B"/>
    <w:rsid w:val="00195B2D"/>
    <w:rsid w:val="00195E52"/>
    <w:rsid w:val="00196337"/>
    <w:rsid w:val="00196362"/>
    <w:rsid w:val="001964D1"/>
    <w:rsid w:val="001972B1"/>
    <w:rsid w:val="001A053B"/>
    <w:rsid w:val="001A08CD"/>
    <w:rsid w:val="001A0D59"/>
    <w:rsid w:val="001A16A8"/>
    <w:rsid w:val="001A1E40"/>
    <w:rsid w:val="001A2C4E"/>
    <w:rsid w:val="001A3224"/>
    <w:rsid w:val="001A36E2"/>
    <w:rsid w:val="001A379F"/>
    <w:rsid w:val="001A3A60"/>
    <w:rsid w:val="001A4786"/>
    <w:rsid w:val="001A731E"/>
    <w:rsid w:val="001A7AB5"/>
    <w:rsid w:val="001A7BDC"/>
    <w:rsid w:val="001B0155"/>
    <w:rsid w:val="001B0785"/>
    <w:rsid w:val="001B0F6F"/>
    <w:rsid w:val="001B0FA7"/>
    <w:rsid w:val="001B13AB"/>
    <w:rsid w:val="001B15D9"/>
    <w:rsid w:val="001B2450"/>
    <w:rsid w:val="001B26B4"/>
    <w:rsid w:val="001B29EC"/>
    <w:rsid w:val="001B33C5"/>
    <w:rsid w:val="001B3590"/>
    <w:rsid w:val="001B55A6"/>
    <w:rsid w:val="001B5BA5"/>
    <w:rsid w:val="001B5C6B"/>
    <w:rsid w:val="001B5FFD"/>
    <w:rsid w:val="001B687E"/>
    <w:rsid w:val="001B6975"/>
    <w:rsid w:val="001B6F04"/>
    <w:rsid w:val="001C0D26"/>
    <w:rsid w:val="001C1373"/>
    <w:rsid w:val="001C1CDE"/>
    <w:rsid w:val="001C2985"/>
    <w:rsid w:val="001C3FB4"/>
    <w:rsid w:val="001C454A"/>
    <w:rsid w:val="001C5358"/>
    <w:rsid w:val="001C6412"/>
    <w:rsid w:val="001C6891"/>
    <w:rsid w:val="001C6C31"/>
    <w:rsid w:val="001D05B3"/>
    <w:rsid w:val="001D0B4A"/>
    <w:rsid w:val="001D2098"/>
    <w:rsid w:val="001D23B9"/>
    <w:rsid w:val="001D3ECD"/>
    <w:rsid w:val="001D43E2"/>
    <w:rsid w:val="001D4851"/>
    <w:rsid w:val="001D4B43"/>
    <w:rsid w:val="001D5135"/>
    <w:rsid w:val="001D6669"/>
    <w:rsid w:val="001D6CD6"/>
    <w:rsid w:val="001D6DFD"/>
    <w:rsid w:val="001D7731"/>
    <w:rsid w:val="001D7B9B"/>
    <w:rsid w:val="001E1172"/>
    <w:rsid w:val="001E1981"/>
    <w:rsid w:val="001E1FFB"/>
    <w:rsid w:val="001E334B"/>
    <w:rsid w:val="001E37F8"/>
    <w:rsid w:val="001E3ED3"/>
    <w:rsid w:val="001E4342"/>
    <w:rsid w:val="001E437D"/>
    <w:rsid w:val="001E46A0"/>
    <w:rsid w:val="001E4B3B"/>
    <w:rsid w:val="001E52D5"/>
    <w:rsid w:val="001E5F35"/>
    <w:rsid w:val="001F0D3C"/>
    <w:rsid w:val="001F10F0"/>
    <w:rsid w:val="001F1695"/>
    <w:rsid w:val="001F1B30"/>
    <w:rsid w:val="001F28F2"/>
    <w:rsid w:val="001F2E26"/>
    <w:rsid w:val="001F2E6C"/>
    <w:rsid w:val="001F407E"/>
    <w:rsid w:val="001F4936"/>
    <w:rsid w:val="001F5561"/>
    <w:rsid w:val="001F5A42"/>
    <w:rsid w:val="001F6F14"/>
    <w:rsid w:val="001F7663"/>
    <w:rsid w:val="00200293"/>
    <w:rsid w:val="00200542"/>
    <w:rsid w:val="00200882"/>
    <w:rsid w:val="00200BCE"/>
    <w:rsid w:val="00200FDC"/>
    <w:rsid w:val="00201284"/>
    <w:rsid w:val="002020CC"/>
    <w:rsid w:val="00202967"/>
    <w:rsid w:val="00202E43"/>
    <w:rsid w:val="00203407"/>
    <w:rsid w:val="00203466"/>
    <w:rsid w:val="002034B3"/>
    <w:rsid w:val="00205767"/>
    <w:rsid w:val="00205C4A"/>
    <w:rsid w:val="00206138"/>
    <w:rsid w:val="0020661E"/>
    <w:rsid w:val="00206945"/>
    <w:rsid w:val="00206EA4"/>
    <w:rsid w:val="00207DD6"/>
    <w:rsid w:val="00210808"/>
    <w:rsid w:val="00210AAA"/>
    <w:rsid w:val="00211CF2"/>
    <w:rsid w:val="00211D2F"/>
    <w:rsid w:val="002132C1"/>
    <w:rsid w:val="002140AC"/>
    <w:rsid w:val="00214B4F"/>
    <w:rsid w:val="00214D9C"/>
    <w:rsid w:val="0021590F"/>
    <w:rsid w:val="0021608C"/>
    <w:rsid w:val="00216689"/>
    <w:rsid w:val="00217D23"/>
    <w:rsid w:val="00221729"/>
    <w:rsid w:val="00221FF5"/>
    <w:rsid w:val="00222761"/>
    <w:rsid w:val="00223462"/>
    <w:rsid w:val="0022388F"/>
    <w:rsid w:val="00223BF4"/>
    <w:rsid w:val="00227440"/>
    <w:rsid w:val="00230180"/>
    <w:rsid w:val="002319CF"/>
    <w:rsid w:val="00231F68"/>
    <w:rsid w:val="00232CAB"/>
    <w:rsid w:val="002334B5"/>
    <w:rsid w:val="002336D8"/>
    <w:rsid w:val="002337A1"/>
    <w:rsid w:val="00233974"/>
    <w:rsid w:val="0023480B"/>
    <w:rsid w:val="00234C2B"/>
    <w:rsid w:val="00234E03"/>
    <w:rsid w:val="00236041"/>
    <w:rsid w:val="00236891"/>
    <w:rsid w:val="002369AA"/>
    <w:rsid w:val="00236A6F"/>
    <w:rsid w:val="0023749D"/>
    <w:rsid w:val="00237F8A"/>
    <w:rsid w:val="00240892"/>
    <w:rsid w:val="00240C2B"/>
    <w:rsid w:val="0024311A"/>
    <w:rsid w:val="00243B92"/>
    <w:rsid w:val="00243CF1"/>
    <w:rsid w:val="0024478B"/>
    <w:rsid w:val="00244DDD"/>
    <w:rsid w:val="002459B0"/>
    <w:rsid w:val="00245FAE"/>
    <w:rsid w:val="00246A7B"/>
    <w:rsid w:val="00246F5E"/>
    <w:rsid w:val="00251242"/>
    <w:rsid w:val="00251746"/>
    <w:rsid w:val="00251EC4"/>
    <w:rsid w:val="00251FCD"/>
    <w:rsid w:val="00252086"/>
    <w:rsid w:val="00253C69"/>
    <w:rsid w:val="00253D88"/>
    <w:rsid w:val="00253F0E"/>
    <w:rsid w:val="00254D2B"/>
    <w:rsid w:val="0025501C"/>
    <w:rsid w:val="00255279"/>
    <w:rsid w:val="0025555F"/>
    <w:rsid w:val="00255C26"/>
    <w:rsid w:val="00255DAB"/>
    <w:rsid w:val="00256327"/>
    <w:rsid w:val="00256C34"/>
    <w:rsid w:val="0025703F"/>
    <w:rsid w:val="00260340"/>
    <w:rsid w:val="00261B36"/>
    <w:rsid w:val="00262196"/>
    <w:rsid w:val="00262621"/>
    <w:rsid w:val="00262AA5"/>
    <w:rsid w:val="0026303C"/>
    <w:rsid w:val="0026370C"/>
    <w:rsid w:val="0026380D"/>
    <w:rsid w:val="00263CCF"/>
    <w:rsid w:val="00264BF5"/>
    <w:rsid w:val="00264E78"/>
    <w:rsid w:val="00265ED0"/>
    <w:rsid w:val="00266330"/>
    <w:rsid w:val="00266351"/>
    <w:rsid w:val="00266862"/>
    <w:rsid w:val="00266CAB"/>
    <w:rsid w:val="00267787"/>
    <w:rsid w:val="00267C4B"/>
    <w:rsid w:val="00271198"/>
    <w:rsid w:val="00271592"/>
    <w:rsid w:val="00271C78"/>
    <w:rsid w:val="00272335"/>
    <w:rsid w:val="0027394C"/>
    <w:rsid w:val="00274098"/>
    <w:rsid w:val="002740D8"/>
    <w:rsid w:val="0027420B"/>
    <w:rsid w:val="002744C7"/>
    <w:rsid w:val="002745CC"/>
    <w:rsid w:val="00274660"/>
    <w:rsid w:val="00275521"/>
    <w:rsid w:val="0027601E"/>
    <w:rsid w:val="002767F6"/>
    <w:rsid w:val="00276A1F"/>
    <w:rsid w:val="00276CE0"/>
    <w:rsid w:val="0027712E"/>
    <w:rsid w:val="00277EE5"/>
    <w:rsid w:val="0028126D"/>
    <w:rsid w:val="002813E8"/>
    <w:rsid w:val="002829BB"/>
    <w:rsid w:val="002836B6"/>
    <w:rsid w:val="00283893"/>
    <w:rsid w:val="00283BA6"/>
    <w:rsid w:val="00283E71"/>
    <w:rsid w:val="0028608A"/>
    <w:rsid w:val="00286AD3"/>
    <w:rsid w:val="002874B5"/>
    <w:rsid w:val="0028762D"/>
    <w:rsid w:val="00287A35"/>
    <w:rsid w:val="00290A1E"/>
    <w:rsid w:val="00290F0A"/>
    <w:rsid w:val="00290F7F"/>
    <w:rsid w:val="0029178D"/>
    <w:rsid w:val="002917D4"/>
    <w:rsid w:val="00291EAC"/>
    <w:rsid w:val="002922CA"/>
    <w:rsid w:val="0029275E"/>
    <w:rsid w:val="00292AAC"/>
    <w:rsid w:val="00292E07"/>
    <w:rsid w:val="0029325A"/>
    <w:rsid w:val="00293325"/>
    <w:rsid w:val="002937F0"/>
    <w:rsid w:val="002940BD"/>
    <w:rsid w:val="0029429C"/>
    <w:rsid w:val="00294491"/>
    <w:rsid w:val="00295126"/>
    <w:rsid w:val="00295685"/>
    <w:rsid w:val="00295A1B"/>
    <w:rsid w:val="002960C0"/>
    <w:rsid w:val="00296BD6"/>
    <w:rsid w:val="00297DC5"/>
    <w:rsid w:val="002A0134"/>
    <w:rsid w:val="002A04D6"/>
    <w:rsid w:val="002A077F"/>
    <w:rsid w:val="002A15F6"/>
    <w:rsid w:val="002A17D1"/>
    <w:rsid w:val="002A27DB"/>
    <w:rsid w:val="002A2831"/>
    <w:rsid w:val="002A2BCD"/>
    <w:rsid w:val="002A2D17"/>
    <w:rsid w:val="002A2D3D"/>
    <w:rsid w:val="002A2D8A"/>
    <w:rsid w:val="002A305F"/>
    <w:rsid w:val="002A3A30"/>
    <w:rsid w:val="002A4180"/>
    <w:rsid w:val="002A4B3D"/>
    <w:rsid w:val="002A5A41"/>
    <w:rsid w:val="002A6C2A"/>
    <w:rsid w:val="002A703F"/>
    <w:rsid w:val="002A7260"/>
    <w:rsid w:val="002A72D5"/>
    <w:rsid w:val="002A7391"/>
    <w:rsid w:val="002A787D"/>
    <w:rsid w:val="002A7A45"/>
    <w:rsid w:val="002B037F"/>
    <w:rsid w:val="002B079B"/>
    <w:rsid w:val="002B0857"/>
    <w:rsid w:val="002B09C0"/>
    <w:rsid w:val="002B09D0"/>
    <w:rsid w:val="002B27AF"/>
    <w:rsid w:val="002B2A55"/>
    <w:rsid w:val="002B3106"/>
    <w:rsid w:val="002B4B45"/>
    <w:rsid w:val="002B4C98"/>
    <w:rsid w:val="002B5293"/>
    <w:rsid w:val="002B5763"/>
    <w:rsid w:val="002B5A3F"/>
    <w:rsid w:val="002B6B87"/>
    <w:rsid w:val="002B6BAC"/>
    <w:rsid w:val="002C01F6"/>
    <w:rsid w:val="002C149E"/>
    <w:rsid w:val="002C3C9E"/>
    <w:rsid w:val="002C5200"/>
    <w:rsid w:val="002C5251"/>
    <w:rsid w:val="002C5B66"/>
    <w:rsid w:val="002C5FD7"/>
    <w:rsid w:val="002C60BD"/>
    <w:rsid w:val="002C654D"/>
    <w:rsid w:val="002C75ED"/>
    <w:rsid w:val="002C7D70"/>
    <w:rsid w:val="002C7E69"/>
    <w:rsid w:val="002D0509"/>
    <w:rsid w:val="002D053C"/>
    <w:rsid w:val="002D09AF"/>
    <w:rsid w:val="002D129B"/>
    <w:rsid w:val="002D1405"/>
    <w:rsid w:val="002D232E"/>
    <w:rsid w:val="002D29AC"/>
    <w:rsid w:val="002D2A5A"/>
    <w:rsid w:val="002D33C7"/>
    <w:rsid w:val="002D4FDA"/>
    <w:rsid w:val="002D5113"/>
    <w:rsid w:val="002D5889"/>
    <w:rsid w:val="002D68A9"/>
    <w:rsid w:val="002D6AB0"/>
    <w:rsid w:val="002E0C3D"/>
    <w:rsid w:val="002E1737"/>
    <w:rsid w:val="002E1AEE"/>
    <w:rsid w:val="002E1E8A"/>
    <w:rsid w:val="002E265F"/>
    <w:rsid w:val="002E2EF6"/>
    <w:rsid w:val="002E400B"/>
    <w:rsid w:val="002E4669"/>
    <w:rsid w:val="002E506F"/>
    <w:rsid w:val="002E50C0"/>
    <w:rsid w:val="002E6BF4"/>
    <w:rsid w:val="002E7B94"/>
    <w:rsid w:val="002E7D94"/>
    <w:rsid w:val="002F0870"/>
    <w:rsid w:val="002F10A6"/>
    <w:rsid w:val="002F122A"/>
    <w:rsid w:val="002F151F"/>
    <w:rsid w:val="002F19D8"/>
    <w:rsid w:val="002F1BDD"/>
    <w:rsid w:val="002F292D"/>
    <w:rsid w:val="002F3667"/>
    <w:rsid w:val="002F3A31"/>
    <w:rsid w:val="002F3C4E"/>
    <w:rsid w:val="002F4089"/>
    <w:rsid w:val="002F42A3"/>
    <w:rsid w:val="002F48B0"/>
    <w:rsid w:val="002F6623"/>
    <w:rsid w:val="002F6659"/>
    <w:rsid w:val="002F6B8F"/>
    <w:rsid w:val="002F6C4E"/>
    <w:rsid w:val="002F6F56"/>
    <w:rsid w:val="002F79FF"/>
    <w:rsid w:val="00300695"/>
    <w:rsid w:val="00300D07"/>
    <w:rsid w:val="00301374"/>
    <w:rsid w:val="00301C78"/>
    <w:rsid w:val="00302A4B"/>
    <w:rsid w:val="00302C1A"/>
    <w:rsid w:val="003032BD"/>
    <w:rsid w:val="0030368D"/>
    <w:rsid w:val="00303B9F"/>
    <w:rsid w:val="00303F15"/>
    <w:rsid w:val="0030422B"/>
    <w:rsid w:val="00304A45"/>
    <w:rsid w:val="00304AA0"/>
    <w:rsid w:val="00305366"/>
    <w:rsid w:val="003054AC"/>
    <w:rsid w:val="00305911"/>
    <w:rsid w:val="00305C86"/>
    <w:rsid w:val="00306F0A"/>
    <w:rsid w:val="00307175"/>
    <w:rsid w:val="00310E0C"/>
    <w:rsid w:val="00311511"/>
    <w:rsid w:val="00312034"/>
    <w:rsid w:val="00313054"/>
    <w:rsid w:val="00313B1F"/>
    <w:rsid w:val="00313F20"/>
    <w:rsid w:val="003148A2"/>
    <w:rsid w:val="003150EE"/>
    <w:rsid w:val="00316208"/>
    <w:rsid w:val="00317167"/>
    <w:rsid w:val="003172CF"/>
    <w:rsid w:val="003173D2"/>
    <w:rsid w:val="00317FAF"/>
    <w:rsid w:val="003207BC"/>
    <w:rsid w:val="00320D57"/>
    <w:rsid w:val="00321709"/>
    <w:rsid w:val="00321C9A"/>
    <w:rsid w:val="00321EA9"/>
    <w:rsid w:val="00322049"/>
    <w:rsid w:val="00322269"/>
    <w:rsid w:val="00322F54"/>
    <w:rsid w:val="003238D2"/>
    <w:rsid w:val="00324873"/>
    <w:rsid w:val="00326296"/>
    <w:rsid w:val="00327350"/>
    <w:rsid w:val="003275B7"/>
    <w:rsid w:val="00330276"/>
    <w:rsid w:val="003302B1"/>
    <w:rsid w:val="0033059C"/>
    <w:rsid w:val="00330DA6"/>
    <w:rsid w:val="00330FE1"/>
    <w:rsid w:val="00332624"/>
    <w:rsid w:val="00332AFA"/>
    <w:rsid w:val="00333110"/>
    <w:rsid w:val="00333925"/>
    <w:rsid w:val="00335487"/>
    <w:rsid w:val="003354C9"/>
    <w:rsid w:val="00335755"/>
    <w:rsid w:val="00335C10"/>
    <w:rsid w:val="00336438"/>
    <w:rsid w:val="00337883"/>
    <w:rsid w:val="00337E30"/>
    <w:rsid w:val="0034004D"/>
    <w:rsid w:val="0034034E"/>
    <w:rsid w:val="003403E6"/>
    <w:rsid w:val="00340817"/>
    <w:rsid w:val="00340F1B"/>
    <w:rsid w:val="003410AD"/>
    <w:rsid w:val="003422FE"/>
    <w:rsid w:val="003423DD"/>
    <w:rsid w:val="00342643"/>
    <w:rsid w:val="0034322A"/>
    <w:rsid w:val="00343BAA"/>
    <w:rsid w:val="00345096"/>
    <w:rsid w:val="003454FE"/>
    <w:rsid w:val="00345BF5"/>
    <w:rsid w:val="00346908"/>
    <w:rsid w:val="00346ED5"/>
    <w:rsid w:val="003472D5"/>
    <w:rsid w:val="003476BF"/>
    <w:rsid w:val="003479B8"/>
    <w:rsid w:val="003507CF"/>
    <w:rsid w:val="00350E8B"/>
    <w:rsid w:val="0035222C"/>
    <w:rsid w:val="00353FBA"/>
    <w:rsid w:val="00354FDA"/>
    <w:rsid w:val="0035500B"/>
    <w:rsid w:val="0035546B"/>
    <w:rsid w:val="003555F4"/>
    <w:rsid w:val="00355C26"/>
    <w:rsid w:val="00356636"/>
    <w:rsid w:val="00356E58"/>
    <w:rsid w:val="00357075"/>
    <w:rsid w:val="00357120"/>
    <w:rsid w:val="003579D9"/>
    <w:rsid w:val="00362CAF"/>
    <w:rsid w:val="00364BDD"/>
    <w:rsid w:val="00364C68"/>
    <w:rsid w:val="00366444"/>
    <w:rsid w:val="00366A3F"/>
    <w:rsid w:val="00367304"/>
    <w:rsid w:val="003677AF"/>
    <w:rsid w:val="00367B96"/>
    <w:rsid w:val="003704E9"/>
    <w:rsid w:val="00370E55"/>
    <w:rsid w:val="00370ED0"/>
    <w:rsid w:val="00371811"/>
    <w:rsid w:val="00371B8B"/>
    <w:rsid w:val="00372532"/>
    <w:rsid w:val="00372A08"/>
    <w:rsid w:val="00373063"/>
    <w:rsid w:val="0037350B"/>
    <w:rsid w:val="00373690"/>
    <w:rsid w:val="00373EB7"/>
    <w:rsid w:val="00374C24"/>
    <w:rsid w:val="003751A6"/>
    <w:rsid w:val="00375FB1"/>
    <w:rsid w:val="003773C8"/>
    <w:rsid w:val="00377490"/>
    <w:rsid w:val="00380709"/>
    <w:rsid w:val="00380A4C"/>
    <w:rsid w:val="00380B11"/>
    <w:rsid w:val="00381573"/>
    <w:rsid w:val="00382DE2"/>
    <w:rsid w:val="00383D31"/>
    <w:rsid w:val="003844EA"/>
    <w:rsid w:val="0038458A"/>
    <w:rsid w:val="00384AA2"/>
    <w:rsid w:val="00385431"/>
    <w:rsid w:val="0038547D"/>
    <w:rsid w:val="003854C2"/>
    <w:rsid w:val="00385B49"/>
    <w:rsid w:val="00385EB4"/>
    <w:rsid w:val="0038697B"/>
    <w:rsid w:val="00387176"/>
    <w:rsid w:val="003878B8"/>
    <w:rsid w:val="00387EF5"/>
    <w:rsid w:val="003903CD"/>
    <w:rsid w:val="00390EE8"/>
    <w:rsid w:val="003916D9"/>
    <w:rsid w:val="00391A49"/>
    <w:rsid w:val="00391CC5"/>
    <w:rsid w:val="00392141"/>
    <w:rsid w:val="003925E4"/>
    <w:rsid w:val="003927AE"/>
    <w:rsid w:val="00392F36"/>
    <w:rsid w:val="003942AE"/>
    <w:rsid w:val="00394337"/>
    <w:rsid w:val="00394449"/>
    <w:rsid w:val="003945F6"/>
    <w:rsid w:val="00394726"/>
    <w:rsid w:val="0039602A"/>
    <w:rsid w:val="003965AA"/>
    <w:rsid w:val="003966DA"/>
    <w:rsid w:val="00397879"/>
    <w:rsid w:val="003A028F"/>
    <w:rsid w:val="003A0BDC"/>
    <w:rsid w:val="003A135D"/>
    <w:rsid w:val="003A14E6"/>
    <w:rsid w:val="003A17C1"/>
    <w:rsid w:val="003A3183"/>
    <w:rsid w:val="003A3361"/>
    <w:rsid w:val="003A427A"/>
    <w:rsid w:val="003A4480"/>
    <w:rsid w:val="003A4DBC"/>
    <w:rsid w:val="003A5311"/>
    <w:rsid w:val="003A5678"/>
    <w:rsid w:val="003A5A05"/>
    <w:rsid w:val="003A663E"/>
    <w:rsid w:val="003A6699"/>
    <w:rsid w:val="003A70ED"/>
    <w:rsid w:val="003A72AF"/>
    <w:rsid w:val="003A7312"/>
    <w:rsid w:val="003A7B96"/>
    <w:rsid w:val="003B03A3"/>
    <w:rsid w:val="003B1208"/>
    <w:rsid w:val="003B2191"/>
    <w:rsid w:val="003B21D7"/>
    <w:rsid w:val="003B21EC"/>
    <w:rsid w:val="003B3035"/>
    <w:rsid w:val="003B4A72"/>
    <w:rsid w:val="003B5149"/>
    <w:rsid w:val="003B5AD8"/>
    <w:rsid w:val="003B5C10"/>
    <w:rsid w:val="003B629C"/>
    <w:rsid w:val="003B73D1"/>
    <w:rsid w:val="003C0A87"/>
    <w:rsid w:val="003C1660"/>
    <w:rsid w:val="003C24DA"/>
    <w:rsid w:val="003C2F05"/>
    <w:rsid w:val="003C3182"/>
    <w:rsid w:val="003C38DE"/>
    <w:rsid w:val="003C4D23"/>
    <w:rsid w:val="003C4D26"/>
    <w:rsid w:val="003C50AA"/>
    <w:rsid w:val="003C5230"/>
    <w:rsid w:val="003C5BCE"/>
    <w:rsid w:val="003C6BCC"/>
    <w:rsid w:val="003C6D6A"/>
    <w:rsid w:val="003D0979"/>
    <w:rsid w:val="003D0C87"/>
    <w:rsid w:val="003D130F"/>
    <w:rsid w:val="003D15F7"/>
    <w:rsid w:val="003D177C"/>
    <w:rsid w:val="003D4858"/>
    <w:rsid w:val="003D4A7E"/>
    <w:rsid w:val="003D4B58"/>
    <w:rsid w:val="003D7728"/>
    <w:rsid w:val="003D7911"/>
    <w:rsid w:val="003E0449"/>
    <w:rsid w:val="003E0701"/>
    <w:rsid w:val="003E07A3"/>
    <w:rsid w:val="003E1CDB"/>
    <w:rsid w:val="003E204D"/>
    <w:rsid w:val="003E2F16"/>
    <w:rsid w:val="003E35B0"/>
    <w:rsid w:val="003E3B7C"/>
    <w:rsid w:val="003E4C81"/>
    <w:rsid w:val="003E5063"/>
    <w:rsid w:val="003E5A0B"/>
    <w:rsid w:val="003E5F44"/>
    <w:rsid w:val="003E69D6"/>
    <w:rsid w:val="003E702D"/>
    <w:rsid w:val="003E7A39"/>
    <w:rsid w:val="003F023D"/>
    <w:rsid w:val="003F024F"/>
    <w:rsid w:val="003F03A3"/>
    <w:rsid w:val="003F0AAD"/>
    <w:rsid w:val="003F1C79"/>
    <w:rsid w:val="003F207B"/>
    <w:rsid w:val="003F28EF"/>
    <w:rsid w:val="003F292E"/>
    <w:rsid w:val="003F3F19"/>
    <w:rsid w:val="003F4049"/>
    <w:rsid w:val="003F406F"/>
    <w:rsid w:val="003F425D"/>
    <w:rsid w:val="003F4588"/>
    <w:rsid w:val="003F56AB"/>
    <w:rsid w:val="003F5E6D"/>
    <w:rsid w:val="003F5FE6"/>
    <w:rsid w:val="003F6017"/>
    <w:rsid w:val="003F6AD4"/>
    <w:rsid w:val="003F6CCB"/>
    <w:rsid w:val="003F7D08"/>
    <w:rsid w:val="00400706"/>
    <w:rsid w:val="00401443"/>
    <w:rsid w:val="00401447"/>
    <w:rsid w:val="00401567"/>
    <w:rsid w:val="00401947"/>
    <w:rsid w:val="00401D86"/>
    <w:rsid w:val="00402149"/>
    <w:rsid w:val="00402157"/>
    <w:rsid w:val="004023FF"/>
    <w:rsid w:val="004026FE"/>
    <w:rsid w:val="00402AFE"/>
    <w:rsid w:val="00402C7C"/>
    <w:rsid w:val="00403270"/>
    <w:rsid w:val="0040429E"/>
    <w:rsid w:val="00405450"/>
    <w:rsid w:val="004054EF"/>
    <w:rsid w:val="00405DED"/>
    <w:rsid w:val="00405F68"/>
    <w:rsid w:val="00406AE9"/>
    <w:rsid w:val="00410000"/>
    <w:rsid w:val="004101D4"/>
    <w:rsid w:val="00411266"/>
    <w:rsid w:val="00411302"/>
    <w:rsid w:val="004120C4"/>
    <w:rsid w:val="0041228A"/>
    <w:rsid w:val="0041290F"/>
    <w:rsid w:val="004139BE"/>
    <w:rsid w:val="00413B71"/>
    <w:rsid w:val="004143BA"/>
    <w:rsid w:val="004148FA"/>
    <w:rsid w:val="004153C7"/>
    <w:rsid w:val="00415A30"/>
    <w:rsid w:val="0041656E"/>
    <w:rsid w:val="00416C31"/>
    <w:rsid w:val="0041710D"/>
    <w:rsid w:val="004205EB"/>
    <w:rsid w:val="0042101F"/>
    <w:rsid w:val="00421468"/>
    <w:rsid w:val="004221BC"/>
    <w:rsid w:val="00422F44"/>
    <w:rsid w:val="0042301E"/>
    <w:rsid w:val="0042371E"/>
    <w:rsid w:val="00424417"/>
    <w:rsid w:val="00424633"/>
    <w:rsid w:val="00424C92"/>
    <w:rsid w:val="00424D8C"/>
    <w:rsid w:val="00424FA6"/>
    <w:rsid w:val="00425401"/>
    <w:rsid w:val="00425C84"/>
    <w:rsid w:val="00425EEC"/>
    <w:rsid w:val="00425F5C"/>
    <w:rsid w:val="00426498"/>
    <w:rsid w:val="00427786"/>
    <w:rsid w:val="004278E7"/>
    <w:rsid w:val="00430771"/>
    <w:rsid w:val="004307EB"/>
    <w:rsid w:val="004315FF"/>
    <w:rsid w:val="00432803"/>
    <w:rsid w:val="00432870"/>
    <w:rsid w:val="00432E4C"/>
    <w:rsid w:val="00432F7B"/>
    <w:rsid w:val="004330D6"/>
    <w:rsid w:val="00433637"/>
    <w:rsid w:val="00435F52"/>
    <w:rsid w:val="004360A6"/>
    <w:rsid w:val="00436161"/>
    <w:rsid w:val="00436837"/>
    <w:rsid w:val="00436A23"/>
    <w:rsid w:val="00436B76"/>
    <w:rsid w:val="00440E05"/>
    <w:rsid w:val="00441813"/>
    <w:rsid w:val="00441DEA"/>
    <w:rsid w:val="00442208"/>
    <w:rsid w:val="004426E6"/>
    <w:rsid w:val="00443250"/>
    <w:rsid w:val="0044346D"/>
    <w:rsid w:val="00444AD1"/>
    <w:rsid w:val="0044535C"/>
    <w:rsid w:val="0044545A"/>
    <w:rsid w:val="004457D9"/>
    <w:rsid w:val="00445B2F"/>
    <w:rsid w:val="00446476"/>
    <w:rsid w:val="00446A5F"/>
    <w:rsid w:val="00447B9F"/>
    <w:rsid w:val="00450250"/>
    <w:rsid w:val="004502DE"/>
    <w:rsid w:val="004515D5"/>
    <w:rsid w:val="00451C78"/>
    <w:rsid w:val="00451F89"/>
    <w:rsid w:val="00452CB1"/>
    <w:rsid w:val="004530BE"/>
    <w:rsid w:val="0045348D"/>
    <w:rsid w:val="00453561"/>
    <w:rsid w:val="004535CB"/>
    <w:rsid w:val="004536CF"/>
    <w:rsid w:val="00453AA5"/>
    <w:rsid w:val="00454556"/>
    <w:rsid w:val="00454F07"/>
    <w:rsid w:val="004554AA"/>
    <w:rsid w:val="00455A46"/>
    <w:rsid w:val="00455E42"/>
    <w:rsid w:val="00455F65"/>
    <w:rsid w:val="00456C31"/>
    <w:rsid w:val="0045780E"/>
    <w:rsid w:val="00460130"/>
    <w:rsid w:val="004609D1"/>
    <w:rsid w:val="00460E1E"/>
    <w:rsid w:val="004614BC"/>
    <w:rsid w:val="00462D5D"/>
    <w:rsid w:val="004634FE"/>
    <w:rsid w:val="00463602"/>
    <w:rsid w:val="00464309"/>
    <w:rsid w:val="0046468E"/>
    <w:rsid w:val="00464AA8"/>
    <w:rsid w:val="00464D8D"/>
    <w:rsid w:val="00464E5B"/>
    <w:rsid w:val="0046576E"/>
    <w:rsid w:val="0046682D"/>
    <w:rsid w:val="00466BF6"/>
    <w:rsid w:val="00467B98"/>
    <w:rsid w:val="00467D98"/>
    <w:rsid w:val="004703E8"/>
    <w:rsid w:val="00470754"/>
    <w:rsid w:val="00470CC8"/>
    <w:rsid w:val="00470D4E"/>
    <w:rsid w:val="00470D8F"/>
    <w:rsid w:val="00470DD0"/>
    <w:rsid w:val="004712B8"/>
    <w:rsid w:val="004712CC"/>
    <w:rsid w:val="00472646"/>
    <w:rsid w:val="004726C4"/>
    <w:rsid w:val="00472C7E"/>
    <w:rsid w:val="00473389"/>
    <w:rsid w:val="00473A02"/>
    <w:rsid w:val="0047465B"/>
    <w:rsid w:val="004747A3"/>
    <w:rsid w:val="00475008"/>
    <w:rsid w:val="00475898"/>
    <w:rsid w:val="00475AE4"/>
    <w:rsid w:val="00476BFE"/>
    <w:rsid w:val="00477360"/>
    <w:rsid w:val="004776A9"/>
    <w:rsid w:val="004815F0"/>
    <w:rsid w:val="00481A91"/>
    <w:rsid w:val="00482EE6"/>
    <w:rsid w:val="00485663"/>
    <w:rsid w:val="00485726"/>
    <w:rsid w:val="00487B0A"/>
    <w:rsid w:val="0049013D"/>
    <w:rsid w:val="00490166"/>
    <w:rsid w:val="004907B4"/>
    <w:rsid w:val="00491238"/>
    <w:rsid w:val="0049153F"/>
    <w:rsid w:val="004916B7"/>
    <w:rsid w:val="004923E7"/>
    <w:rsid w:val="00492A7D"/>
    <w:rsid w:val="00492D67"/>
    <w:rsid w:val="00493A7D"/>
    <w:rsid w:val="00494FD0"/>
    <w:rsid w:val="00497AC4"/>
    <w:rsid w:val="00497CF0"/>
    <w:rsid w:val="00497EFD"/>
    <w:rsid w:val="004A0373"/>
    <w:rsid w:val="004A0C16"/>
    <w:rsid w:val="004A11AE"/>
    <w:rsid w:val="004A2221"/>
    <w:rsid w:val="004A269B"/>
    <w:rsid w:val="004A280B"/>
    <w:rsid w:val="004A3330"/>
    <w:rsid w:val="004A4039"/>
    <w:rsid w:val="004A4B3A"/>
    <w:rsid w:val="004A5082"/>
    <w:rsid w:val="004A5178"/>
    <w:rsid w:val="004A682B"/>
    <w:rsid w:val="004A7137"/>
    <w:rsid w:val="004A7170"/>
    <w:rsid w:val="004B03EF"/>
    <w:rsid w:val="004B04F5"/>
    <w:rsid w:val="004B12BC"/>
    <w:rsid w:val="004B1897"/>
    <w:rsid w:val="004B215C"/>
    <w:rsid w:val="004B224B"/>
    <w:rsid w:val="004B290F"/>
    <w:rsid w:val="004B2A22"/>
    <w:rsid w:val="004B3B53"/>
    <w:rsid w:val="004B3BB2"/>
    <w:rsid w:val="004B3D4D"/>
    <w:rsid w:val="004B4039"/>
    <w:rsid w:val="004B4A58"/>
    <w:rsid w:val="004B4C6B"/>
    <w:rsid w:val="004B5142"/>
    <w:rsid w:val="004B51E9"/>
    <w:rsid w:val="004B5974"/>
    <w:rsid w:val="004B5985"/>
    <w:rsid w:val="004B5B80"/>
    <w:rsid w:val="004B60E4"/>
    <w:rsid w:val="004B65C9"/>
    <w:rsid w:val="004B796C"/>
    <w:rsid w:val="004C025A"/>
    <w:rsid w:val="004C07F5"/>
    <w:rsid w:val="004C1987"/>
    <w:rsid w:val="004C1BAE"/>
    <w:rsid w:val="004C1E37"/>
    <w:rsid w:val="004C2EDD"/>
    <w:rsid w:val="004C3164"/>
    <w:rsid w:val="004C4D5A"/>
    <w:rsid w:val="004C5E15"/>
    <w:rsid w:val="004C6E1E"/>
    <w:rsid w:val="004C7018"/>
    <w:rsid w:val="004C73B2"/>
    <w:rsid w:val="004D046F"/>
    <w:rsid w:val="004D066F"/>
    <w:rsid w:val="004D0D4C"/>
    <w:rsid w:val="004D1168"/>
    <w:rsid w:val="004D163F"/>
    <w:rsid w:val="004D199F"/>
    <w:rsid w:val="004D1FA3"/>
    <w:rsid w:val="004D20DE"/>
    <w:rsid w:val="004D2F85"/>
    <w:rsid w:val="004D3501"/>
    <w:rsid w:val="004D388D"/>
    <w:rsid w:val="004D3D42"/>
    <w:rsid w:val="004D45DA"/>
    <w:rsid w:val="004D4B44"/>
    <w:rsid w:val="004D4DF3"/>
    <w:rsid w:val="004D53FB"/>
    <w:rsid w:val="004D5458"/>
    <w:rsid w:val="004D6679"/>
    <w:rsid w:val="004D6B4E"/>
    <w:rsid w:val="004D72DA"/>
    <w:rsid w:val="004E105D"/>
    <w:rsid w:val="004E19B7"/>
    <w:rsid w:val="004E1BC0"/>
    <w:rsid w:val="004E1DA5"/>
    <w:rsid w:val="004E1F7C"/>
    <w:rsid w:val="004E5535"/>
    <w:rsid w:val="004E5E40"/>
    <w:rsid w:val="004E5FFD"/>
    <w:rsid w:val="004E694A"/>
    <w:rsid w:val="004E777B"/>
    <w:rsid w:val="004E7D0D"/>
    <w:rsid w:val="004F001A"/>
    <w:rsid w:val="004F0929"/>
    <w:rsid w:val="004F102D"/>
    <w:rsid w:val="004F15BC"/>
    <w:rsid w:val="004F1677"/>
    <w:rsid w:val="004F1C5C"/>
    <w:rsid w:val="004F1EB2"/>
    <w:rsid w:val="004F409C"/>
    <w:rsid w:val="004F41DE"/>
    <w:rsid w:val="004F4790"/>
    <w:rsid w:val="004F48CE"/>
    <w:rsid w:val="004F498E"/>
    <w:rsid w:val="004F66A5"/>
    <w:rsid w:val="004F6B49"/>
    <w:rsid w:val="004F7767"/>
    <w:rsid w:val="004F7DE7"/>
    <w:rsid w:val="005006D7"/>
    <w:rsid w:val="0050135B"/>
    <w:rsid w:val="00501892"/>
    <w:rsid w:val="00501902"/>
    <w:rsid w:val="00501B17"/>
    <w:rsid w:val="00501DEF"/>
    <w:rsid w:val="00503805"/>
    <w:rsid w:val="005040DB"/>
    <w:rsid w:val="00505276"/>
    <w:rsid w:val="0050528A"/>
    <w:rsid w:val="0050563F"/>
    <w:rsid w:val="00506776"/>
    <w:rsid w:val="00506E8F"/>
    <w:rsid w:val="005101C9"/>
    <w:rsid w:val="005102D5"/>
    <w:rsid w:val="00510AE7"/>
    <w:rsid w:val="00510B9A"/>
    <w:rsid w:val="00510EB7"/>
    <w:rsid w:val="00511145"/>
    <w:rsid w:val="005112C3"/>
    <w:rsid w:val="00511BFE"/>
    <w:rsid w:val="00511D12"/>
    <w:rsid w:val="00511DEA"/>
    <w:rsid w:val="00511E9C"/>
    <w:rsid w:val="0051223D"/>
    <w:rsid w:val="00512D82"/>
    <w:rsid w:val="00512ED8"/>
    <w:rsid w:val="00513202"/>
    <w:rsid w:val="0051431E"/>
    <w:rsid w:val="0051478D"/>
    <w:rsid w:val="005147FA"/>
    <w:rsid w:val="00514F63"/>
    <w:rsid w:val="00515ABF"/>
    <w:rsid w:val="00515E34"/>
    <w:rsid w:val="00515E96"/>
    <w:rsid w:val="00516D66"/>
    <w:rsid w:val="005177C9"/>
    <w:rsid w:val="00517A6E"/>
    <w:rsid w:val="00521DA8"/>
    <w:rsid w:val="00523274"/>
    <w:rsid w:val="00523B22"/>
    <w:rsid w:val="005254E0"/>
    <w:rsid w:val="00526AA9"/>
    <w:rsid w:val="00527126"/>
    <w:rsid w:val="00527781"/>
    <w:rsid w:val="00527D0C"/>
    <w:rsid w:val="00527F11"/>
    <w:rsid w:val="005301A5"/>
    <w:rsid w:val="00530BAF"/>
    <w:rsid w:val="00530BBC"/>
    <w:rsid w:val="00531B28"/>
    <w:rsid w:val="00531BA1"/>
    <w:rsid w:val="00531E2F"/>
    <w:rsid w:val="00531EC0"/>
    <w:rsid w:val="005326B6"/>
    <w:rsid w:val="00532B70"/>
    <w:rsid w:val="00532BF9"/>
    <w:rsid w:val="00532D53"/>
    <w:rsid w:val="005333B1"/>
    <w:rsid w:val="00533B5B"/>
    <w:rsid w:val="005343F5"/>
    <w:rsid w:val="005349A2"/>
    <w:rsid w:val="00536C3C"/>
    <w:rsid w:val="00536F7E"/>
    <w:rsid w:val="00537121"/>
    <w:rsid w:val="00537642"/>
    <w:rsid w:val="00540040"/>
    <w:rsid w:val="00540398"/>
    <w:rsid w:val="005406EF"/>
    <w:rsid w:val="005409EA"/>
    <w:rsid w:val="00540AF7"/>
    <w:rsid w:val="00540C85"/>
    <w:rsid w:val="00541013"/>
    <w:rsid w:val="00542F0B"/>
    <w:rsid w:val="005433FA"/>
    <w:rsid w:val="005447F3"/>
    <w:rsid w:val="005451E2"/>
    <w:rsid w:val="00546668"/>
    <w:rsid w:val="005479E7"/>
    <w:rsid w:val="00547AD1"/>
    <w:rsid w:val="00547AE4"/>
    <w:rsid w:val="00547CD7"/>
    <w:rsid w:val="0055061B"/>
    <w:rsid w:val="00550857"/>
    <w:rsid w:val="00550946"/>
    <w:rsid w:val="00550C69"/>
    <w:rsid w:val="00551254"/>
    <w:rsid w:val="00551908"/>
    <w:rsid w:val="00551999"/>
    <w:rsid w:val="005527DA"/>
    <w:rsid w:val="00552E90"/>
    <w:rsid w:val="00553F28"/>
    <w:rsid w:val="0055419F"/>
    <w:rsid w:val="0055469F"/>
    <w:rsid w:val="00554DE2"/>
    <w:rsid w:val="00555604"/>
    <w:rsid w:val="005577EF"/>
    <w:rsid w:val="00557862"/>
    <w:rsid w:val="0055791C"/>
    <w:rsid w:val="005579B4"/>
    <w:rsid w:val="00557E45"/>
    <w:rsid w:val="00560495"/>
    <w:rsid w:val="00561A51"/>
    <w:rsid w:val="00561E31"/>
    <w:rsid w:val="00564034"/>
    <w:rsid w:val="0056497C"/>
    <w:rsid w:val="0056519B"/>
    <w:rsid w:val="005654E8"/>
    <w:rsid w:val="005660A1"/>
    <w:rsid w:val="00566DC7"/>
    <w:rsid w:val="0056707D"/>
    <w:rsid w:val="005673EB"/>
    <w:rsid w:val="0056794B"/>
    <w:rsid w:val="00567E70"/>
    <w:rsid w:val="00567ED6"/>
    <w:rsid w:val="005703EC"/>
    <w:rsid w:val="0057046B"/>
    <w:rsid w:val="0057211D"/>
    <w:rsid w:val="00573644"/>
    <w:rsid w:val="005746A6"/>
    <w:rsid w:val="00574768"/>
    <w:rsid w:val="00575DBD"/>
    <w:rsid w:val="0057641F"/>
    <w:rsid w:val="005773F0"/>
    <w:rsid w:val="00580471"/>
    <w:rsid w:val="00581A87"/>
    <w:rsid w:val="00581AF3"/>
    <w:rsid w:val="00581D21"/>
    <w:rsid w:val="00582236"/>
    <w:rsid w:val="00582666"/>
    <w:rsid w:val="00582BD1"/>
    <w:rsid w:val="00582C44"/>
    <w:rsid w:val="005831A5"/>
    <w:rsid w:val="005831AE"/>
    <w:rsid w:val="0058387D"/>
    <w:rsid w:val="00583C6D"/>
    <w:rsid w:val="00585576"/>
    <w:rsid w:val="005860C0"/>
    <w:rsid w:val="0058650D"/>
    <w:rsid w:val="005866BA"/>
    <w:rsid w:val="005868AE"/>
    <w:rsid w:val="00586DFD"/>
    <w:rsid w:val="00590158"/>
    <w:rsid w:val="00590677"/>
    <w:rsid w:val="00591228"/>
    <w:rsid w:val="00591878"/>
    <w:rsid w:val="00591AC5"/>
    <w:rsid w:val="00591D89"/>
    <w:rsid w:val="00591DD5"/>
    <w:rsid w:val="00591F54"/>
    <w:rsid w:val="00592E67"/>
    <w:rsid w:val="005940CA"/>
    <w:rsid w:val="005941F0"/>
    <w:rsid w:val="00594AE5"/>
    <w:rsid w:val="0059593E"/>
    <w:rsid w:val="0059613F"/>
    <w:rsid w:val="00596840"/>
    <w:rsid w:val="005969F7"/>
    <w:rsid w:val="00596DFE"/>
    <w:rsid w:val="005974E7"/>
    <w:rsid w:val="005A0299"/>
    <w:rsid w:val="005A0622"/>
    <w:rsid w:val="005A0C66"/>
    <w:rsid w:val="005A0EC8"/>
    <w:rsid w:val="005A20E7"/>
    <w:rsid w:val="005A25C5"/>
    <w:rsid w:val="005A331A"/>
    <w:rsid w:val="005A349E"/>
    <w:rsid w:val="005A3B24"/>
    <w:rsid w:val="005A72A9"/>
    <w:rsid w:val="005A7B2A"/>
    <w:rsid w:val="005B0C96"/>
    <w:rsid w:val="005B0F41"/>
    <w:rsid w:val="005B1096"/>
    <w:rsid w:val="005B1DE8"/>
    <w:rsid w:val="005B1F92"/>
    <w:rsid w:val="005B27B1"/>
    <w:rsid w:val="005B2E26"/>
    <w:rsid w:val="005B2F89"/>
    <w:rsid w:val="005B37E3"/>
    <w:rsid w:val="005B3C23"/>
    <w:rsid w:val="005B3C4C"/>
    <w:rsid w:val="005B3D25"/>
    <w:rsid w:val="005B493F"/>
    <w:rsid w:val="005B4EEE"/>
    <w:rsid w:val="005B5001"/>
    <w:rsid w:val="005B597B"/>
    <w:rsid w:val="005B5F12"/>
    <w:rsid w:val="005B61DC"/>
    <w:rsid w:val="005B66AE"/>
    <w:rsid w:val="005B6D9D"/>
    <w:rsid w:val="005B7A55"/>
    <w:rsid w:val="005B7AA4"/>
    <w:rsid w:val="005B7B85"/>
    <w:rsid w:val="005C0629"/>
    <w:rsid w:val="005C089E"/>
    <w:rsid w:val="005C0AB8"/>
    <w:rsid w:val="005C0AED"/>
    <w:rsid w:val="005C0BC1"/>
    <w:rsid w:val="005C125B"/>
    <w:rsid w:val="005C12FF"/>
    <w:rsid w:val="005C18DA"/>
    <w:rsid w:val="005C1ED3"/>
    <w:rsid w:val="005C2134"/>
    <w:rsid w:val="005C2997"/>
    <w:rsid w:val="005C2EDA"/>
    <w:rsid w:val="005C378B"/>
    <w:rsid w:val="005C44BB"/>
    <w:rsid w:val="005C509C"/>
    <w:rsid w:val="005C5E67"/>
    <w:rsid w:val="005C61FD"/>
    <w:rsid w:val="005C6776"/>
    <w:rsid w:val="005D03DF"/>
    <w:rsid w:val="005D055F"/>
    <w:rsid w:val="005D1A04"/>
    <w:rsid w:val="005D1A13"/>
    <w:rsid w:val="005D29FE"/>
    <w:rsid w:val="005D2D91"/>
    <w:rsid w:val="005D2F78"/>
    <w:rsid w:val="005D4175"/>
    <w:rsid w:val="005D42B7"/>
    <w:rsid w:val="005D47A0"/>
    <w:rsid w:val="005D5165"/>
    <w:rsid w:val="005D5B4D"/>
    <w:rsid w:val="005D5EEA"/>
    <w:rsid w:val="005D648E"/>
    <w:rsid w:val="005D7418"/>
    <w:rsid w:val="005D7904"/>
    <w:rsid w:val="005D7D85"/>
    <w:rsid w:val="005E0571"/>
    <w:rsid w:val="005E0D7A"/>
    <w:rsid w:val="005E11B6"/>
    <w:rsid w:val="005E14C7"/>
    <w:rsid w:val="005E152A"/>
    <w:rsid w:val="005E31D5"/>
    <w:rsid w:val="005E3B8C"/>
    <w:rsid w:val="005E7101"/>
    <w:rsid w:val="005F179A"/>
    <w:rsid w:val="005F1F7D"/>
    <w:rsid w:val="005F32C9"/>
    <w:rsid w:val="005F3B63"/>
    <w:rsid w:val="005F3D21"/>
    <w:rsid w:val="005F3F1C"/>
    <w:rsid w:val="005F43A9"/>
    <w:rsid w:val="005F468A"/>
    <w:rsid w:val="005F5073"/>
    <w:rsid w:val="005F5927"/>
    <w:rsid w:val="005F66E4"/>
    <w:rsid w:val="005F6F48"/>
    <w:rsid w:val="00600054"/>
    <w:rsid w:val="00600866"/>
    <w:rsid w:val="00600FB0"/>
    <w:rsid w:val="00602ED1"/>
    <w:rsid w:val="0060328F"/>
    <w:rsid w:val="006043D9"/>
    <w:rsid w:val="00605087"/>
    <w:rsid w:val="00605C64"/>
    <w:rsid w:val="00607F9E"/>
    <w:rsid w:val="00610AF3"/>
    <w:rsid w:val="0061132A"/>
    <w:rsid w:val="00611E0A"/>
    <w:rsid w:val="00612018"/>
    <w:rsid w:val="00612092"/>
    <w:rsid w:val="00612152"/>
    <w:rsid w:val="00613537"/>
    <w:rsid w:val="00613E56"/>
    <w:rsid w:val="00613F19"/>
    <w:rsid w:val="006154B7"/>
    <w:rsid w:val="0061552B"/>
    <w:rsid w:val="00615DDA"/>
    <w:rsid w:val="00615EE5"/>
    <w:rsid w:val="00616498"/>
    <w:rsid w:val="00616EEA"/>
    <w:rsid w:val="0061741A"/>
    <w:rsid w:val="0061793F"/>
    <w:rsid w:val="00620812"/>
    <w:rsid w:val="006209C5"/>
    <w:rsid w:val="00620BEB"/>
    <w:rsid w:val="0062116F"/>
    <w:rsid w:val="00621271"/>
    <w:rsid w:val="00621E99"/>
    <w:rsid w:val="0062207E"/>
    <w:rsid w:val="006220B6"/>
    <w:rsid w:val="00622482"/>
    <w:rsid w:val="00622551"/>
    <w:rsid w:val="00622744"/>
    <w:rsid w:val="00623D5E"/>
    <w:rsid w:val="00623D9C"/>
    <w:rsid w:val="00623E1E"/>
    <w:rsid w:val="006241ED"/>
    <w:rsid w:val="00624B8F"/>
    <w:rsid w:val="00625210"/>
    <w:rsid w:val="00625226"/>
    <w:rsid w:val="00625265"/>
    <w:rsid w:val="006260AB"/>
    <w:rsid w:val="006262D0"/>
    <w:rsid w:val="00626B5D"/>
    <w:rsid w:val="0063127B"/>
    <w:rsid w:val="00633507"/>
    <w:rsid w:val="0063422A"/>
    <w:rsid w:val="00634E7A"/>
    <w:rsid w:val="00634E88"/>
    <w:rsid w:val="00635A37"/>
    <w:rsid w:val="00636256"/>
    <w:rsid w:val="00637B6B"/>
    <w:rsid w:val="00637CE6"/>
    <w:rsid w:val="00640165"/>
    <w:rsid w:val="006418FA"/>
    <w:rsid w:val="006431A6"/>
    <w:rsid w:val="00645029"/>
    <w:rsid w:val="00645511"/>
    <w:rsid w:val="00645751"/>
    <w:rsid w:val="006460A9"/>
    <w:rsid w:val="0064718D"/>
    <w:rsid w:val="00647B46"/>
    <w:rsid w:val="00647B49"/>
    <w:rsid w:val="0065021E"/>
    <w:rsid w:val="006504BA"/>
    <w:rsid w:val="00651566"/>
    <w:rsid w:val="00652120"/>
    <w:rsid w:val="006528BC"/>
    <w:rsid w:val="00652988"/>
    <w:rsid w:val="0065367A"/>
    <w:rsid w:val="006555DC"/>
    <w:rsid w:val="00655A68"/>
    <w:rsid w:val="00655F5B"/>
    <w:rsid w:val="00656727"/>
    <w:rsid w:val="00656A50"/>
    <w:rsid w:val="006578A0"/>
    <w:rsid w:val="00662076"/>
    <w:rsid w:val="006626B3"/>
    <w:rsid w:val="0066284E"/>
    <w:rsid w:val="00662DB8"/>
    <w:rsid w:val="006640CD"/>
    <w:rsid w:val="006655A1"/>
    <w:rsid w:val="00665CD4"/>
    <w:rsid w:val="00666E30"/>
    <w:rsid w:val="00666FBF"/>
    <w:rsid w:val="00667927"/>
    <w:rsid w:val="00667D06"/>
    <w:rsid w:val="00667E89"/>
    <w:rsid w:val="00670681"/>
    <w:rsid w:val="00671D1E"/>
    <w:rsid w:val="00672C3C"/>
    <w:rsid w:val="00672D48"/>
    <w:rsid w:val="00674938"/>
    <w:rsid w:val="00674B84"/>
    <w:rsid w:val="00674ED4"/>
    <w:rsid w:val="006750F7"/>
    <w:rsid w:val="00675808"/>
    <w:rsid w:val="006761D9"/>
    <w:rsid w:val="00676817"/>
    <w:rsid w:val="006800EB"/>
    <w:rsid w:val="0068107E"/>
    <w:rsid w:val="00681DC7"/>
    <w:rsid w:val="00682716"/>
    <w:rsid w:val="00682CBB"/>
    <w:rsid w:val="0068304E"/>
    <w:rsid w:val="00683D97"/>
    <w:rsid w:val="00684398"/>
    <w:rsid w:val="00684630"/>
    <w:rsid w:val="00684D1B"/>
    <w:rsid w:val="0068521F"/>
    <w:rsid w:val="0068548A"/>
    <w:rsid w:val="00686AFC"/>
    <w:rsid w:val="00686C48"/>
    <w:rsid w:val="00687973"/>
    <w:rsid w:val="00687DB8"/>
    <w:rsid w:val="006905A8"/>
    <w:rsid w:val="006905B1"/>
    <w:rsid w:val="0069151A"/>
    <w:rsid w:val="00691DA0"/>
    <w:rsid w:val="006920A7"/>
    <w:rsid w:val="0069226D"/>
    <w:rsid w:val="0069258C"/>
    <w:rsid w:val="00692FE6"/>
    <w:rsid w:val="006931FC"/>
    <w:rsid w:val="00693F77"/>
    <w:rsid w:val="006942DC"/>
    <w:rsid w:val="00694784"/>
    <w:rsid w:val="006947F6"/>
    <w:rsid w:val="006949AD"/>
    <w:rsid w:val="0069597E"/>
    <w:rsid w:val="00697043"/>
    <w:rsid w:val="0069742A"/>
    <w:rsid w:val="00697900"/>
    <w:rsid w:val="006A0938"/>
    <w:rsid w:val="006A0D7A"/>
    <w:rsid w:val="006A2BA1"/>
    <w:rsid w:val="006A300C"/>
    <w:rsid w:val="006A4277"/>
    <w:rsid w:val="006A4A4D"/>
    <w:rsid w:val="006A643B"/>
    <w:rsid w:val="006A66CB"/>
    <w:rsid w:val="006A67EE"/>
    <w:rsid w:val="006A67FE"/>
    <w:rsid w:val="006A6A3B"/>
    <w:rsid w:val="006A7A63"/>
    <w:rsid w:val="006A7E63"/>
    <w:rsid w:val="006B0745"/>
    <w:rsid w:val="006B0A01"/>
    <w:rsid w:val="006B11AA"/>
    <w:rsid w:val="006B2D97"/>
    <w:rsid w:val="006B48F6"/>
    <w:rsid w:val="006B492C"/>
    <w:rsid w:val="006B4A73"/>
    <w:rsid w:val="006B5533"/>
    <w:rsid w:val="006B73B4"/>
    <w:rsid w:val="006C00C5"/>
    <w:rsid w:val="006C0AB2"/>
    <w:rsid w:val="006C0CE9"/>
    <w:rsid w:val="006C17E3"/>
    <w:rsid w:val="006C1C7A"/>
    <w:rsid w:val="006C2146"/>
    <w:rsid w:val="006C37E8"/>
    <w:rsid w:val="006C3986"/>
    <w:rsid w:val="006C3DB5"/>
    <w:rsid w:val="006C3EFD"/>
    <w:rsid w:val="006C4E84"/>
    <w:rsid w:val="006C71C3"/>
    <w:rsid w:val="006D021B"/>
    <w:rsid w:val="006D0500"/>
    <w:rsid w:val="006D1DBC"/>
    <w:rsid w:val="006D2038"/>
    <w:rsid w:val="006D26BC"/>
    <w:rsid w:val="006D2C2A"/>
    <w:rsid w:val="006D3437"/>
    <w:rsid w:val="006D35CB"/>
    <w:rsid w:val="006D3723"/>
    <w:rsid w:val="006D39A1"/>
    <w:rsid w:val="006D3FBF"/>
    <w:rsid w:val="006D4040"/>
    <w:rsid w:val="006D542D"/>
    <w:rsid w:val="006D78F6"/>
    <w:rsid w:val="006E12F9"/>
    <w:rsid w:val="006E1879"/>
    <w:rsid w:val="006E3E5F"/>
    <w:rsid w:val="006E524F"/>
    <w:rsid w:val="006E559F"/>
    <w:rsid w:val="006E584D"/>
    <w:rsid w:val="006E5AFF"/>
    <w:rsid w:val="006E662E"/>
    <w:rsid w:val="006E6FE7"/>
    <w:rsid w:val="006E7242"/>
    <w:rsid w:val="006E75E5"/>
    <w:rsid w:val="006E7808"/>
    <w:rsid w:val="006F0408"/>
    <w:rsid w:val="006F0A78"/>
    <w:rsid w:val="006F120E"/>
    <w:rsid w:val="006F1346"/>
    <w:rsid w:val="006F138B"/>
    <w:rsid w:val="006F14F5"/>
    <w:rsid w:val="006F153E"/>
    <w:rsid w:val="006F2651"/>
    <w:rsid w:val="006F2A55"/>
    <w:rsid w:val="006F2AB0"/>
    <w:rsid w:val="006F2B20"/>
    <w:rsid w:val="006F2C45"/>
    <w:rsid w:val="006F3253"/>
    <w:rsid w:val="006F413E"/>
    <w:rsid w:val="006F48D6"/>
    <w:rsid w:val="006F4AEB"/>
    <w:rsid w:val="006F5E97"/>
    <w:rsid w:val="006F6023"/>
    <w:rsid w:val="006F62D8"/>
    <w:rsid w:val="006F7D0F"/>
    <w:rsid w:val="006F7DB6"/>
    <w:rsid w:val="007015FB"/>
    <w:rsid w:val="00701DC7"/>
    <w:rsid w:val="00702410"/>
    <w:rsid w:val="007033DC"/>
    <w:rsid w:val="00704159"/>
    <w:rsid w:val="00704B89"/>
    <w:rsid w:val="00704D23"/>
    <w:rsid w:val="00705783"/>
    <w:rsid w:val="00706164"/>
    <w:rsid w:val="007061C5"/>
    <w:rsid w:val="007066D2"/>
    <w:rsid w:val="00706D74"/>
    <w:rsid w:val="00707D06"/>
    <w:rsid w:val="00707D7F"/>
    <w:rsid w:val="00710D7A"/>
    <w:rsid w:val="0071115F"/>
    <w:rsid w:val="0071170C"/>
    <w:rsid w:val="00711A0B"/>
    <w:rsid w:val="00712513"/>
    <w:rsid w:val="00712E13"/>
    <w:rsid w:val="00712FB1"/>
    <w:rsid w:val="0071339D"/>
    <w:rsid w:val="00713809"/>
    <w:rsid w:val="00714106"/>
    <w:rsid w:val="00714F3E"/>
    <w:rsid w:val="00715585"/>
    <w:rsid w:val="00716401"/>
    <w:rsid w:val="00716B69"/>
    <w:rsid w:val="00720987"/>
    <w:rsid w:val="00721626"/>
    <w:rsid w:val="00721896"/>
    <w:rsid w:val="00721B00"/>
    <w:rsid w:val="00721CBC"/>
    <w:rsid w:val="007231B8"/>
    <w:rsid w:val="00723427"/>
    <w:rsid w:val="007240A4"/>
    <w:rsid w:val="007243E3"/>
    <w:rsid w:val="00724E75"/>
    <w:rsid w:val="00725D02"/>
    <w:rsid w:val="007260B4"/>
    <w:rsid w:val="00726A66"/>
    <w:rsid w:val="00726EAB"/>
    <w:rsid w:val="00727947"/>
    <w:rsid w:val="007302B6"/>
    <w:rsid w:val="007315D5"/>
    <w:rsid w:val="00731A59"/>
    <w:rsid w:val="00731F9A"/>
    <w:rsid w:val="007329B7"/>
    <w:rsid w:val="00732D98"/>
    <w:rsid w:val="0073357F"/>
    <w:rsid w:val="007336E9"/>
    <w:rsid w:val="007337F8"/>
    <w:rsid w:val="00733A9C"/>
    <w:rsid w:val="00734456"/>
    <w:rsid w:val="007344EB"/>
    <w:rsid w:val="007349E7"/>
    <w:rsid w:val="00735831"/>
    <w:rsid w:val="00736539"/>
    <w:rsid w:val="0073685E"/>
    <w:rsid w:val="0073790B"/>
    <w:rsid w:val="0073793C"/>
    <w:rsid w:val="007403DE"/>
    <w:rsid w:val="007409B0"/>
    <w:rsid w:val="00740DAB"/>
    <w:rsid w:val="0074110D"/>
    <w:rsid w:val="00741D03"/>
    <w:rsid w:val="0074231A"/>
    <w:rsid w:val="00743A56"/>
    <w:rsid w:val="00743F52"/>
    <w:rsid w:val="007450AE"/>
    <w:rsid w:val="00745180"/>
    <w:rsid w:val="00745E7A"/>
    <w:rsid w:val="00745F75"/>
    <w:rsid w:val="00746355"/>
    <w:rsid w:val="00746362"/>
    <w:rsid w:val="00746BD5"/>
    <w:rsid w:val="00746D41"/>
    <w:rsid w:val="00746FA0"/>
    <w:rsid w:val="007478F9"/>
    <w:rsid w:val="00747B8A"/>
    <w:rsid w:val="00747E2F"/>
    <w:rsid w:val="00747EF7"/>
    <w:rsid w:val="00750CA3"/>
    <w:rsid w:val="00752541"/>
    <w:rsid w:val="00752BED"/>
    <w:rsid w:val="00753F4F"/>
    <w:rsid w:val="00754356"/>
    <w:rsid w:val="00754CDA"/>
    <w:rsid w:val="00755025"/>
    <w:rsid w:val="007555B8"/>
    <w:rsid w:val="00755C08"/>
    <w:rsid w:val="00755D05"/>
    <w:rsid w:val="0075664E"/>
    <w:rsid w:val="007567B0"/>
    <w:rsid w:val="0075709A"/>
    <w:rsid w:val="00757569"/>
    <w:rsid w:val="00757F4E"/>
    <w:rsid w:val="00760863"/>
    <w:rsid w:val="007611C9"/>
    <w:rsid w:val="007616E1"/>
    <w:rsid w:val="007619A5"/>
    <w:rsid w:val="007622EB"/>
    <w:rsid w:val="00762FA1"/>
    <w:rsid w:val="0076325A"/>
    <w:rsid w:val="00764A29"/>
    <w:rsid w:val="00764DB2"/>
    <w:rsid w:val="007651DA"/>
    <w:rsid w:val="007655D8"/>
    <w:rsid w:val="00765A91"/>
    <w:rsid w:val="00765E58"/>
    <w:rsid w:val="00766A14"/>
    <w:rsid w:val="00766B0D"/>
    <w:rsid w:val="00766B1C"/>
    <w:rsid w:val="007705AB"/>
    <w:rsid w:val="00770870"/>
    <w:rsid w:val="007728EA"/>
    <w:rsid w:val="00772948"/>
    <w:rsid w:val="00772B81"/>
    <w:rsid w:val="00772EE0"/>
    <w:rsid w:val="00773F3B"/>
    <w:rsid w:val="007740F3"/>
    <w:rsid w:val="00775240"/>
    <w:rsid w:val="00775D1C"/>
    <w:rsid w:val="0077655A"/>
    <w:rsid w:val="007777CA"/>
    <w:rsid w:val="00777EC4"/>
    <w:rsid w:val="007803AE"/>
    <w:rsid w:val="00780940"/>
    <w:rsid w:val="007811B2"/>
    <w:rsid w:val="00781971"/>
    <w:rsid w:val="00782780"/>
    <w:rsid w:val="00782FE4"/>
    <w:rsid w:val="00783D2D"/>
    <w:rsid w:val="00784071"/>
    <w:rsid w:val="0078483B"/>
    <w:rsid w:val="00784A1C"/>
    <w:rsid w:val="00785915"/>
    <w:rsid w:val="00786271"/>
    <w:rsid w:val="007868D2"/>
    <w:rsid w:val="00787D30"/>
    <w:rsid w:val="00787D32"/>
    <w:rsid w:val="00787E13"/>
    <w:rsid w:val="00787EA2"/>
    <w:rsid w:val="00790810"/>
    <w:rsid w:val="00791D27"/>
    <w:rsid w:val="00793707"/>
    <w:rsid w:val="00793708"/>
    <w:rsid w:val="00794397"/>
    <w:rsid w:val="0079567A"/>
    <w:rsid w:val="00797032"/>
    <w:rsid w:val="007975F9"/>
    <w:rsid w:val="00797BE2"/>
    <w:rsid w:val="007A030C"/>
    <w:rsid w:val="007A040C"/>
    <w:rsid w:val="007A093D"/>
    <w:rsid w:val="007A17C9"/>
    <w:rsid w:val="007A19D3"/>
    <w:rsid w:val="007A1E6B"/>
    <w:rsid w:val="007A2DCE"/>
    <w:rsid w:val="007A34B6"/>
    <w:rsid w:val="007A43DB"/>
    <w:rsid w:val="007A544C"/>
    <w:rsid w:val="007A5498"/>
    <w:rsid w:val="007A5592"/>
    <w:rsid w:val="007A74BB"/>
    <w:rsid w:val="007A7855"/>
    <w:rsid w:val="007B016B"/>
    <w:rsid w:val="007B056F"/>
    <w:rsid w:val="007B0E46"/>
    <w:rsid w:val="007B1017"/>
    <w:rsid w:val="007B23DE"/>
    <w:rsid w:val="007B271A"/>
    <w:rsid w:val="007B299B"/>
    <w:rsid w:val="007B2B85"/>
    <w:rsid w:val="007B3348"/>
    <w:rsid w:val="007B33E3"/>
    <w:rsid w:val="007B3A0A"/>
    <w:rsid w:val="007B444A"/>
    <w:rsid w:val="007B4AF1"/>
    <w:rsid w:val="007B63D9"/>
    <w:rsid w:val="007B64C2"/>
    <w:rsid w:val="007B6910"/>
    <w:rsid w:val="007B70E1"/>
    <w:rsid w:val="007C0B37"/>
    <w:rsid w:val="007C1621"/>
    <w:rsid w:val="007C216F"/>
    <w:rsid w:val="007C23BE"/>
    <w:rsid w:val="007C2671"/>
    <w:rsid w:val="007C2701"/>
    <w:rsid w:val="007C3F3F"/>
    <w:rsid w:val="007C4B4F"/>
    <w:rsid w:val="007C5219"/>
    <w:rsid w:val="007C52CE"/>
    <w:rsid w:val="007C6356"/>
    <w:rsid w:val="007C6598"/>
    <w:rsid w:val="007C65B7"/>
    <w:rsid w:val="007C671F"/>
    <w:rsid w:val="007C6744"/>
    <w:rsid w:val="007C6D8E"/>
    <w:rsid w:val="007C797F"/>
    <w:rsid w:val="007C79DD"/>
    <w:rsid w:val="007D135F"/>
    <w:rsid w:val="007D26D1"/>
    <w:rsid w:val="007D29C5"/>
    <w:rsid w:val="007D3A05"/>
    <w:rsid w:val="007D4EC4"/>
    <w:rsid w:val="007D56AD"/>
    <w:rsid w:val="007D5BC1"/>
    <w:rsid w:val="007D65C2"/>
    <w:rsid w:val="007D6DED"/>
    <w:rsid w:val="007D6EB8"/>
    <w:rsid w:val="007D771A"/>
    <w:rsid w:val="007E08F0"/>
    <w:rsid w:val="007E0E5D"/>
    <w:rsid w:val="007E14D2"/>
    <w:rsid w:val="007E20BE"/>
    <w:rsid w:val="007E2479"/>
    <w:rsid w:val="007E31A6"/>
    <w:rsid w:val="007E365A"/>
    <w:rsid w:val="007E39A8"/>
    <w:rsid w:val="007E4514"/>
    <w:rsid w:val="007E49CA"/>
    <w:rsid w:val="007E49E8"/>
    <w:rsid w:val="007E52C1"/>
    <w:rsid w:val="007E6224"/>
    <w:rsid w:val="007E6AFB"/>
    <w:rsid w:val="007E6D5D"/>
    <w:rsid w:val="007E7E99"/>
    <w:rsid w:val="007F0543"/>
    <w:rsid w:val="007F0612"/>
    <w:rsid w:val="007F0CCF"/>
    <w:rsid w:val="007F3545"/>
    <w:rsid w:val="007F35A2"/>
    <w:rsid w:val="007F3A51"/>
    <w:rsid w:val="007F3C29"/>
    <w:rsid w:val="007F3F4A"/>
    <w:rsid w:val="007F4086"/>
    <w:rsid w:val="007F5531"/>
    <w:rsid w:val="007F5E59"/>
    <w:rsid w:val="007F694B"/>
    <w:rsid w:val="007F7BEC"/>
    <w:rsid w:val="008005D8"/>
    <w:rsid w:val="00801FF6"/>
    <w:rsid w:val="008027FA"/>
    <w:rsid w:val="00802917"/>
    <w:rsid w:val="00802D01"/>
    <w:rsid w:val="008042D3"/>
    <w:rsid w:val="00804E0D"/>
    <w:rsid w:val="00805335"/>
    <w:rsid w:val="00806306"/>
    <w:rsid w:val="00806539"/>
    <w:rsid w:val="00806D5E"/>
    <w:rsid w:val="00807871"/>
    <w:rsid w:val="00810B04"/>
    <w:rsid w:val="00810FEC"/>
    <w:rsid w:val="00811398"/>
    <w:rsid w:val="00811B90"/>
    <w:rsid w:val="008125BB"/>
    <w:rsid w:val="00812D27"/>
    <w:rsid w:val="00812EEF"/>
    <w:rsid w:val="00813F2B"/>
    <w:rsid w:val="0081492E"/>
    <w:rsid w:val="00814DB3"/>
    <w:rsid w:val="008156B3"/>
    <w:rsid w:val="00815ED5"/>
    <w:rsid w:val="00815F9A"/>
    <w:rsid w:val="00822063"/>
    <w:rsid w:val="0082207A"/>
    <w:rsid w:val="0082311F"/>
    <w:rsid w:val="00823595"/>
    <w:rsid w:val="0082367B"/>
    <w:rsid w:val="0082385E"/>
    <w:rsid w:val="00823A8E"/>
    <w:rsid w:val="00824ABB"/>
    <w:rsid w:val="00825319"/>
    <w:rsid w:val="008255D8"/>
    <w:rsid w:val="00826426"/>
    <w:rsid w:val="00827138"/>
    <w:rsid w:val="0082777E"/>
    <w:rsid w:val="0082778F"/>
    <w:rsid w:val="0083044D"/>
    <w:rsid w:val="00830467"/>
    <w:rsid w:val="008304B5"/>
    <w:rsid w:val="00830564"/>
    <w:rsid w:val="00831CEC"/>
    <w:rsid w:val="00831D6E"/>
    <w:rsid w:val="0083231F"/>
    <w:rsid w:val="008331B5"/>
    <w:rsid w:val="00833495"/>
    <w:rsid w:val="00833DF3"/>
    <w:rsid w:val="008348E5"/>
    <w:rsid w:val="00835A72"/>
    <w:rsid w:val="00837E9F"/>
    <w:rsid w:val="008408F0"/>
    <w:rsid w:val="00840DDE"/>
    <w:rsid w:val="0084194B"/>
    <w:rsid w:val="00842EC2"/>
    <w:rsid w:val="00843E66"/>
    <w:rsid w:val="00843E9B"/>
    <w:rsid w:val="00844209"/>
    <w:rsid w:val="00844527"/>
    <w:rsid w:val="00844940"/>
    <w:rsid w:val="00845C56"/>
    <w:rsid w:val="00847043"/>
    <w:rsid w:val="008470D7"/>
    <w:rsid w:val="00847395"/>
    <w:rsid w:val="0085040F"/>
    <w:rsid w:val="0085080D"/>
    <w:rsid w:val="00850A47"/>
    <w:rsid w:val="00850AC1"/>
    <w:rsid w:val="00850CB6"/>
    <w:rsid w:val="00850FF6"/>
    <w:rsid w:val="008518DD"/>
    <w:rsid w:val="00851AF6"/>
    <w:rsid w:val="00851BB3"/>
    <w:rsid w:val="00851DC8"/>
    <w:rsid w:val="00851E4E"/>
    <w:rsid w:val="00852657"/>
    <w:rsid w:val="00852F75"/>
    <w:rsid w:val="00853029"/>
    <w:rsid w:val="008533F5"/>
    <w:rsid w:val="008538C8"/>
    <w:rsid w:val="00853F11"/>
    <w:rsid w:val="00854A9C"/>
    <w:rsid w:val="00855CC9"/>
    <w:rsid w:val="00856148"/>
    <w:rsid w:val="00856F24"/>
    <w:rsid w:val="0085704A"/>
    <w:rsid w:val="00857D3F"/>
    <w:rsid w:val="00857DA9"/>
    <w:rsid w:val="00861594"/>
    <w:rsid w:val="00861758"/>
    <w:rsid w:val="00862DA0"/>
    <w:rsid w:val="00863477"/>
    <w:rsid w:val="008635A3"/>
    <w:rsid w:val="00863D92"/>
    <w:rsid w:val="00863ED1"/>
    <w:rsid w:val="00864A19"/>
    <w:rsid w:val="00865942"/>
    <w:rsid w:val="00866211"/>
    <w:rsid w:val="00867730"/>
    <w:rsid w:val="008677F9"/>
    <w:rsid w:val="00870786"/>
    <w:rsid w:val="008718B5"/>
    <w:rsid w:val="00871F18"/>
    <w:rsid w:val="0087200C"/>
    <w:rsid w:val="0087221C"/>
    <w:rsid w:val="0087233F"/>
    <w:rsid w:val="00872728"/>
    <w:rsid w:val="008741E4"/>
    <w:rsid w:val="0087561F"/>
    <w:rsid w:val="00875869"/>
    <w:rsid w:val="00876646"/>
    <w:rsid w:val="008766A7"/>
    <w:rsid w:val="00876867"/>
    <w:rsid w:val="0087712C"/>
    <w:rsid w:val="00877A12"/>
    <w:rsid w:val="008800DB"/>
    <w:rsid w:val="008813DD"/>
    <w:rsid w:val="00881579"/>
    <w:rsid w:val="00881E3D"/>
    <w:rsid w:val="00881FF2"/>
    <w:rsid w:val="00882978"/>
    <w:rsid w:val="00882E48"/>
    <w:rsid w:val="008832C3"/>
    <w:rsid w:val="0088475C"/>
    <w:rsid w:val="008849BC"/>
    <w:rsid w:val="00884DB1"/>
    <w:rsid w:val="00884DFC"/>
    <w:rsid w:val="008863DD"/>
    <w:rsid w:val="00886956"/>
    <w:rsid w:val="00886B19"/>
    <w:rsid w:val="00886C60"/>
    <w:rsid w:val="00886E7B"/>
    <w:rsid w:val="00887124"/>
    <w:rsid w:val="00887978"/>
    <w:rsid w:val="00887EA2"/>
    <w:rsid w:val="00890274"/>
    <w:rsid w:val="008904AA"/>
    <w:rsid w:val="0089078C"/>
    <w:rsid w:val="00890D02"/>
    <w:rsid w:val="00891D6B"/>
    <w:rsid w:val="0089286F"/>
    <w:rsid w:val="00892884"/>
    <w:rsid w:val="00893328"/>
    <w:rsid w:val="00893D08"/>
    <w:rsid w:val="00894B4F"/>
    <w:rsid w:val="00894B5D"/>
    <w:rsid w:val="008965DC"/>
    <w:rsid w:val="008969A1"/>
    <w:rsid w:val="0089729D"/>
    <w:rsid w:val="008A10F9"/>
    <w:rsid w:val="008A1589"/>
    <w:rsid w:val="008A15E4"/>
    <w:rsid w:val="008A1625"/>
    <w:rsid w:val="008A20CF"/>
    <w:rsid w:val="008A30DD"/>
    <w:rsid w:val="008A35E4"/>
    <w:rsid w:val="008A49A5"/>
    <w:rsid w:val="008A5B96"/>
    <w:rsid w:val="008A61B3"/>
    <w:rsid w:val="008A628F"/>
    <w:rsid w:val="008A6C2B"/>
    <w:rsid w:val="008A74B5"/>
    <w:rsid w:val="008A763B"/>
    <w:rsid w:val="008B14E7"/>
    <w:rsid w:val="008B18C7"/>
    <w:rsid w:val="008B207C"/>
    <w:rsid w:val="008B2A7F"/>
    <w:rsid w:val="008B2DB9"/>
    <w:rsid w:val="008B3DE5"/>
    <w:rsid w:val="008B4924"/>
    <w:rsid w:val="008B5527"/>
    <w:rsid w:val="008B6E0A"/>
    <w:rsid w:val="008B6E49"/>
    <w:rsid w:val="008B77B0"/>
    <w:rsid w:val="008C0530"/>
    <w:rsid w:val="008C0E79"/>
    <w:rsid w:val="008C15B9"/>
    <w:rsid w:val="008C17BD"/>
    <w:rsid w:val="008C221F"/>
    <w:rsid w:val="008C25EC"/>
    <w:rsid w:val="008C36FF"/>
    <w:rsid w:val="008C3C4B"/>
    <w:rsid w:val="008C5104"/>
    <w:rsid w:val="008C58BF"/>
    <w:rsid w:val="008C65AD"/>
    <w:rsid w:val="008C67D4"/>
    <w:rsid w:val="008C6B7D"/>
    <w:rsid w:val="008C72E3"/>
    <w:rsid w:val="008C738C"/>
    <w:rsid w:val="008C75AB"/>
    <w:rsid w:val="008C75ED"/>
    <w:rsid w:val="008C7752"/>
    <w:rsid w:val="008D0B23"/>
    <w:rsid w:val="008D0D4C"/>
    <w:rsid w:val="008D1204"/>
    <w:rsid w:val="008D1295"/>
    <w:rsid w:val="008D1A0C"/>
    <w:rsid w:val="008D1F6C"/>
    <w:rsid w:val="008D32F1"/>
    <w:rsid w:val="008D37FB"/>
    <w:rsid w:val="008D3C8B"/>
    <w:rsid w:val="008D42C2"/>
    <w:rsid w:val="008D63ED"/>
    <w:rsid w:val="008E05E1"/>
    <w:rsid w:val="008E1B8E"/>
    <w:rsid w:val="008E1E6E"/>
    <w:rsid w:val="008E2327"/>
    <w:rsid w:val="008E2F1A"/>
    <w:rsid w:val="008E3136"/>
    <w:rsid w:val="008E3D84"/>
    <w:rsid w:val="008E55D8"/>
    <w:rsid w:val="008E604E"/>
    <w:rsid w:val="008E787F"/>
    <w:rsid w:val="008E79A5"/>
    <w:rsid w:val="008F01BC"/>
    <w:rsid w:val="008F0376"/>
    <w:rsid w:val="008F13CA"/>
    <w:rsid w:val="008F19A7"/>
    <w:rsid w:val="008F27E5"/>
    <w:rsid w:val="008F29A1"/>
    <w:rsid w:val="008F2F97"/>
    <w:rsid w:val="008F320D"/>
    <w:rsid w:val="008F3638"/>
    <w:rsid w:val="008F38B2"/>
    <w:rsid w:val="008F3C66"/>
    <w:rsid w:val="008F4B1A"/>
    <w:rsid w:val="008F57A0"/>
    <w:rsid w:val="008F5B17"/>
    <w:rsid w:val="008F66C9"/>
    <w:rsid w:val="008F7109"/>
    <w:rsid w:val="008F7282"/>
    <w:rsid w:val="008F7323"/>
    <w:rsid w:val="008F739C"/>
    <w:rsid w:val="008F739F"/>
    <w:rsid w:val="008F7533"/>
    <w:rsid w:val="008F7652"/>
    <w:rsid w:val="00900105"/>
    <w:rsid w:val="009017C5"/>
    <w:rsid w:val="009027B5"/>
    <w:rsid w:val="00903A82"/>
    <w:rsid w:val="00904772"/>
    <w:rsid w:val="00905A25"/>
    <w:rsid w:val="00905D9F"/>
    <w:rsid w:val="009068E3"/>
    <w:rsid w:val="00910711"/>
    <w:rsid w:val="0091075B"/>
    <w:rsid w:val="00910A63"/>
    <w:rsid w:val="00910D60"/>
    <w:rsid w:val="00910ED1"/>
    <w:rsid w:val="00910FFA"/>
    <w:rsid w:val="009113B8"/>
    <w:rsid w:val="00911B52"/>
    <w:rsid w:val="009124E0"/>
    <w:rsid w:val="009134D9"/>
    <w:rsid w:val="00913EFE"/>
    <w:rsid w:val="009163EB"/>
    <w:rsid w:val="00917686"/>
    <w:rsid w:val="009208A9"/>
    <w:rsid w:val="00920BDF"/>
    <w:rsid w:val="009216C9"/>
    <w:rsid w:val="0092191B"/>
    <w:rsid w:val="00921CED"/>
    <w:rsid w:val="00922620"/>
    <w:rsid w:val="00922804"/>
    <w:rsid w:val="009228EF"/>
    <w:rsid w:val="00922CD1"/>
    <w:rsid w:val="00923A49"/>
    <w:rsid w:val="00926AB9"/>
    <w:rsid w:val="00926B19"/>
    <w:rsid w:val="00927CCB"/>
    <w:rsid w:val="00927F94"/>
    <w:rsid w:val="00930223"/>
    <w:rsid w:val="00930AD4"/>
    <w:rsid w:val="00931529"/>
    <w:rsid w:val="00931C5E"/>
    <w:rsid w:val="0093202E"/>
    <w:rsid w:val="0093227F"/>
    <w:rsid w:val="00933354"/>
    <w:rsid w:val="00934D0E"/>
    <w:rsid w:val="0093537A"/>
    <w:rsid w:val="009356D5"/>
    <w:rsid w:val="00936049"/>
    <w:rsid w:val="009373FA"/>
    <w:rsid w:val="0093740C"/>
    <w:rsid w:val="009379B5"/>
    <w:rsid w:val="009379F3"/>
    <w:rsid w:val="00940914"/>
    <w:rsid w:val="0094096E"/>
    <w:rsid w:val="0094142D"/>
    <w:rsid w:val="00943084"/>
    <w:rsid w:val="00943117"/>
    <w:rsid w:val="00943B04"/>
    <w:rsid w:val="00944106"/>
    <w:rsid w:val="0094451C"/>
    <w:rsid w:val="00944D24"/>
    <w:rsid w:val="00945229"/>
    <w:rsid w:val="0094545D"/>
    <w:rsid w:val="00945E53"/>
    <w:rsid w:val="00946583"/>
    <w:rsid w:val="00946965"/>
    <w:rsid w:val="009508BC"/>
    <w:rsid w:val="00950DD4"/>
    <w:rsid w:val="00950F63"/>
    <w:rsid w:val="009510D3"/>
    <w:rsid w:val="0095160C"/>
    <w:rsid w:val="00952ACF"/>
    <w:rsid w:val="009540B9"/>
    <w:rsid w:val="00954230"/>
    <w:rsid w:val="009547E3"/>
    <w:rsid w:val="009550FE"/>
    <w:rsid w:val="009551D8"/>
    <w:rsid w:val="009558EA"/>
    <w:rsid w:val="00956901"/>
    <w:rsid w:val="00957FFB"/>
    <w:rsid w:val="0096006A"/>
    <w:rsid w:val="009614D4"/>
    <w:rsid w:val="00961DD3"/>
    <w:rsid w:val="00963282"/>
    <w:rsid w:val="009634DC"/>
    <w:rsid w:val="009635A4"/>
    <w:rsid w:val="00963CEF"/>
    <w:rsid w:val="0096503B"/>
    <w:rsid w:val="009654D3"/>
    <w:rsid w:val="00965506"/>
    <w:rsid w:val="00965F8A"/>
    <w:rsid w:val="009661AC"/>
    <w:rsid w:val="00966847"/>
    <w:rsid w:val="00966A4E"/>
    <w:rsid w:val="0096747D"/>
    <w:rsid w:val="00967721"/>
    <w:rsid w:val="00970329"/>
    <w:rsid w:val="00970347"/>
    <w:rsid w:val="00970C18"/>
    <w:rsid w:val="00970C6A"/>
    <w:rsid w:val="00972B63"/>
    <w:rsid w:val="0097301B"/>
    <w:rsid w:val="00973B81"/>
    <w:rsid w:val="00973CC5"/>
    <w:rsid w:val="00974069"/>
    <w:rsid w:val="009741F3"/>
    <w:rsid w:val="009746D1"/>
    <w:rsid w:val="00974A06"/>
    <w:rsid w:val="00975F5D"/>
    <w:rsid w:val="00976A16"/>
    <w:rsid w:val="0097746D"/>
    <w:rsid w:val="00977A15"/>
    <w:rsid w:val="00977C59"/>
    <w:rsid w:val="009823A4"/>
    <w:rsid w:val="00984A93"/>
    <w:rsid w:val="00984D6E"/>
    <w:rsid w:val="00984F77"/>
    <w:rsid w:val="009856EC"/>
    <w:rsid w:val="00986AE2"/>
    <w:rsid w:val="00986E73"/>
    <w:rsid w:val="009877B5"/>
    <w:rsid w:val="0099036F"/>
    <w:rsid w:val="0099060D"/>
    <w:rsid w:val="00990F27"/>
    <w:rsid w:val="009912E0"/>
    <w:rsid w:val="00991B3C"/>
    <w:rsid w:val="00991DAF"/>
    <w:rsid w:val="00992391"/>
    <w:rsid w:val="009938C6"/>
    <w:rsid w:val="00994ACC"/>
    <w:rsid w:val="00995AC4"/>
    <w:rsid w:val="0099645A"/>
    <w:rsid w:val="00996AB4"/>
    <w:rsid w:val="00997E01"/>
    <w:rsid w:val="009A025C"/>
    <w:rsid w:val="009A0FC6"/>
    <w:rsid w:val="009A2F27"/>
    <w:rsid w:val="009A33AF"/>
    <w:rsid w:val="009A37DC"/>
    <w:rsid w:val="009A48A4"/>
    <w:rsid w:val="009A498C"/>
    <w:rsid w:val="009A4AB7"/>
    <w:rsid w:val="009A66F2"/>
    <w:rsid w:val="009A6AA5"/>
    <w:rsid w:val="009A6D8F"/>
    <w:rsid w:val="009A6F8A"/>
    <w:rsid w:val="009B0ABE"/>
    <w:rsid w:val="009B1897"/>
    <w:rsid w:val="009B1B5C"/>
    <w:rsid w:val="009B1C76"/>
    <w:rsid w:val="009B1FEE"/>
    <w:rsid w:val="009B20F7"/>
    <w:rsid w:val="009B210E"/>
    <w:rsid w:val="009B2941"/>
    <w:rsid w:val="009B2FA5"/>
    <w:rsid w:val="009B319A"/>
    <w:rsid w:val="009B3C02"/>
    <w:rsid w:val="009B4503"/>
    <w:rsid w:val="009B528E"/>
    <w:rsid w:val="009B578C"/>
    <w:rsid w:val="009B5DE1"/>
    <w:rsid w:val="009B62A1"/>
    <w:rsid w:val="009B6AF0"/>
    <w:rsid w:val="009C0458"/>
    <w:rsid w:val="009C0B91"/>
    <w:rsid w:val="009C0F76"/>
    <w:rsid w:val="009C1884"/>
    <w:rsid w:val="009C1897"/>
    <w:rsid w:val="009C28F3"/>
    <w:rsid w:val="009C2987"/>
    <w:rsid w:val="009C2BB6"/>
    <w:rsid w:val="009C30CF"/>
    <w:rsid w:val="009C3FE9"/>
    <w:rsid w:val="009C429C"/>
    <w:rsid w:val="009C487C"/>
    <w:rsid w:val="009C5431"/>
    <w:rsid w:val="009C5D2F"/>
    <w:rsid w:val="009C645B"/>
    <w:rsid w:val="009C6C16"/>
    <w:rsid w:val="009C7748"/>
    <w:rsid w:val="009C7E85"/>
    <w:rsid w:val="009C7EA5"/>
    <w:rsid w:val="009C7EC7"/>
    <w:rsid w:val="009D0D7C"/>
    <w:rsid w:val="009D1547"/>
    <w:rsid w:val="009D1A6C"/>
    <w:rsid w:val="009D1F7C"/>
    <w:rsid w:val="009D25C5"/>
    <w:rsid w:val="009D266A"/>
    <w:rsid w:val="009D2CAD"/>
    <w:rsid w:val="009D431B"/>
    <w:rsid w:val="009D5669"/>
    <w:rsid w:val="009D61E6"/>
    <w:rsid w:val="009D70B7"/>
    <w:rsid w:val="009D79EA"/>
    <w:rsid w:val="009D7E70"/>
    <w:rsid w:val="009E02B6"/>
    <w:rsid w:val="009E052F"/>
    <w:rsid w:val="009E0B0C"/>
    <w:rsid w:val="009E0E3E"/>
    <w:rsid w:val="009E2686"/>
    <w:rsid w:val="009E3344"/>
    <w:rsid w:val="009E3894"/>
    <w:rsid w:val="009E3C73"/>
    <w:rsid w:val="009E44C8"/>
    <w:rsid w:val="009E5252"/>
    <w:rsid w:val="009E542A"/>
    <w:rsid w:val="009E5C20"/>
    <w:rsid w:val="009E6665"/>
    <w:rsid w:val="009E7B7C"/>
    <w:rsid w:val="009F0327"/>
    <w:rsid w:val="009F079E"/>
    <w:rsid w:val="009F0AB4"/>
    <w:rsid w:val="009F1364"/>
    <w:rsid w:val="009F200E"/>
    <w:rsid w:val="009F2915"/>
    <w:rsid w:val="009F2C1F"/>
    <w:rsid w:val="009F2C6F"/>
    <w:rsid w:val="009F2E66"/>
    <w:rsid w:val="009F3600"/>
    <w:rsid w:val="009F3AB4"/>
    <w:rsid w:val="009F3C1D"/>
    <w:rsid w:val="009F45E7"/>
    <w:rsid w:val="009F47A9"/>
    <w:rsid w:val="009F5615"/>
    <w:rsid w:val="009F5C9F"/>
    <w:rsid w:val="009F65E8"/>
    <w:rsid w:val="009F6866"/>
    <w:rsid w:val="009F699D"/>
    <w:rsid w:val="009F6C5E"/>
    <w:rsid w:val="009F7019"/>
    <w:rsid w:val="009F7BDA"/>
    <w:rsid w:val="00A013D5"/>
    <w:rsid w:val="00A01724"/>
    <w:rsid w:val="00A018E4"/>
    <w:rsid w:val="00A01AFF"/>
    <w:rsid w:val="00A01E58"/>
    <w:rsid w:val="00A03549"/>
    <w:rsid w:val="00A03A2F"/>
    <w:rsid w:val="00A03B72"/>
    <w:rsid w:val="00A03CDA"/>
    <w:rsid w:val="00A04854"/>
    <w:rsid w:val="00A0518D"/>
    <w:rsid w:val="00A052C0"/>
    <w:rsid w:val="00A05751"/>
    <w:rsid w:val="00A05B56"/>
    <w:rsid w:val="00A05EFD"/>
    <w:rsid w:val="00A066B9"/>
    <w:rsid w:val="00A0683C"/>
    <w:rsid w:val="00A06D5C"/>
    <w:rsid w:val="00A06FA1"/>
    <w:rsid w:val="00A07287"/>
    <w:rsid w:val="00A079FB"/>
    <w:rsid w:val="00A10BE1"/>
    <w:rsid w:val="00A10C38"/>
    <w:rsid w:val="00A111A9"/>
    <w:rsid w:val="00A11242"/>
    <w:rsid w:val="00A11460"/>
    <w:rsid w:val="00A119D0"/>
    <w:rsid w:val="00A1263A"/>
    <w:rsid w:val="00A12BDE"/>
    <w:rsid w:val="00A12D14"/>
    <w:rsid w:val="00A1334D"/>
    <w:rsid w:val="00A136F8"/>
    <w:rsid w:val="00A13F35"/>
    <w:rsid w:val="00A14B98"/>
    <w:rsid w:val="00A1506F"/>
    <w:rsid w:val="00A16B81"/>
    <w:rsid w:val="00A16F2E"/>
    <w:rsid w:val="00A170B7"/>
    <w:rsid w:val="00A17802"/>
    <w:rsid w:val="00A17AAC"/>
    <w:rsid w:val="00A17EFE"/>
    <w:rsid w:val="00A20373"/>
    <w:rsid w:val="00A20CD1"/>
    <w:rsid w:val="00A2132F"/>
    <w:rsid w:val="00A232AA"/>
    <w:rsid w:val="00A2371F"/>
    <w:rsid w:val="00A23C10"/>
    <w:rsid w:val="00A24FCC"/>
    <w:rsid w:val="00A250B0"/>
    <w:rsid w:val="00A2543E"/>
    <w:rsid w:val="00A25C8D"/>
    <w:rsid w:val="00A268E1"/>
    <w:rsid w:val="00A26A61"/>
    <w:rsid w:val="00A279D3"/>
    <w:rsid w:val="00A27C81"/>
    <w:rsid w:val="00A3015F"/>
    <w:rsid w:val="00A30835"/>
    <w:rsid w:val="00A30D9D"/>
    <w:rsid w:val="00A31821"/>
    <w:rsid w:val="00A34756"/>
    <w:rsid w:val="00A34D94"/>
    <w:rsid w:val="00A34EDC"/>
    <w:rsid w:val="00A364CB"/>
    <w:rsid w:val="00A37E3E"/>
    <w:rsid w:val="00A40342"/>
    <w:rsid w:val="00A4040F"/>
    <w:rsid w:val="00A4079F"/>
    <w:rsid w:val="00A40B87"/>
    <w:rsid w:val="00A41370"/>
    <w:rsid w:val="00A414E4"/>
    <w:rsid w:val="00A41E3B"/>
    <w:rsid w:val="00A43082"/>
    <w:rsid w:val="00A43327"/>
    <w:rsid w:val="00A43956"/>
    <w:rsid w:val="00A4443E"/>
    <w:rsid w:val="00A457B2"/>
    <w:rsid w:val="00A45C18"/>
    <w:rsid w:val="00A45F41"/>
    <w:rsid w:val="00A46352"/>
    <w:rsid w:val="00A4682A"/>
    <w:rsid w:val="00A46E34"/>
    <w:rsid w:val="00A47AAC"/>
    <w:rsid w:val="00A47CA4"/>
    <w:rsid w:val="00A50763"/>
    <w:rsid w:val="00A5076C"/>
    <w:rsid w:val="00A50A92"/>
    <w:rsid w:val="00A51208"/>
    <w:rsid w:val="00A51596"/>
    <w:rsid w:val="00A52200"/>
    <w:rsid w:val="00A5246D"/>
    <w:rsid w:val="00A5291A"/>
    <w:rsid w:val="00A5359B"/>
    <w:rsid w:val="00A535D2"/>
    <w:rsid w:val="00A54101"/>
    <w:rsid w:val="00A54290"/>
    <w:rsid w:val="00A54FD2"/>
    <w:rsid w:val="00A55370"/>
    <w:rsid w:val="00A557EC"/>
    <w:rsid w:val="00A565C3"/>
    <w:rsid w:val="00A568D0"/>
    <w:rsid w:val="00A56E6A"/>
    <w:rsid w:val="00A5748A"/>
    <w:rsid w:val="00A60533"/>
    <w:rsid w:val="00A60E86"/>
    <w:rsid w:val="00A610E8"/>
    <w:rsid w:val="00A61513"/>
    <w:rsid w:val="00A619AC"/>
    <w:rsid w:val="00A6242F"/>
    <w:rsid w:val="00A62D3C"/>
    <w:rsid w:val="00A632CC"/>
    <w:rsid w:val="00A63408"/>
    <w:rsid w:val="00A63A81"/>
    <w:rsid w:val="00A64124"/>
    <w:rsid w:val="00A64153"/>
    <w:rsid w:val="00A643F2"/>
    <w:rsid w:val="00A64E63"/>
    <w:rsid w:val="00A66FA3"/>
    <w:rsid w:val="00A678CE"/>
    <w:rsid w:val="00A67DE2"/>
    <w:rsid w:val="00A71169"/>
    <w:rsid w:val="00A715C1"/>
    <w:rsid w:val="00A7201A"/>
    <w:rsid w:val="00A7297D"/>
    <w:rsid w:val="00A72AB3"/>
    <w:rsid w:val="00A72BBA"/>
    <w:rsid w:val="00A73E01"/>
    <w:rsid w:val="00A74615"/>
    <w:rsid w:val="00A74748"/>
    <w:rsid w:val="00A74768"/>
    <w:rsid w:val="00A74BEC"/>
    <w:rsid w:val="00A7503B"/>
    <w:rsid w:val="00A774A7"/>
    <w:rsid w:val="00A7777E"/>
    <w:rsid w:val="00A77A3D"/>
    <w:rsid w:val="00A80A4A"/>
    <w:rsid w:val="00A8108A"/>
    <w:rsid w:val="00A8139C"/>
    <w:rsid w:val="00A81552"/>
    <w:rsid w:val="00A815CB"/>
    <w:rsid w:val="00A81DCA"/>
    <w:rsid w:val="00A820DE"/>
    <w:rsid w:val="00A821EE"/>
    <w:rsid w:val="00A82B30"/>
    <w:rsid w:val="00A8300B"/>
    <w:rsid w:val="00A849D6"/>
    <w:rsid w:val="00A85081"/>
    <w:rsid w:val="00A85268"/>
    <w:rsid w:val="00A85A02"/>
    <w:rsid w:val="00A8657B"/>
    <w:rsid w:val="00A869D9"/>
    <w:rsid w:val="00A86F08"/>
    <w:rsid w:val="00A87736"/>
    <w:rsid w:val="00A87DEF"/>
    <w:rsid w:val="00A87F1D"/>
    <w:rsid w:val="00A87FB2"/>
    <w:rsid w:val="00A90087"/>
    <w:rsid w:val="00A90556"/>
    <w:rsid w:val="00A92BC0"/>
    <w:rsid w:val="00A92CE1"/>
    <w:rsid w:val="00A92E9F"/>
    <w:rsid w:val="00A93679"/>
    <w:rsid w:val="00A94BA2"/>
    <w:rsid w:val="00A94E58"/>
    <w:rsid w:val="00A95901"/>
    <w:rsid w:val="00A95AC4"/>
    <w:rsid w:val="00A95DFF"/>
    <w:rsid w:val="00A971B3"/>
    <w:rsid w:val="00A979F0"/>
    <w:rsid w:val="00AA06C1"/>
    <w:rsid w:val="00AA0F58"/>
    <w:rsid w:val="00AA19C1"/>
    <w:rsid w:val="00AA1CC7"/>
    <w:rsid w:val="00AA2824"/>
    <w:rsid w:val="00AA2BF5"/>
    <w:rsid w:val="00AA2FA3"/>
    <w:rsid w:val="00AA30EB"/>
    <w:rsid w:val="00AA4837"/>
    <w:rsid w:val="00AA4F77"/>
    <w:rsid w:val="00AA547F"/>
    <w:rsid w:val="00AA5530"/>
    <w:rsid w:val="00AA5884"/>
    <w:rsid w:val="00AA65CC"/>
    <w:rsid w:val="00AA66CF"/>
    <w:rsid w:val="00AA6BEE"/>
    <w:rsid w:val="00AA6C30"/>
    <w:rsid w:val="00AA7971"/>
    <w:rsid w:val="00AB067E"/>
    <w:rsid w:val="00AB07F6"/>
    <w:rsid w:val="00AB0B78"/>
    <w:rsid w:val="00AB2662"/>
    <w:rsid w:val="00AB2B51"/>
    <w:rsid w:val="00AB3844"/>
    <w:rsid w:val="00AB41F5"/>
    <w:rsid w:val="00AB5223"/>
    <w:rsid w:val="00AB5406"/>
    <w:rsid w:val="00AB5C91"/>
    <w:rsid w:val="00AB7087"/>
    <w:rsid w:val="00AB7A16"/>
    <w:rsid w:val="00AB7BDE"/>
    <w:rsid w:val="00AC0211"/>
    <w:rsid w:val="00AC0D1C"/>
    <w:rsid w:val="00AC0F7D"/>
    <w:rsid w:val="00AC165F"/>
    <w:rsid w:val="00AC23CB"/>
    <w:rsid w:val="00AC2658"/>
    <w:rsid w:val="00AC363B"/>
    <w:rsid w:val="00AC3949"/>
    <w:rsid w:val="00AC3D43"/>
    <w:rsid w:val="00AC4808"/>
    <w:rsid w:val="00AC4A2A"/>
    <w:rsid w:val="00AC52F2"/>
    <w:rsid w:val="00AC6956"/>
    <w:rsid w:val="00AC75D1"/>
    <w:rsid w:val="00AD0292"/>
    <w:rsid w:val="00AD0679"/>
    <w:rsid w:val="00AD06D2"/>
    <w:rsid w:val="00AD182E"/>
    <w:rsid w:val="00AD1A8C"/>
    <w:rsid w:val="00AD1C4D"/>
    <w:rsid w:val="00AD1C97"/>
    <w:rsid w:val="00AD2333"/>
    <w:rsid w:val="00AD2AB5"/>
    <w:rsid w:val="00AD3B48"/>
    <w:rsid w:val="00AD433B"/>
    <w:rsid w:val="00AD4D1B"/>
    <w:rsid w:val="00AD6FF4"/>
    <w:rsid w:val="00AE0105"/>
    <w:rsid w:val="00AE1072"/>
    <w:rsid w:val="00AE19F0"/>
    <w:rsid w:val="00AE26D8"/>
    <w:rsid w:val="00AE31EE"/>
    <w:rsid w:val="00AE3408"/>
    <w:rsid w:val="00AE4AD2"/>
    <w:rsid w:val="00AE5BD3"/>
    <w:rsid w:val="00AE5CCF"/>
    <w:rsid w:val="00AE652F"/>
    <w:rsid w:val="00AE7D62"/>
    <w:rsid w:val="00AE7F1B"/>
    <w:rsid w:val="00AF09F1"/>
    <w:rsid w:val="00AF1400"/>
    <w:rsid w:val="00AF2228"/>
    <w:rsid w:val="00AF2ACE"/>
    <w:rsid w:val="00AF2CEF"/>
    <w:rsid w:val="00AF2CFF"/>
    <w:rsid w:val="00AF37D2"/>
    <w:rsid w:val="00AF50AE"/>
    <w:rsid w:val="00AF568F"/>
    <w:rsid w:val="00AF5D57"/>
    <w:rsid w:val="00AF5EE0"/>
    <w:rsid w:val="00AF6193"/>
    <w:rsid w:val="00AF6577"/>
    <w:rsid w:val="00B00761"/>
    <w:rsid w:val="00B01182"/>
    <w:rsid w:val="00B01D5A"/>
    <w:rsid w:val="00B027A6"/>
    <w:rsid w:val="00B0355F"/>
    <w:rsid w:val="00B05181"/>
    <w:rsid w:val="00B053BD"/>
    <w:rsid w:val="00B061AE"/>
    <w:rsid w:val="00B06B24"/>
    <w:rsid w:val="00B07109"/>
    <w:rsid w:val="00B10204"/>
    <w:rsid w:val="00B10543"/>
    <w:rsid w:val="00B11804"/>
    <w:rsid w:val="00B11989"/>
    <w:rsid w:val="00B12464"/>
    <w:rsid w:val="00B128E9"/>
    <w:rsid w:val="00B12AD3"/>
    <w:rsid w:val="00B12DD3"/>
    <w:rsid w:val="00B1325B"/>
    <w:rsid w:val="00B13961"/>
    <w:rsid w:val="00B15744"/>
    <w:rsid w:val="00B15B4E"/>
    <w:rsid w:val="00B15B51"/>
    <w:rsid w:val="00B16E0E"/>
    <w:rsid w:val="00B17423"/>
    <w:rsid w:val="00B179D6"/>
    <w:rsid w:val="00B17F6B"/>
    <w:rsid w:val="00B2069C"/>
    <w:rsid w:val="00B20CF2"/>
    <w:rsid w:val="00B21031"/>
    <w:rsid w:val="00B21746"/>
    <w:rsid w:val="00B21BB9"/>
    <w:rsid w:val="00B21E16"/>
    <w:rsid w:val="00B22C9D"/>
    <w:rsid w:val="00B23250"/>
    <w:rsid w:val="00B23C5E"/>
    <w:rsid w:val="00B245AE"/>
    <w:rsid w:val="00B246E2"/>
    <w:rsid w:val="00B2539C"/>
    <w:rsid w:val="00B25958"/>
    <w:rsid w:val="00B2755C"/>
    <w:rsid w:val="00B27CE9"/>
    <w:rsid w:val="00B27F00"/>
    <w:rsid w:val="00B308BD"/>
    <w:rsid w:val="00B30B1F"/>
    <w:rsid w:val="00B30C53"/>
    <w:rsid w:val="00B310D5"/>
    <w:rsid w:val="00B3167E"/>
    <w:rsid w:val="00B32267"/>
    <w:rsid w:val="00B326E9"/>
    <w:rsid w:val="00B32BAF"/>
    <w:rsid w:val="00B33352"/>
    <w:rsid w:val="00B33632"/>
    <w:rsid w:val="00B34588"/>
    <w:rsid w:val="00B34E5A"/>
    <w:rsid w:val="00B3505E"/>
    <w:rsid w:val="00B352EA"/>
    <w:rsid w:val="00B35BC1"/>
    <w:rsid w:val="00B36979"/>
    <w:rsid w:val="00B40445"/>
    <w:rsid w:val="00B40DC8"/>
    <w:rsid w:val="00B41654"/>
    <w:rsid w:val="00B41C62"/>
    <w:rsid w:val="00B41CC3"/>
    <w:rsid w:val="00B41DC1"/>
    <w:rsid w:val="00B420B0"/>
    <w:rsid w:val="00B424F3"/>
    <w:rsid w:val="00B42FE0"/>
    <w:rsid w:val="00B432CC"/>
    <w:rsid w:val="00B4389F"/>
    <w:rsid w:val="00B43C9B"/>
    <w:rsid w:val="00B43E8C"/>
    <w:rsid w:val="00B45C12"/>
    <w:rsid w:val="00B46179"/>
    <w:rsid w:val="00B464DB"/>
    <w:rsid w:val="00B46C69"/>
    <w:rsid w:val="00B473BD"/>
    <w:rsid w:val="00B50B77"/>
    <w:rsid w:val="00B50D7F"/>
    <w:rsid w:val="00B513DA"/>
    <w:rsid w:val="00B53F6B"/>
    <w:rsid w:val="00B54086"/>
    <w:rsid w:val="00B5627D"/>
    <w:rsid w:val="00B562F4"/>
    <w:rsid w:val="00B56524"/>
    <w:rsid w:val="00B57345"/>
    <w:rsid w:val="00B577C1"/>
    <w:rsid w:val="00B60C79"/>
    <w:rsid w:val="00B60E7F"/>
    <w:rsid w:val="00B6100C"/>
    <w:rsid w:val="00B6194E"/>
    <w:rsid w:val="00B61A39"/>
    <w:rsid w:val="00B624EC"/>
    <w:rsid w:val="00B629F1"/>
    <w:rsid w:val="00B62A53"/>
    <w:rsid w:val="00B63515"/>
    <w:rsid w:val="00B63BCC"/>
    <w:rsid w:val="00B640C5"/>
    <w:rsid w:val="00B646F3"/>
    <w:rsid w:val="00B65A15"/>
    <w:rsid w:val="00B67604"/>
    <w:rsid w:val="00B67DAE"/>
    <w:rsid w:val="00B706D6"/>
    <w:rsid w:val="00B70C27"/>
    <w:rsid w:val="00B7105A"/>
    <w:rsid w:val="00B71F46"/>
    <w:rsid w:val="00B7280A"/>
    <w:rsid w:val="00B728B2"/>
    <w:rsid w:val="00B73AAC"/>
    <w:rsid w:val="00B745C8"/>
    <w:rsid w:val="00B74AB4"/>
    <w:rsid w:val="00B75368"/>
    <w:rsid w:val="00B75525"/>
    <w:rsid w:val="00B7554E"/>
    <w:rsid w:val="00B76D53"/>
    <w:rsid w:val="00B774F0"/>
    <w:rsid w:val="00B80038"/>
    <w:rsid w:val="00B81181"/>
    <w:rsid w:val="00B8130F"/>
    <w:rsid w:val="00B81A35"/>
    <w:rsid w:val="00B81D5D"/>
    <w:rsid w:val="00B82164"/>
    <w:rsid w:val="00B826DC"/>
    <w:rsid w:val="00B83558"/>
    <w:rsid w:val="00B839B8"/>
    <w:rsid w:val="00B83AC7"/>
    <w:rsid w:val="00B83E2A"/>
    <w:rsid w:val="00B843AC"/>
    <w:rsid w:val="00B847DA"/>
    <w:rsid w:val="00B85582"/>
    <w:rsid w:val="00B86C32"/>
    <w:rsid w:val="00B87385"/>
    <w:rsid w:val="00B8740C"/>
    <w:rsid w:val="00B87BDC"/>
    <w:rsid w:val="00B91110"/>
    <w:rsid w:val="00B91553"/>
    <w:rsid w:val="00B91CD3"/>
    <w:rsid w:val="00B92110"/>
    <w:rsid w:val="00B92CD1"/>
    <w:rsid w:val="00B934F9"/>
    <w:rsid w:val="00B93669"/>
    <w:rsid w:val="00B94810"/>
    <w:rsid w:val="00B94B43"/>
    <w:rsid w:val="00B95181"/>
    <w:rsid w:val="00B9583B"/>
    <w:rsid w:val="00B9605C"/>
    <w:rsid w:val="00B9618E"/>
    <w:rsid w:val="00B96E7B"/>
    <w:rsid w:val="00B9729A"/>
    <w:rsid w:val="00B97F75"/>
    <w:rsid w:val="00BA051C"/>
    <w:rsid w:val="00BA1A19"/>
    <w:rsid w:val="00BA1FC3"/>
    <w:rsid w:val="00BA24A1"/>
    <w:rsid w:val="00BA4060"/>
    <w:rsid w:val="00BA41FC"/>
    <w:rsid w:val="00BA4454"/>
    <w:rsid w:val="00BA4487"/>
    <w:rsid w:val="00BA584C"/>
    <w:rsid w:val="00BA61B8"/>
    <w:rsid w:val="00BA6435"/>
    <w:rsid w:val="00BA6BDD"/>
    <w:rsid w:val="00BA7835"/>
    <w:rsid w:val="00BB0B31"/>
    <w:rsid w:val="00BB11A6"/>
    <w:rsid w:val="00BB124C"/>
    <w:rsid w:val="00BB1559"/>
    <w:rsid w:val="00BB203B"/>
    <w:rsid w:val="00BB23C4"/>
    <w:rsid w:val="00BB24AD"/>
    <w:rsid w:val="00BB2844"/>
    <w:rsid w:val="00BB2B8C"/>
    <w:rsid w:val="00BB316D"/>
    <w:rsid w:val="00BB377D"/>
    <w:rsid w:val="00BB3B72"/>
    <w:rsid w:val="00BB49BF"/>
    <w:rsid w:val="00BB4EEB"/>
    <w:rsid w:val="00BB4FE5"/>
    <w:rsid w:val="00BB51CD"/>
    <w:rsid w:val="00BB5583"/>
    <w:rsid w:val="00BB5D43"/>
    <w:rsid w:val="00BB6684"/>
    <w:rsid w:val="00BB66DE"/>
    <w:rsid w:val="00BB69B2"/>
    <w:rsid w:val="00BB6E77"/>
    <w:rsid w:val="00BB7098"/>
    <w:rsid w:val="00BB7736"/>
    <w:rsid w:val="00BC036C"/>
    <w:rsid w:val="00BC0BB5"/>
    <w:rsid w:val="00BC10B3"/>
    <w:rsid w:val="00BC121D"/>
    <w:rsid w:val="00BC1316"/>
    <w:rsid w:val="00BC157F"/>
    <w:rsid w:val="00BC17E2"/>
    <w:rsid w:val="00BC188A"/>
    <w:rsid w:val="00BC1D3A"/>
    <w:rsid w:val="00BC208B"/>
    <w:rsid w:val="00BC4DE5"/>
    <w:rsid w:val="00BC6169"/>
    <w:rsid w:val="00BC6D55"/>
    <w:rsid w:val="00BC6EAE"/>
    <w:rsid w:val="00BC750D"/>
    <w:rsid w:val="00BD0887"/>
    <w:rsid w:val="00BD1BDA"/>
    <w:rsid w:val="00BD337F"/>
    <w:rsid w:val="00BD3487"/>
    <w:rsid w:val="00BD37E2"/>
    <w:rsid w:val="00BD4112"/>
    <w:rsid w:val="00BD5447"/>
    <w:rsid w:val="00BD5C66"/>
    <w:rsid w:val="00BD62FD"/>
    <w:rsid w:val="00BD77BE"/>
    <w:rsid w:val="00BD788B"/>
    <w:rsid w:val="00BD7985"/>
    <w:rsid w:val="00BD79F8"/>
    <w:rsid w:val="00BD7C4F"/>
    <w:rsid w:val="00BD7D9C"/>
    <w:rsid w:val="00BE08EE"/>
    <w:rsid w:val="00BE0D1B"/>
    <w:rsid w:val="00BE11CF"/>
    <w:rsid w:val="00BE1900"/>
    <w:rsid w:val="00BE1D5D"/>
    <w:rsid w:val="00BE218F"/>
    <w:rsid w:val="00BE261E"/>
    <w:rsid w:val="00BE28E1"/>
    <w:rsid w:val="00BE3073"/>
    <w:rsid w:val="00BE3A5E"/>
    <w:rsid w:val="00BE41DC"/>
    <w:rsid w:val="00BE50F6"/>
    <w:rsid w:val="00BE60C1"/>
    <w:rsid w:val="00BE6293"/>
    <w:rsid w:val="00BE7778"/>
    <w:rsid w:val="00BE784F"/>
    <w:rsid w:val="00BF0F34"/>
    <w:rsid w:val="00BF0F4E"/>
    <w:rsid w:val="00BF124D"/>
    <w:rsid w:val="00BF1597"/>
    <w:rsid w:val="00BF1A3A"/>
    <w:rsid w:val="00BF20D4"/>
    <w:rsid w:val="00BF2666"/>
    <w:rsid w:val="00BF2D7D"/>
    <w:rsid w:val="00BF328F"/>
    <w:rsid w:val="00BF338B"/>
    <w:rsid w:val="00BF3517"/>
    <w:rsid w:val="00BF3559"/>
    <w:rsid w:val="00BF4AD8"/>
    <w:rsid w:val="00BF5978"/>
    <w:rsid w:val="00BF5D02"/>
    <w:rsid w:val="00BF5E25"/>
    <w:rsid w:val="00BF6B30"/>
    <w:rsid w:val="00BF6C71"/>
    <w:rsid w:val="00BF6FFD"/>
    <w:rsid w:val="00BF7130"/>
    <w:rsid w:val="00BF72A9"/>
    <w:rsid w:val="00BF774E"/>
    <w:rsid w:val="00C004F9"/>
    <w:rsid w:val="00C0072F"/>
    <w:rsid w:val="00C00845"/>
    <w:rsid w:val="00C01269"/>
    <w:rsid w:val="00C013C7"/>
    <w:rsid w:val="00C01E8B"/>
    <w:rsid w:val="00C01E95"/>
    <w:rsid w:val="00C028D8"/>
    <w:rsid w:val="00C033FD"/>
    <w:rsid w:val="00C03799"/>
    <w:rsid w:val="00C03853"/>
    <w:rsid w:val="00C03D9D"/>
    <w:rsid w:val="00C03EF4"/>
    <w:rsid w:val="00C040EE"/>
    <w:rsid w:val="00C0429B"/>
    <w:rsid w:val="00C048BB"/>
    <w:rsid w:val="00C0538D"/>
    <w:rsid w:val="00C05CA6"/>
    <w:rsid w:val="00C05CD8"/>
    <w:rsid w:val="00C06D3F"/>
    <w:rsid w:val="00C06D80"/>
    <w:rsid w:val="00C07AC2"/>
    <w:rsid w:val="00C105DB"/>
    <w:rsid w:val="00C10622"/>
    <w:rsid w:val="00C10E0D"/>
    <w:rsid w:val="00C11B95"/>
    <w:rsid w:val="00C11FAC"/>
    <w:rsid w:val="00C12020"/>
    <w:rsid w:val="00C12E5F"/>
    <w:rsid w:val="00C1382B"/>
    <w:rsid w:val="00C13D62"/>
    <w:rsid w:val="00C156D6"/>
    <w:rsid w:val="00C15A03"/>
    <w:rsid w:val="00C15F96"/>
    <w:rsid w:val="00C1629E"/>
    <w:rsid w:val="00C163AC"/>
    <w:rsid w:val="00C168DE"/>
    <w:rsid w:val="00C172BA"/>
    <w:rsid w:val="00C17C82"/>
    <w:rsid w:val="00C20305"/>
    <w:rsid w:val="00C20352"/>
    <w:rsid w:val="00C204C6"/>
    <w:rsid w:val="00C21408"/>
    <w:rsid w:val="00C21D80"/>
    <w:rsid w:val="00C21DB7"/>
    <w:rsid w:val="00C224FB"/>
    <w:rsid w:val="00C23612"/>
    <w:rsid w:val="00C2381C"/>
    <w:rsid w:val="00C24A7E"/>
    <w:rsid w:val="00C24C54"/>
    <w:rsid w:val="00C24D15"/>
    <w:rsid w:val="00C24D67"/>
    <w:rsid w:val="00C25EB2"/>
    <w:rsid w:val="00C26A3B"/>
    <w:rsid w:val="00C277C1"/>
    <w:rsid w:val="00C27B9A"/>
    <w:rsid w:val="00C27D8C"/>
    <w:rsid w:val="00C3003E"/>
    <w:rsid w:val="00C30E62"/>
    <w:rsid w:val="00C3136A"/>
    <w:rsid w:val="00C313CA"/>
    <w:rsid w:val="00C31BA5"/>
    <w:rsid w:val="00C32299"/>
    <w:rsid w:val="00C33438"/>
    <w:rsid w:val="00C3487B"/>
    <w:rsid w:val="00C34996"/>
    <w:rsid w:val="00C34C38"/>
    <w:rsid w:val="00C356BD"/>
    <w:rsid w:val="00C361EC"/>
    <w:rsid w:val="00C36B93"/>
    <w:rsid w:val="00C372FB"/>
    <w:rsid w:val="00C37652"/>
    <w:rsid w:val="00C37A53"/>
    <w:rsid w:val="00C40230"/>
    <w:rsid w:val="00C40495"/>
    <w:rsid w:val="00C405B5"/>
    <w:rsid w:val="00C40C28"/>
    <w:rsid w:val="00C40C4C"/>
    <w:rsid w:val="00C410F0"/>
    <w:rsid w:val="00C41286"/>
    <w:rsid w:val="00C41971"/>
    <w:rsid w:val="00C41A11"/>
    <w:rsid w:val="00C41D2F"/>
    <w:rsid w:val="00C4293E"/>
    <w:rsid w:val="00C44269"/>
    <w:rsid w:val="00C447C4"/>
    <w:rsid w:val="00C45253"/>
    <w:rsid w:val="00C458B3"/>
    <w:rsid w:val="00C4621B"/>
    <w:rsid w:val="00C4626F"/>
    <w:rsid w:val="00C474BA"/>
    <w:rsid w:val="00C47685"/>
    <w:rsid w:val="00C47C6A"/>
    <w:rsid w:val="00C502BD"/>
    <w:rsid w:val="00C50902"/>
    <w:rsid w:val="00C50F99"/>
    <w:rsid w:val="00C520B5"/>
    <w:rsid w:val="00C53E06"/>
    <w:rsid w:val="00C54A7F"/>
    <w:rsid w:val="00C54ACE"/>
    <w:rsid w:val="00C5506A"/>
    <w:rsid w:val="00C555F8"/>
    <w:rsid w:val="00C5592B"/>
    <w:rsid w:val="00C55FE1"/>
    <w:rsid w:val="00C560FB"/>
    <w:rsid w:val="00C56C6C"/>
    <w:rsid w:val="00C56E6F"/>
    <w:rsid w:val="00C57FCB"/>
    <w:rsid w:val="00C60BD2"/>
    <w:rsid w:val="00C628ED"/>
    <w:rsid w:val="00C62A76"/>
    <w:rsid w:val="00C62F4F"/>
    <w:rsid w:val="00C63651"/>
    <w:rsid w:val="00C636CE"/>
    <w:rsid w:val="00C6429B"/>
    <w:rsid w:val="00C66827"/>
    <w:rsid w:val="00C67AC0"/>
    <w:rsid w:val="00C67BE1"/>
    <w:rsid w:val="00C67FAC"/>
    <w:rsid w:val="00C705E6"/>
    <w:rsid w:val="00C70964"/>
    <w:rsid w:val="00C70AA1"/>
    <w:rsid w:val="00C71FB8"/>
    <w:rsid w:val="00C72F2E"/>
    <w:rsid w:val="00C737A8"/>
    <w:rsid w:val="00C73A8E"/>
    <w:rsid w:val="00C73C24"/>
    <w:rsid w:val="00C73E3D"/>
    <w:rsid w:val="00C7443E"/>
    <w:rsid w:val="00C74F55"/>
    <w:rsid w:val="00C759A0"/>
    <w:rsid w:val="00C75BFC"/>
    <w:rsid w:val="00C75C49"/>
    <w:rsid w:val="00C761C3"/>
    <w:rsid w:val="00C77B5B"/>
    <w:rsid w:val="00C77E79"/>
    <w:rsid w:val="00C802F3"/>
    <w:rsid w:val="00C8092A"/>
    <w:rsid w:val="00C816C8"/>
    <w:rsid w:val="00C817D9"/>
    <w:rsid w:val="00C81FA3"/>
    <w:rsid w:val="00C8206C"/>
    <w:rsid w:val="00C82074"/>
    <w:rsid w:val="00C827F6"/>
    <w:rsid w:val="00C82943"/>
    <w:rsid w:val="00C82E55"/>
    <w:rsid w:val="00C82F65"/>
    <w:rsid w:val="00C82F81"/>
    <w:rsid w:val="00C84526"/>
    <w:rsid w:val="00C84E54"/>
    <w:rsid w:val="00C8553B"/>
    <w:rsid w:val="00C85BA1"/>
    <w:rsid w:val="00C85CFC"/>
    <w:rsid w:val="00C85F04"/>
    <w:rsid w:val="00C866A2"/>
    <w:rsid w:val="00C86940"/>
    <w:rsid w:val="00C86A35"/>
    <w:rsid w:val="00C871DA"/>
    <w:rsid w:val="00C87CA2"/>
    <w:rsid w:val="00C901A2"/>
    <w:rsid w:val="00C90931"/>
    <w:rsid w:val="00C90D7E"/>
    <w:rsid w:val="00C92C0C"/>
    <w:rsid w:val="00C92F4E"/>
    <w:rsid w:val="00C93481"/>
    <w:rsid w:val="00C9376C"/>
    <w:rsid w:val="00C93A8B"/>
    <w:rsid w:val="00C93E0B"/>
    <w:rsid w:val="00C94575"/>
    <w:rsid w:val="00C94805"/>
    <w:rsid w:val="00C952A9"/>
    <w:rsid w:val="00C9664F"/>
    <w:rsid w:val="00C96B1D"/>
    <w:rsid w:val="00C9700D"/>
    <w:rsid w:val="00C97D60"/>
    <w:rsid w:val="00CA1AA5"/>
    <w:rsid w:val="00CA1F4F"/>
    <w:rsid w:val="00CA2084"/>
    <w:rsid w:val="00CA2A6B"/>
    <w:rsid w:val="00CA2C94"/>
    <w:rsid w:val="00CA3477"/>
    <w:rsid w:val="00CA3546"/>
    <w:rsid w:val="00CA509C"/>
    <w:rsid w:val="00CA55C1"/>
    <w:rsid w:val="00CA6B76"/>
    <w:rsid w:val="00CA7CF7"/>
    <w:rsid w:val="00CB0706"/>
    <w:rsid w:val="00CB0A3C"/>
    <w:rsid w:val="00CB1165"/>
    <w:rsid w:val="00CB139A"/>
    <w:rsid w:val="00CB2ED0"/>
    <w:rsid w:val="00CB3C19"/>
    <w:rsid w:val="00CB3C70"/>
    <w:rsid w:val="00CB406F"/>
    <w:rsid w:val="00CB423C"/>
    <w:rsid w:val="00CB4AFD"/>
    <w:rsid w:val="00CB5868"/>
    <w:rsid w:val="00CB6645"/>
    <w:rsid w:val="00CB6D06"/>
    <w:rsid w:val="00CC1178"/>
    <w:rsid w:val="00CC26B8"/>
    <w:rsid w:val="00CC3C3A"/>
    <w:rsid w:val="00CC4882"/>
    <w:rsid w:val="00CC4CA1"/>
    <w:rsid w:val="00CC4D6C"/>
    <w:rsid w:val="00CC5524"/>
    <w:rsid w:val="00CC5590"/>
    <w:rsid w:val="00CC6574"/>
    <w:rsid w:val="00CC6C82"/>
    <w:rsid w:val="00CD1DC1"/>
    <w:rsid w:val="00CD1F08"/>
    <w:rsid w:val="00CD2080"/>
    <w:rsid w:val="00CD4A3D"/>
    <w:rsid w:val="00CD52B4"/>
    <w:rsid w:val="00CD6492"/>
    <w:rsid w:val="00CD69A5"/>
    <w:rsid w:val="00CD72F2"/>
    <w:rsid w:val="00CD74FA"/>
    <w:rsid w:val="00CD7585"/>
    <w:rsid w:val="00CD791D"/>
    <w:rsid w:val="00CD7AB3"/>
    <w:rsid w:val="00CD7C3A"/>
    <w:rsid w:val="00CD7CD6"/>
    <w:rsid w:val="00CE1ED2"/>
    <w:rsid w:val="00CE2088"/>
    <w:rsid w:val="00CE2915"/>
    <w:rsid w:val="00CE2DA6"/>
    <w:rsid w:val="00CE374D"/>
    <w:rsid w:val="00CE3755"/>
    <w:rsid w:val="00CE4928"/>
    <w:rsid w:val="00CE5A36"/>
    <w:rsid w:val="00CE657B"/>
    <w:rsid w:val="00CE6D9F"/>
    <w:rsid w:val="00CE7057"/>
    <w:rsid w:val="00CE77E0"/>
    <w:rsid w:val="00CE7AAE"/>
    <w:rsid w:val="00CE7B84"/>
    <w:rsid w:val="00CE7D9D"/>
    <w:rsid w:val="00CF03FD"/>
    <w:rsid w:val="00CF0A6D"/>
    <w:rsid w:val="00CF0CFD"/>
    <w:rsid w:val="00CF185F"/>
    <w:rsid w:val="00CF3BA2"/>
    <w:rsid w:val="00CF4097"/>
    <w:rsid w:val="00CF621E"/>
    <w:rsid w:val="00CF63AD"/>
    <w:rsid w:val="00CF6A56"/>
    <w:rsid w:val="00CF76C2"/>
    <w:rsid w:val="00CF7A28"/>
    <w:rsid w:val="00CF7A45"/>
    <w:rsid w:val="00D012F3"/>
    <w:rsid w:val="00D02376"/>
    <w:rsid w:val="00D023BF"/>
    <w:rsid w:val="00D029C3"/>
    <w:rsid w:val="00D02FE5"/>
    <w:rsid w:val="00D0390C"/>
    <w:rsid w:val="00D039A0"/>
    <w:rsid w:val="00D03B03"/>
    <w:rsid w:val="00D03D3A"/>
    <w:rsid w:val="00D04C00"/>
    <w:rsid w:val="00D06437"/>
    <w:rsid w:val="00D0730C"/>
    <w:rsid w:val="00D07370"/>
    <w:rsid w:val="00D0773E"/>
    <w:rsid w:val="00D07C27"/>
    <w:rsid w:val="00D10F10"/>
    <w:rsid w:val="00D1114D"/>
    <w:rsid w:val="00D119F7"/>
    <w:rsid w:val="00D11B39"/>
    <w:rsid w:val="00D125F6"/>
    <w:rsid w:val="00D12EC3"/>
    <w:rsid w:val="00D13794"/>
    <w:rsid w:val="00D146BD"/>
    <w:rsid w:val="00D15921"/>
    <w:rsid w:val="00D15F47"/>
    <w:rsid w:val="00D169EE"/>
    <w:rsid w:val="00D16D9A"/>
    <w:rsid w:val="00D17D8D"/>
    <w:rsid w:val="00D2004B"/>
    <w:rsid w:val="00D2101C"/>
    <w:rsid w:val="00D21259"/>
    <w:rsid w:val="00D2195B"/>
    <w:rsid w:val="00D2299D"/>
    <w:rsid w:val="00D22B8F"/>
    <w:rsid w:val="00D2470E"/>
    <w:rsid w:val="00D25B4C"/>
    <w:rsid w:val="00D25D91"/>
    <w:rsid w:val="00D265AF"/>
    <w:rsid w:val="00D269BE"/>
    <w:rsid w:val="00D27CC0"/>
    <w:rsid w:val="00D3157C"/>
    <w:rsid w:val="00D32C3A"/>
    <w:rsid w:val="00D33060"/>
    <w:rsid w:val="00D33A82"/>
    <w:rsid w:val="00D34EBB"/>
    <w:rsid w:val="00D35C70"/>
    <w:rsid w:val="00D35F67"/>
    <w:rsid w:val="00D363F9"/>
    <w:rsid w:val="00D36B13"/>
    <w:rsid w:val="00D36E63"/>
    <w:rsid w:val="00D402C6"/>
    <w:rsid w:val="00D40697"/>
    <w:rsid w:val="00D40BBD"/>
    <w:rsid w:val="00D413E1"/>
    <w:rsid w:val="00D41710"/>
    <w:rsid w:val="00D41856"/>
    <w:rsid w:val="00D41C94"/>
    <w:rsid w:val="00D41EB9"/>
    <w:rsid w:val="00D42157"/>
    <w:rsid w:val="00D42BD3"/>
    <w:rsid w:val="00D4368A"/>
    <w:rsid w:val="00D4512B"/>
    <w:rsid w:val="00D45204"/>
    <w:rsid w:val="00D452BE"/>
    <w:rsid w:val="00D453F4"/>
    <w:rsid w:val="00D45952"/>
    <w:rsid w:val="00D4644C"/>
    <w:rsid w:val="00D46639"/>
    <w:rsid w:val="00D46DA9"/>
    <w:rsid w:val="00D46FAB"/>
    <w:rsid w:val="00D47353"/>
    <w:rsid w:val="00D50565"/>
    <w:rsid w:val="00D50B8B"/>
    <w:rsid w:val="00D50BBB"/>
    <w:rsid w:val="00D51241"/>
    <w:rsid w:val="00D51D6C"/>
    <w:rsid w:val="00D52579"/>
    <w:rsid w:val="00D53222"/>
    <w:rsid w:val="00D54967"/>
    <w:rsid w:val="00D55F50"/>
    <w:rsid w:val="00D566E0"/>
    <w:rsid w:val="00D56AC0"/>
    <w:rsid w:val="00D57D9E"/>
    <w:rsid w:val="00D60069"/>
    <w:rsid w:val="00D609D9"/>
    <w:rsid w:val="00D60F6A"/>
    <w:rsid w:val="00D6101B"/>
    <w:rsid w:val="00D61E69"/>
    <w:rsid w:val="00D61E8D"/>
    <w:rsid w:val="00D62238"/>
    <w:rsid w:val="00D6276B"/>
    <w:rsid w:val="00D62B62"/>
    <w:rsid w:val="00D62E67"/>
    <w:rsid w:val="00D63499"/>
    <w:rsid w:val="00D637D0"/>
    <w:rsid w:val="00D63CCB"/>
    <w:rsid w:val="00D64492"/>
    <w:rsid w:val="00D6467A"/>
    <w:rsid w:val="00D6509C"/>
    <w:rsid w:val="00D65A15"/>
    <w:rsid w:val="00D66596"/>
    <w:rsid w:val="00D66FAC"/>
    <w:rsid w:val="00D67005"/>
    <w:rsid w:val="00D6761A"/>
    <w:rsid w:val="00D67A46"/>
    <w:rsid w:val="00D70403"/>
    <w:rsid w:val="00D70C7D"/>
    <w:rsid w:val="00D70EBD"/>
    <w:rsid w:val="00D718C9"/>
    <w:rsid w:val="00D71BF3"/>
    <w:rsid w:val="00D72F1B"/>
    <w:rsid w:val="00D73A04"/>
    <w:rsid w:val="00D76D53"/>
    <w:rsid w:val="00D76DD0"/>
    <w:rsid w:val="00D77B96"/>
    <w:rsid w:val="00D804DD"/>
    <w:rsid w:val="00D812CD"/>
    <w:rsid w:val="00D8192E"/>
    <w:rsid w:val="00D820B4"/>
    <w:rsid w:val="00D833D1"/>
    <w:rsid w:val="00D83A3E"/>
    <w:rsid w:val="00D85699"/>
    <w:rsid w:val="00D85EB3"/>
    <w:rsid w:val="00D86C05"/>
    <w:rsid w:val="00D87A77"/>
    <w:rsid w:val="00D87F53"/>
    <w:rsid w:val="00D91DBA"/>
    <w:rsid w:val="00D91F2E"/>
    <w:rsid w:val="00D920E5"/>
    <w:rsid w:val="00D930D1"/>
    <w:rsid w:val="00D93424"/>
    <w:rsid w:val="00D93927"/>
    <w:rsid w:val="00D9523E"/>
    <w:rsid w:val="00D9598A"/>
    <w:rsid w:val="00D96625"/>
    <w:rsid w:val="00D96950"/>
    <w:rsid w:val="00D96C0B"/>
    <w:rsid w:val="00D96F84"/>
    <w:rsid w:val="00D97619"/>
    <w:rsid w:val="00DA068C"/>
    <w:rsid w:val="00DA0D4E"/>
    <w:rsid w:val="00DA2AC1"/>
    <w:rsid w:val="00DA343D"/>
    <w:rsid w:val="00DA3B9B"/>
    <w:rsid w:val="00DA48B2"/>
    <w:rsid w:val="00DA491B"/>
    <w:rsid w:val="00DA4C13"/>
    <w:rsid w:val="00DA55DA"/>
    <w:rsid w:val="00DA5799"/>
    <w:rsid w:val="00DA5844"/>
    <w:rsid w:val="00DA69ED"/>
    <w:rsid w:val="00DA7031"/>
    <w:rsid w:val="00DA7F93"/>
    <w:rsid w:val="00DB0201"/>
    <w:rsid w:val="00DB0810"/>
    <w:rsid w:val="00DB0919"/>
    <w:rsid w:val="00DB2899"/>
    <w:rsid w:val="00DB28D9"/>
    <w:rsid w:val="00DB29FB"/>
    <w:rsid w:val="00DB2A19"/>
    <w:rsid w:val="00DB4571"/>
    <w:rsid w:val="00DB4983"/>
    <w:rsid w:val="00DB4E2F"/>
    <w:rsid w:val="00DB597B"/>
    <w:rsid w:val="00DB6702"/>
    <w:rsid w:val="00DB6D39"/>
    <w:rsid w:val="00DC2936"/>
    <w:rsid w:val="00DC39FA"/>
    <w:rsid w:val="00DC3CE9"/>
    <w:rsid w:val="00DC463B"/>
    <w:rsid w:val="00DC7B3C"/>
    <w:rsid w:val="00DC7EC0"/>
    <w:rsid w:val="00DC7F4F"/>
    <w:rsid w:val="00DD0C06"/>
    <w:rsid w:val="00DD11CC"/>
    <w:rsid w:val="00DD15AE"/>
    <w:rsid w:val="00DD2834"/>
    <w:rsid w:val="00DD30C1"/>
    <w:rsid w:val="00DD31AD"/>
    <w:rsid w:val="00DD459D"/>
    <w:rsid w:val="00DD5124"/>
    <w:rsid w:val="00DD567E"/>
    <w:rsid w:val="00DD5874"/>
    <w:rsid w:val="00DD6257"/>
    <w:rsid w:val="00DD669D"/>
    <w:rsid w:val="00DD6CCA"/>
    <w:rsid w:val="00DD6DCA"/>
    <w:rsid w:val="00DD70B8"/>
    <w:rsid w:val="00DD7952"/>
    <w:rsid w:val="00DE05A8"/>
    <w:rsid w:val="00DE1CBA"/>
    <w:rsid w:val="00DE23FC"/>
    <w:rsid w:val="00DE354F"/>
    <w:rsid w:val="00DE360E"/>
    <w:rsid w:val="00DE3922"/>
    <w:rsid w:val="00DE3DC1"/>
    <w:rsid w:val="00DE4011"/>
    <w:rsid w:val="00DE43D3"/>
    <w:rsid w:val="00DE626B"/>
    <w:rsid w:val="00DE6448"/>
    <w:rsid w:val="00DE665C"/>
    <w:rsid w:val="00DF0268"/>
    <w:rsid w:val="00DF0349"/>
    <w:rsid w:val="00DF0B89"/>
    <w:rsid w:val="00DF10CB"/>
    <w:rsid w:val="00DF2753"/>
    <w:rsid w:val="00DF3554"/>
    <w:rsid w:val="00DF41DC"/>
    <w:rsid w:val="00DF525A"/>
    <w:rsid w:val="00DF68E6"/>
    <w:rsid w:val="00DF71EE"/>
    <w:rsid w:val="00DF74E9"/>
    <w:rsid w:val="00DF7739"/>
    <w:rsid w:val="00DF7FB0"/>
    <w:rsid w:val="00E005D0"/>
    <w:rsid w:val="00E006D3"/>
    <w:rsid w:val="00E01DFA"/>
    <w:rsid w:val="00E0229C"/>
    <w:rsid w:val="00E02599"/>
    <w:rsid w:val="00E02740"/>
    <w:rsid w:val="00E02B11"/>
    <w:rsid w:val="00E02E56"/>
    <w:rsid w:val="00E03569"/>
    <w:rsid w:val="00E03EB2"/>
    <w:rsid w:val="00E040FC"/>
    <w:rsid w:val="00E042FF"/>
    <w:rsid w:val="00E0444F"/>
    <w:rsid w:val="00E0468E"/>
    <w:rsid w:val="00E04888"/>
    <w:rsid w:val="00E04913"/>
    <w:rsid w:val="00E04F57"/>
    <w:rsid w:val="00E05D4B"/>
    <w:rsid w:val="00E0688F"/>
    <w:rsid w:val="00E06B68"/>
    <w:rsid w:val="00E06F24"/>
    <w:rsid w:val="00E1080F"/>
    <w:rsid w:val="00E109DD"/>
    <w:rsid w:val="00E10DDE"/>
    <w:rsid w:val="00E117C0"/>
    <w:rsid w:val="00E1287D"/>
    <w:rsid w:val="00E12C36"/>
    <w:rsid w:val="00E13AB6"/>
    <w:rsid w:val="00E13CD6"/>
    <w:rsid w:val="00E16DE3"/>
    <w:rsid w:val="00E17103"/>
    <w:rsid w:val="00E1754C"/>
    <w:rsid w:val="00E17597"/>
    <w:rsid w:val="00E17AC8"/>
    <w:rsid w:val="00E17FF0"/>
    <w:rsid w:val="00E21045"/>
    <w:rsid w:val="00E21081"/>
    <w:rsid w:val="00E22C9B"/>
    <w:rsid w:val="00E22E6A"/>
    <w:rsid w:val="00E22E78"/>
    <w:rsid w:val="00E22E85"/>
    <w:rsid w:val="00E22F51"/>
    <w:rsid w:val="00E2334A"/>
    <w:rsid w:val="00E23666"/>
    <w:rsid w:val="00E24D1F"/>
    <w:rsid w:val="00E24D57"/>
    <w:rsid w:val="00E256DF"/>
    <w:rsid w:val="00E25AB9"/>
    <w:rsid w:val="00E266B4"/>
    <w:rsid w:val="00E26709"/>
    <w:rsid w:val="00E26B54"/>
    <w:rsid w:val="00E26D9F"/>
    <w:rsid w:val="00E26F6B"/>
    <w:rsid w:val="00E26FBF"/>
    <w:rsid w:val="00E272DE"/>
    <w:rsid w:val="00E274F5"/>
    <w:rsid w:val="00E3010D"/>
    <w:rsid w:val="00E3214E"/>
    <w:rsid w:val="00E32A86"/>
    <w:rsid w:val="00E32DD0"/>
    <w:rsid w:val="00E332D9"/>
    <w:rsid w:val="00E332FB"/>
    <w:rsid w:val="00E333DE"/>
    <w:rsid w:val="00E34313"/>
    <w:rsid w:val="00E34DBC"/>
    <w:rsid w:val="00E356E3"/>
    <w:rsid w:val="00E3593C"/>
    <w:rsid w:val="00E35FE0"/>
    <w:rsid w:val="00E363DC"/>
    <w:rsid w:val="00E37214"/>
    <w:rsid w:val="00E40123"/>
    <w:rsid w:val="00E4038D"/>
    <w:rsid w:val="00E40ECF"/>
    <w:rsid w:val="00E4126A"/>
    <w:rsid w:val="00E412F1"/>
    <w:rsid w:val="00E4160A"/>
    <w:rsid w:val="00E427E0"/>
    <w:rsid w:val="00E42E13"/>
    <w:rsid w:val="00E435C9"/>
    <w:rsid w:val="00E43E1E"/>
    <w:rsid w:val="00E43F76"/>
    <w:rsid w:val="00E440C3"/>
    <w:rsid w:val="00E4429C"/>
    <w:rsid w:val="00E44494"/>
    <w:rsid w:val="00E4731B"/>
    <w:rsid w:val="00E47A03"/>
    <w:rsid w:val="00E500E6"/>
    <w:rsid w:val="00E50371"/>
    <w:rsid w:val="00E515A4"/>
    <w:rsid w:val="00E519DE"/>
    <w:rsid w:val="00E521F8"/>
    <w:rsid w:val="00E5284D"/>
    <w:rsid w:val="00E52EF2"/>
    <w:rsid w:val="00E535B6"/>
    <w:rsid w:val="00E54B73"/>
    <w:rsid w:val="00E54BEF"/>
    <w:rsid w:val="00E55038"/>
    <w:rsid w:val="00E55B18"/>
    <w:rsid w:val="00E56474"/>
    <w:rsid w:val="00E566E0"/>
    <w:rsid w:val="00E5771E"/>
    <w:rsid w:val="00E57FA0"/>
    <w:rsid w:val="00E6031D"/>
    <w:rsid w:val="00E603AD"/>
    <w:rsid w:val="00E6228C"/>
    <w:rsid w:val="00E62AFD"/>
    <w:rsid w:val="00E632F2"/>
    <w:rsid w:val="00E6443F"/>
    <w:rsid w:val="00E659B7"/>
    <w:rsid w:val="00E65C3C"/>
    <w:rsid w:val="00E667EE"/>
    <w:rsid w:val="00E67276"/>
    <w:rsid w:val="00E6775E"/>
    <w:rsid w:val="00E67A0F"/>
    <w:rsid w:val="00E701F6"/>
    <w:rsid w:val="00E70267"/>
    <w:rsid w:val="00E7134B"/>
    <w:rsid w:val="00E714E2"/>
    <w:rsid w:val="00E723E0"/>
    <w:rsid w:val="00E72457"/>
    <w:rsid w:val="00E727FD"/>
    <w:rsid w:val="00E737D1"/>
    <w:rsid w:val="00E7385F"/>
    <w:rsid w:val="00E73E6C"/>
    <w:rsid w:val="00E7509E"/>
    <w:rsid w:val="00E751CB"/>
    <w:rsid w:val="00E755BE"/>
    <w:rsid w:val="00E75CC8"/>
    <w:rsid w:val="00E76ADC"/>
    <w:rsid w:val="00E76D9A"/>
    <w:rsid w:val="00E7712C"/>
    <w:rsid w:val="00E77EC3"/>
    <w:rsid w:val="00E80ABF"/>
    <w:rsid w:val="00E80B40"/>
    <w:rsid w:val="00E811C8"/>
    <w:rsid w:val="00E81DD5"/>
    <w:rsid w:val="00E82A9B"/>
    <w:rsid w:val="00E82DE6"/>
    <w:rsid w:val="00E82E4C"/>
    <w:rsid w:val="00E840D6"/>
    <w:rsid w:val="00E844C0"/>
    <w:rsid w:val="00E848FB"/>
    <w:rsid w:val="00E84C0A"/>
    <w:rsid w:val="00E8581C"/>
    <w:rsid w:val="00E85C28"/>
    <w:rsid w:val="00E85DEC"/>
    <w:rsid w:val="00E86D7E"/>
    <w:rsid w:val="00E86E57"/>
    <w:rsid w:val="00E8731B"/>
    <w:rsid w:val="00E87AEA"/>
    <w:rsid w:val="00E90A0D"/>
    <w:rsid w:val="00E90E2E"/>
    <w:rsid w:val="00E91053"/>
    <w:rsid w:val="00E914CD"/>
    <w:rsid w:val="00E918FC"/>
    <w:rsid w:val="00E919F1"/>
    <w:rsid w:val="00E939AE"/>
    <w:rsid w:val="00E93A9D"/>
    <w:rsid w:val="00E93C3B"/>
    <w:rsid w:val="00E93F16"/>
    <w:rsid w:val="00E943CA"/>
    <w:rsid w:val="00E94D1C"/>
    <w:rsid w:val="00E953B7"/>
    <w:rsid w:val="00E96A1F"/>
    <w:rsid w:val="00E96DAB"/>
    <w:rsid w:val="00E97204"/>
    <w:rsid w:val="00E97973"/>
    <w:rsid w:val="00E97C49"/>
    <w:rsid w:val="00EA057E"/>
    <w:rsid w:val="00EA06B2"/>
    <w:rsid w:val="00EA0E34"/>
    <w:rsid w:val="00EA11C2"/>
    <w:rsid w:val="00EA2C02"/>
    <w:rsid w:val="00EA3064"/>
    <w:rsid w:val="00EA41A4"/>
    <w:rsid w:val="00EA4AA7"/>
    <w:rsid w:val="00EA4D38"/>
    <w:rsid w:val="00EA4D68"/>
    <w:rsid w:val="00EA5073"/>
    <w:rsid w:val="00EA6563"/>
    <w:rsid w:val="00EA70CF"/>
    <w:rsid w:val="00EA7325"/>
    <w:rsid w:val="00EB0DA1"/>
    <w:rsid w:val="00EB1693"/>
    <w:rsid w:val="00EB1EEF"/>
    <w:rsid w:val="00EB21FB"/>
    <w:rsid w:val="00EB23F1"/>
    <w:rsid w:val="00EB27D2"/>
    <w:rsid w:val="00EB30A8"/>
    <w:rsid w:val="00EB333F"/>
    <w:rsid w:val="00EB3FE7"/>
    <w:rsid w:val="00EB4B46"/>
    <w:rsid w:val="00EB537B"/>
    <w:rsid w:val="00EB59D4"/>
    <w:rsid w:val="00EB60B2"/>
    <w:rsid w:val="00EB66B8"/>
    <w:rsid w:val="00EB7B0C"/>
    <w:rsid w:val="00EB7FB3"/>
    <w:rsid w:val="00EC01FE"/>
    <w:rsid w:val="00EC066A"/>
    <w:rsid w:val="00EC0BAF"/>
    <w:rsid w:val="00EC1AB1"/>
    <w:rsid w:val="00EC2C71"/>
    <w:rsid w:val="00EC2E66"/>
    <w:rsid w:val="00EC2F25"/>
    <w:rsid w:val="00EC4380"/>
    <w:rsid w:val="00EC4810"/>
    <w:rsid w:val="00EC4AB5"/>
    <w:rsid w:val="00EC64DE"/>
    <w:rsid w:val="00EC734F"/>
    <w:rsid w:val="00EC73C9"/>
    <w:rsid w:val="00EC774C"/>
    <w:rsid w:val="00EC7C72"/>
    <w:rsid w:val="00EC7F82"/>
    <w:rsid w:val="00ED018B"/>
    <w:rsid w:val="00ED0270"/>
    <w:rsid w:val="00ED045D"/>
    <w:rsid w:val="00ED0492"/>
    <w:rsid w:val="00ED059A"/>
    <w:rsid w:val="00ED0651"/>
    <w:rsid w:val="00ED06AB"/>
    <w:rsid w:val="00ED075F"/>
    <w:rsid w:val="00ED0C3D"/>
    <w:rsid w:val="00ED1EEE"/>
    <w:rsid w:val="00ED2DD3"/>
    <w:rsid w:val="00ED2E83"/>
    <w:rsid w:val="00ED3C0A"/>
    <w:rsid w:val="00ED421B"/>
    <w:rsid w:val="00ED4618"/>
    <w:rsid w:val="00ED5D63"/>
    <w:rsid w:val="00ED63E4"/>
    <w:rsid w:val="00ED7AB6"/>
    <w:rsid w:val="00ED7E6B"/>
    <w:rsid w:val="00EE0F83"/>
    <w:rsid w:val="00EE125B"/>
    <w:rsid w:val="00EE1C23"/>
    <w:rsid w:val="00EE28FE"/>
    <w:rsid w:val="00EE3CDF"/>
    <w:rsid w:val="00EE3D7F"/>
    <w:rsid w:val="00EE4140"/>
    <w:rsid w:val="00EE4C3C"/>
    <w:rsid w:val="00EE4F92"/>
    <w:rsid w:val="00EE60B9"/>
    <w:rsid w:val="00EE6BB6"/>
    <w:rsid w:val="00EE7063"/>
    <w:rsid w:val="00EF0EC3"/>
    <w:rsid w:val="00EF1C1E"/>
    <w:rsid w:val="00EF20C7"/>
    <w:rsid w:val="00EF217B"/>
    <w:rsid w:val="00EF2BC9"/>
    <w:rsid w:val="00EF2BF5"/>
    <w:rsid w:val="00EF3CE7"/>
    <w:rsid w:val="00EF3E72"/>
    <w:rsid w:val="00EF4CCD"/>
    <w:rsid w:val="00EF4EA9"/>
    <w:rsid w:val="00EF4F4F"/>
    <w:rsid w:val="00EF56E9"/>
    <w:rsid w:val="00EF7E0D"/>
    <w:rsid w:val="00F00090"/>
    <w:rsid w:val="00F00093"/>
    <w:rsid w:val="00F00247"/>
    <w:rsid w:val="00F004C8"/>
    <w:rsid w:val="00F01153"/>
    <w:rsid w:val="00F0183E"/>
    <w:rsid w:val="00F01B11"/>
    <w:rsid w:val="00F028B6"/>
    <w:rsid w:val="00F03AD7"/>
    <w:rsid w:val="00F03BA9"/>
    <w:rsid w:val="00F03BF3"/>
    <w:rsid w:val="00F05D71"/>
    <w:rsid w:val="00F05D9E"/>
    <w:rsid w:val="00F06D3A"/>
    <w:rsid w:val="00F06DB2"/>
    <w:rsid w:val="00F07661"/>
    <w:rsid w:val="00F07E5C"/>
    <w:rsid w:val="00F1054C"/>
    <w:rsid w:val="00F10A5A"/>
    <w:rsid w:val="00F1196C"/>
    <w:rsid w:val="00F12502"/>
    <w:rsid w:val="00F12BB2"/>
    <w:rsid w:val="00F1367C"/>
    <w:rsid w:val="00F13EE8"/>
    <w:rsid w:val="00F15172"/>
    <w:rsid w:val="00F1535F"/>
    <w:rsid w:val="00F15D4A"/>
    <w:rsid w:val="00F1745B"/>
    <w:rsid w:val="00F20814"/>
    <w:rsid w:val="00F2175B"/>
    <w:rsid w:val="00F21FB2"/>
    <w:rsid w:val="00F22D94"/>
    <w:rsid w:val="00F236C7"/>
    <w:rsid w:val="00F238F5"/>
    <w:rsid w:val="00F24DC1"/>
    <w:rsid w:val="00F256A5"/>
    <w:rsid w:val="00F25FF0"/>
    <w:rsid w:val="00F27B33"/>
    <w:rsid w:val="00F27CC0"/>
    <w:rsid w:val="00F30537"/>
    <w:rsid w:val="00F309EB"/>
    <w:rsid w:val="00F33A7B"/>
    <w:rsid w:val="00F341EB"/>
    <w:rsid w:val="00F3451D"/>
    <w:rsid w:val="00F34C0D"/>
    <w:rsid w:val="00F34DCA"/>
    <w:rsid w:val="00F35186"/>
    <w:rsid w:val="00F35535"/>
    <w:rsid w:val="00F359D6"/>
    <w:rsid w:val="00F35BA7"/>
    <w:rsid w:val="00F36193"/>
    <w:rsid w:val="00F36857"/>
    <w:rsid w:val="00F369C9"/>
    <w:rsid w:val="00F36ED2"/>
    <w:rsid w:val="00F36FAB"/>
    <w:rsid w:val="00F400BD"/>
    <w:rsid w:val="00F400E2"/>
    <w:rsid w:val="00F40190"/>
    <w:rsid w:val="00F4236E"/>
    <w:rsid w:val="00F4259A"/>
    <w:rsid w:val="00F43437"/>
    <w:rsid w:val="00F43BA5"/>
    <w:rsid w:val="00F44359"/>
    <w:rsid w:val="00F44731"/>
    <w:rsid w:val="00F447F0"/>
    <w:rsid w:val="00F46018"/>
    <w:rsid w:val="00F4616B"/>
    <w:rsid w:val="00F46676"/>
    <w:rsid w:val="00F468DF"/>
    <w:rsid w:val="00F4737F"/>
    <w:rsid w:val="00F475AB"/>
    <w:rsid w:val="00F47A16"/>
    <w:rsid w:val="00F47A72"/>
    <w:rsid w:val="00F50F09"/>
    <w:rsid w:val="00F51292"/>
    <w:rsid w:val="00F52449"/>
    <w:rsid w:val="00F52F60"/>
    <w:rsid w:val="00F533C1"/>
    <w:rsid w:val="00F539DD"/>
    <w:rsid w:val="00F54280"/>
    <w:rsid w:val="00F550D6"/>
    <w:rsid w:val="00F558C7"/>
    <w:rsid w:val="00F55A8C"/>
    <w:rsid w:val="00F55F02"/>
    <w:rsid w:val="00F569FC"/>
    <w:rsid w:val="00F56FA2"/>
    <w:rsid w:val="00F572C9"/>
    <w:rsid w:val="00F575C3"/>
    <w:rsid w:val="00F60DB6"/>
    <w:rsid w:val="00F62264"/>
    <w:rsid w:val="00F640A5"/>
    <w:rsid w:val="00F65C76"/>
    <w:rsid w:val="00F704C2"/>
    <w:rsid w:val="00F70C26"/>
    <w:rsid w:val="00F71A37"/>
    <w:rsid w:val="00F71D56"/>
    <w:rsid w:val="00F72D14"/>
    <w:rsid w:val="00F730EB"/>
    <w:rsid w:val="00F73380"/>
    <w:rsid w:val="00F73577"/>
    <w:rsid w:val="00F73B98"/>
    <w:rsid w:val="00F73F69"/>
    <w:rsid w:val="00F73FAF"/>
    <w:rsid w:val="00F7530E"/>
    <w:rsid w:val="00F760FA"/>
    <w:rsid w:val="00F762DD"/>
    <w:rsid w:val="00F768BC"/>
    <w:rsid w:val="00F76E9E"/>
    <w:rsid w:val="00F77CA0"/>
    <w:rsid w:val="00F80350"/>
    <w:rsid w:val="00F8049E"/>
    <w:rsid w:val="00F80B65"/>
    <w:rsid w:val="00F81016"/>
    <w:rsid w:val="00F81731"/>
    <w:rsid w:val="00F823CD"/>
    <w:rsid w:val="00F846A5"/>
    <w:rsid w:val="00F84BCB"/>
    <w:rsid w:val="00F84D0C"/>
    <w:rsid w:val="00F85288"/>
    <w:rsid w:val="00F8574E"/>
    <w:rsid w:val="00F85867"/>
    <w:rsid w:val="00F86350"/>
    <w:rsid w:val="00F86EA5"/>
    <w:rsid w:val="00F90190"/>
    <w:rsid w:val="00F91785"/>
    <w:rsid w:val="00F918AD"/>
    <w:rsid w:val="00F919A8"/>
    <w:rsid w:val="00F91FAE"/>
    <w:rsid w:val="00F92CDD"/>
    <w:rsid w:val="00F945DB"/>
    <w:rsid w:val="00F94A25"/>
    <w:rsid w:val="00F94DD3"/>
    <w:rsid w:val="00F95CE5"/>
    <w:rsid w:val="00F9613F"/>
    <w:rsid w:val="00F9623E"/>
    <w:rsid w:val="00F96634"/>
    <w:rsid w:val="00FA00BB"/>
    <w:rsid w:val="00FA0102"/>
    <w:rsid w:val="00FA062F"/>
    <w:rsid w:val="00FA0F39"/>
    <w:rsid w:val="00FA132C"/>
    <w:rsid w:val="00FA1420"/>
    <w:rsid w:val="00FA2809"/>
    <w:rsid w:val="00FA4480"/>
    <w:rsid w:val="00FA6C9F"/>
    <w:rsid w:val="00FA720F"/>
    <w:rsid w:val="00FB0C60"/>
    <w:rsid w:val="00FB180D"/>
    <w:rsid w:val="00FB1DF4"/>
    <w:rsid w:val="00FB1F4C"/>
    <w:rsid w:val="00FB3037"/>
    <w:rsid w:val="00FB3D20"/>
    <w:rsid w:val="00FB4A40"/>
    <w:rsid w:val="00FB4A78"/>
    <w:rsid w:val="00FB4D4E"/>
    <w:rsid w:val="00FB7DEF"/>
    <w:rsid w:val="00FC01C5"/>
    <w:rsid w:val="00FC073E"/>
    <w:rsid w:val="00FC09E5"/>
    <w:rsid w:val="00FC1543"/>
    <w:rsid w:val="00FC202A"/>
    <w:rsid w:val="00FC2288"/>
    <w:rsid w:val="00FC2615"/>
    <w:rsid w:val="00FC4158"/>
    <w:rsid w:val="00FC4B37"/>
    <w:rsid w:val="00FC50F6"/>
    <w:rsid w:val="00FC6030"/>
    <w:rsid w:val="00FC7817"/>
    <w:rsid w:val="00FD044A"/>
    <w:rsid w:val="00FD09D3"/>
    <w:rsid w:val="00FD0EF5"/>
    <w:rsid w:val="00FD2CFC"/>
    <w:rsid w:val="00FD343B"/>
    <w:rsid w:val="00FD3EB3"/>
    <w:rsid w:val="00FD43DF"/>
    <w:rsid w:val="00FD4F49"/>
    <w:rsid w:val="00FD5E1B"/>
    <w:rsid w:val="00FD65E6"/>
    <w:rsid w:val="00FD6A70"/>
    <w:rsid w:val="00FD6FD6"/>
    <w:rsid w:val="00FE0A76"/>
    <w:rsid w:val="00FE0C66"/>
    <w:rsid w:val="00FE0D0A"/>
    <w:rsid w:val="00FE12E0"/>
    <w:rsid w:val="00FE1441"/>
    <w:rsid w:val="00FE15BD"/>
    <w:rsid w:val="00FE1AF2"/>
    <w:rsid w:val="00FE241B"/>
    <w:rsid w:val="00FE2BC9"/>
    <w:rsid w:val="00FE3501"/>
    <w:rsid w:val="00FE379F"/>
    <w:rsid w:val="00FE3A37"/>
    <w:rsid w:val="00FE407D"/>
    <w:rsid w:val="00FE42A5"/>
    <w:rsid w:val="00FE6FB5"/>
    <w:rsid w:val="00FE71CB"/>
    <w:rsid w:val="00FF2433"/>
    <w:rsid w:val="00FF2F2F"/>
    <w:rsid w:val="00FF344A"/>
    <w:rsid w:val="00FF36F5"/>
    <w:rsid w:val="00FF3AAB"/>
    <w:rsid w:val="00FF45AB"/>
    <w:rsid w:val="00FF4AA8"/>
    <w:rsid w:val="00FF5F0E"/>
    <w:rsid w:val="00FF6141"/>
    <w:rsid w:val="00FF735B"/>
    <w:rsid w:val="00FF7A63"/>
    <w:rsid w:val="00FF7BB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C428FA"/>
  <w15:docId w15:val="{252ED94A-B02E-494E-AE2A-11BE52C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21F8"/>
    <w:rPr>
      <w:sz w:val="24"/>
      <w:szCs w:val="24"/>
    </w:rPr>
  </w:style>
  <w:style w:type="paragraph" w:styleId="Heading1">
    <w:name w:val="heading 1"/>
    <w:basedOn w:val="Normal"/>
    <w:next w:val="Normal"/>
    <w:qFormat/>
    <w:rsid w:val="00E10DDE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5C50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E10DDE"/>
    <w:pPr>
      <w:keepNext/>
      <w:outlineLvl w:val="2"/>
    </w:pPr>
    <w:rPr>
      <w:rFonts w:ascii="Arial" w:hAnsi="Arial" w:cs="Arial"/>
      <w:b/>
      <w:bCs/>
      <w:smallCaps/>
    </w:rPr>
  </w:style>
  <w:style w:type="paragraph" w:styleId="Heading6">
    <w:name w:val="heading 6"/>
    <w:basedOn w:val="Normal"/>
    <w:next w:val="Normal"/>
    <w:qFormat/>
    <w:rsid w:val="00E10D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E1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0DDE"/>
    <w:rPr>
      <w:sz w:val="20"/>
      <w:szCs w:val="20"/>
    </w:rPr>
  </w:style>
  <w:style w:type="paragraph" w:styleId="Header">
    <w:name w:val="header"/>
    <w:basedOn w:val="Normal"/>
    <w:rsid w:val="00E10DD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10DDE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paragraph" w:styleId="NormalWeb">
    <w:name w:val="Normal (Web)"/>
    <w:basedOn w:val="Normal"/>
    <w:uiPriority w:val="99"/>
    <w:rsid w:val="0086621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A55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13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6138"/>
    <w:rPr>
      <w:b/>
      <w:bCs/>
    </w:rPr>
  </w:style>
  <w:style w:type="table" w:styleId="TableGrid">
    <w:name w:val="Table Grid"/>
    <w:basedOn w:val="TableNormal"/>
    <w:uiPriority w:val="39"/>
    <w:rsid w:val="0025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A2037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D5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E466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E466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F760FA"/>
    <w:rPr>
      <w:color w:val="0000FF"/>
      <w:u w:val="single"/>
    </w:rPr>
  </w:style>
  <w:style w:type="character" w:styleId="FollowedHyperlink">
    <w:name w:val="FollowedHyperlink"/>
    <w:rsid w:val="000137C1"/>
    <w:rPr>
      <w:color w:val="800080"/>
      <w:u w:val="single"/>
    </w:rPr>
  </w:style>
  <w:style w:type="paragraph" w:styleId="HTMLPreformatted">
    <w:name w:val="HTML Preformatted"/>
    <w:basedOn w:val="Normal"/>
    <w:rsid w:val="0062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PageNumber">
    <w:name w:val="page number"/>
    <w:basedOn w:val="DefaultParagraphFont"/>
    <w:rsid w:val="00BC208B"/>
  </w:style>
  <w:style w:type="character" w:customStyle="1" w:styleId="apple-converted-space">
    <w:name w:val="apple-converted-space"/>
    <w:rsid w:val="00032298"/>
  </w:style>
  <w:style w:type="character" w:customStyle="1" w:styleId="at">
    <w:name w:val="at"/>
    <w:rsid w:val="002E6BF4"/>
  </w:style>
  <w:style w:type="character" w:customStyle="1" w:styleId="Heading2Char">
    <w:name w:val="Heading 2 Char"/>
    <w:link w:val="Heading2"/>
    <w:rsid w:val="005C5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BF5D02"/>
    <w:rPr>
      <w:lang w:eastAsia="en-US"/>
    </w:rPr>
  </w:style>
  <w:style w:type="character" w:styleId="Strong">
    <w:name w:val="Strong"/>
    <w:uiPriority w:val="22"/>
    <w:qFormat/>
    <w:rsid w:val="00321C9A"/>
    <w:rPr>
      <w:b/>
      <w:bCs/>
    </w:rPr>
  </w:style>
  <w:style w:type="paragraph" w:styleId="Revision">
    <w:name w:val="Revision"/>
    <w:hidden/>
    <w:uiPriority w:val="99"/>
    <w:semiHidden/>
    <w:rsid w:val="00E5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1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60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201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3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9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2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holtjula/Downloads/www.facebook.com/Gibson-Neill-Home-School-Association-28540217488533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1.nbed.nb.ca/sites/ASD-W/GNMES/Pages/HomeandSchool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acebook.com/Gibson-Neill-Home-School-Association-2854021748853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1.nbed.nb.ca/sites/ASD-W/GNMES/Pages/HomeandSchoo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55A9F-54DC-4B8D-B8BB-4669057F87CA}"/>
</file>

<file path=customXml/itemProps2.xml><?xml version="1.0" encoding="utf-8"?>
<ds:datastoreItem xmlns:ds="http://schemas.openxmlformats.org/officeDocument/2006/customXml" ds:itemID="{D758B3AB-C745-40B9-B88C-5C3154F5E2CD}"/>
</file>

<file path=customXml/itemProps3.xml><?xml version="1.0" encoding="utf-8"?>
<ds:datastoreItem xmlns:ds="http://schemas.openxmlformats.org/officeDocument/2006/customXml" ds:itemID="{A8CC427A-07A3-48D2-8464-F6E5B1743AC5}"/>
</file>

<file path=customXml/itemProps4.xml><?xml version="1.0" encoding="utf-8"?>
<ds:datastoreItem xmlns:ds="http://schemas.openxmlformats.org/officeDocument/2006/customXml" ds:itemID="{15D3301A-8D60-4935-8150-00D6BB508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Dept. of Health &amp; Wellness</Company>
  <LinksUpToDate>false</LinksUpToDate>
  <CharactersWithSpaces>10461</CharactersWithSpaces>
  <SharedDoc>false</SharedDoc>
  <HLinks>
    <vt:vector size="18" baseType="variant">
      <vt:variant>
        <vt:i4>1310732</vt:i4>
      </vt:variant>
      <vt:variant>
        <vt:i4>9275</vt:i4>
      </vt:variant>
      <vt:variant>
        <vt:i4>1025</vt:i4>
      </vt:variant>
      <vt:variant>
        <vt:i4>1</vt:i4>
      </vt:variant>
      <vt:variant>
        <vt:lpwstr>agms</vt:lpwstr>
      </vt:variant>
      <vt:variant>
        <vt:lpwstr/>
      </vt:variant>
      <vt:variant>
        <vt:i4>1310732</vt:i4>
      </vt:variant>
      <vt:variant>
        <vt:i4>9276</vt:i4>
      </vt:variant>
      <vt:variant>
        <vt:i4>1026</vt:i4>
      </vt:variant>
      <vt:variant>
        <vt:i4>1</vt:i4>
      </vt:variant>
      <vt:variant>
        <vt:lpwstr>agms</vt:lpwstr>
      </vt:variant>
      <vt:variant>
        <vt:lpwstr/>
      </vt:variant>
      <vt:variant>
        <vt:i4>4259934</vt:i4>
      </vt:variant>
      <vt:variant>
        <vt:i4>9277</vt:i4>
      </vt:variant>
      <vt:variant>
        <vt:i4>1027</vt:i4>
      </vt:variant>
      <vt:variant>
        <vt:i4>1</vt:i4>
      </vt:variant>
      <vt:variant>
        <vt:lpwstr>clip_image001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Dept. of Health &amp; Wellness</dc:creator>
  <cp:keywords/>
  <cp:lastModifiedBy>Holt, Julie (ASD-W)</cp:lastModifiedBy>
  <cp:revision>2</cp:revision>
  <cp:lastPrinted>2017-06-06T15:24:00Z</cp:lastPrinted>
  <dcterms:created xsi:type="dcterms:W3CDTF">2018-09-28T17:16:00Z</dcterms:created>
  <dcterms:modified xsi:type="dcterms:W3CDTF">2018-09-28T17:16:00Z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