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CA1CF" w14:textId="77777777" w:rsidR="002636CD" w:rsidRDefault="002636CD" w:rsidP="002636CD">
      <w:pPr>
        <w:rPr>
          <w:noProof/>
          <w:lang w:val="en-GB" w:eastAsia="en-GB"/>
        </w:rPr>
      </w:pPr>
      <w:r>
        <w:rPr>
          <w:noProof/>
          <w:lang w:val="en-CA" w:eastAsia="en-CA"/>
        </w:rPr>
        <w:drawing>
          <wp:inline distT="0" distB="0" distL="0" distR="0" wp14:anchorId="5FB0399C" wp14:editId="069EFDE7">
            <wp:extent cx="5334000" cy="952500"/>
            <wp:effectExtent l="0" t="0" r="0" b="0"/>
            <wp:docPr id="5" name="ctl00_BindLOGO" descr="ASD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BindLOGO" descr="ASD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8317A" w14:textId="77777777" w:rsidR="00353538" w:rsidRDefault="00353538" w:rsidP="002636CD">
      <w:pPr>
        <w:jc w:val="center"/>
        <w:rPr>
          <w:b/>
        </w:rPr>
      </w:pPr>
    </w:p>
    <w:p w14:paraId="4D0F06C3" w14:textId="77777777" w:rsidR="00A202C7" w:rsidRDefault="000176DF" w:rsidP="002636CD">
      <w:pPr>
        <w:jc w:val="center"/>
        <w:rPr>
          <w:b/>
        </w:rPr>
      </w:pPr>
      <w:r w:rsidRPr="00084247">
        <w:rPr>
          <w:b/>
        </w:rPr>
        <w:t>Consent to share contact information with Family a</w:t>
      </w:r>
      <w:r w:rsidR="00831658" w:rsidRPr="00084247">
        <w:rPr>
          <w:b/>
        </w:rPr>
        <w:t xml:space="preserve">nd Early Childhood West </w:t>
      </w:r>
      <w:r w:rsidR="0000271D" w:rsidRPr="00084247">
        <w:rPr>
          <w:b/>
        </w:rPr>
        <w:t xml:space="preserve">and to receive information back from the agency </w:t>
      </w:r>
      <w:r w:rsidRPr="00084247">
        <w:rPr>
          <w:b/>
        </w:rPr>
        <w:t>concerning the</w:t>
      </w:r>
      <w:r w:rsidRPr="00084247">
        <w:t xml:space="preserve"> </w:t>
      </w:r>
      <w:r w:rsidR="0028111B" w:rsidRPr="00084247">
        <w:rPr>
          <w:b/>
        </w:rPr>
        <w:t>Early Years Developmental Assessment (EYE-DA</w:t>
      </w:r>
      <w:r w:rsidR="00831658" w:rsidRPr="00084247">
        <w:rPr>
          <w:b/>
        </w:rPr>
        <w:t>)</w:t>
      </w:r>
    </w:p>
    <w:p w14:paraId="548340FA" w14:textId="77777777" w:rsidR="00420390" w:rsidRPr="00084247" w:rsidRDefault="00A202C7" w:rsidP="00420390">
      <w:pPr>
        <w:tabs>
          <w:tab w:val="num" w:pos="720"/>
        </w:tabs>
        <w:jc w:val="both"/>
      </w:pPr>
      <w:r w:rsidRPr="00084247">
        <w:t xml:space="preserve">The Early Years </w:t>
      </w:r>
      <w:r w:rsidR="0028111B" w:rsidRPr="00084247">
        <w:t xml:space="preserve">Developmental Assessment </w:t>
      </w:r>
      <w:r w:rsidRPr="00084247">
        <w:t>(EYE-DA) is completed wi</w:t>
      </w:r>
      <w:r w:rsidR="00831658" w:rsidRPr="00084247">
        <w:t>th all children who will begin K</w:t>
      </w:r>
      <w:r w:rsidRPr="00084247">
        <w:t xml:space="preserve">indergarten next September. The EYE-DA assesses the </w:t>
      </w:r>
      <w:r w:rsidRPr="00084247">
        <w:rPr>
          <w:b/>
          <w:bCs/>
        </w:rPr>
        <w:t>developmental strengths and areas requi</w:t>
      </w:r>
      <w:r w:rsidR="00831658" w:rsidRPr="00084247">
        <w:rPr>
          <w:b/>
          <w:bCs/>
        </w:rPr>
        <w:t>ring support for children before</w:t>
      </w:r>
      <w:r w:rsidRPr="00084247">
        <w:rPr>
          <w:b/>
          <w:bCs/>
        </w:rPr>
        <w:t xml:space="preserve"> start</w:t>
      </w:r>
      <w:r w:rsidR="00831658" w:rsidRPr="00084247">
        <w:rPr>
          <w:b/>
          <w:bCs/>
        </w:rPr>
        <w:t xml:space="preserve">ing </w:t>
      </w:r>
      <w:r w:rsidRPr="00084247">
        <w:rPr>
          <w:b/>
          <w:bCs/>
        </w:rPr>
        <w:t>school</w:t>
      </w:r>
      <w:r w:rsidRPr="00084247">
        <w:t xml:space="preserve">. It assesses four key areas of early childhood development: Awareness of Self and Environment, Cognitive Skills, Language and Communication, and Physical Development. </w:t>
      </w:r>
      <w:r w:rsidR="00420390" w:rsidRPr="00084247">
        <w:t xml:space="preserve">                                                                                                                                                                       </w:t>
      </w:r>
    </w:p>
    <w:p w14:paraId="4A60A45D" w14:textId="77777777" w:rsidR="00420390" w:rsidRPr="00084247" w:rsidRDefault="006F6FF0" w:rsidP="00420390">
      <w:pPr>
        <w:tabs>
          <w:tab w:val="num" w:pos="720"/>
        </w:tabs>
        <w:jc w:val="both"/>
      </w:pPr>
      <w:r w:rsidRPr="00084247">
        <w:t>Early Childhood Services are provided by the Department of Education and Early Childhood Development</w:t>
      </w:r>
      <w:r w:rsidR="00F85814" w:rsidRPr="00084247">
        <w:t xml:space="preserve"> (EECD)</w:t>
      </w:r>
      <w:r w:rsidRPr="00084247">
        <w:t xml:space="preserve">. </w:t>
      </w:r>
      <w:r w:rsidR="006D35BD" w:rsidRPr="00084247">
        <w:t>Famil</w:t>
      </w:r>
      <w:r w:rsidR="00831658" w:rsidRPr="00084247">
        <w:t xml:space="preserve">y and Early Childhood West </w:t>
      </w:r>
      <w:r w:rsidR="003D718C" w:rsidRPr="00084247">
        <w:t xml:space="preserve">is part of the EECD team </w:t>
      </w:r>
      <w:r w:rsidR="00E37C70" w:rsidRPr="00084247">
        <w:t>that provides</w:t>
      </w:r>
      <w:r w:rsidR="003D718C" w:rsidRPr="00084247">
        <w:t xml:space="preserve"> early intervention supports</w:t>
      </w:r>
      <w:r w:rsidR="00A97FC9" w:rsidRPr="00084247">
        <w:t>. They are responsible to administer the</w:t>
      </w:r>
      <w:r w:rsidR="003D718C" w:rsidRPr="00084247">
        <w:t xml:space="preserve"> EYE</w:t>
      </w:r>
      <w:r w:rsidR="006D35BD" w:rsidRPr="00084247">
        <w:t>-</w:t>
      </w:r>
      <w:r w:rsidR="003D718C" w:rsidRPr="00084247">
        <w:t>DA evaluation</w:t>
      </w:r>
      <w:r w:rsidR="00A97FC9" w:rsidRPr="00084247">
        <w:t xml:space="preserve"> and </w:t>
      </w:r>
      <w:r w:rsidR="003D718C" w:rsidRPr="00084247">
        <w:t xml:space="preserve">follow up </w:t>
      </w:r>
      <w:r w:rsidR="00A97FC9" w:rsidRPr="00084247">
        <w:t xml:space="preserve">if </w:t>
      </w:r>
      <w:proofErr w:type="gramStart"/>
      <w:r w:rsidR="00A97FC9" w:rsidRPr="00084247">
        <w:t xml:space="preserve">required, </w:t>
      </w:r>
      <w:r w:rsidR="003D718C" w:rsidRPr="00084247">
        <w:t>and</w:t>
      </w:r>
      <w:proofErr w:type="gramEnd"/>
      <w:r w:rsidR="00A97FC9" w:rsidRPr="00084247">
        <w:t xml:space="preserve"> collaborate with the School District to ensure a successful transition to school for your child.</w:t>
      </w:r>
      <w:r w:rsidR="00420390" w:rsidRPr="00084247">
        <w:t xml:space="preserve">                                                                                                                                                                                          </w:t>
      </w:r>
    </w:p>
    <w:p w14:paraId="788E730D" w14:textId="77777777" w:rsidR="00420390" w:rsidRPr="00084247" w:rsidRDefault="00A202C7" w:rsidP="00420390">
      <w:pPr>
        <w:tabs>
          <w:tab w:val="num" w:pos="720"/>
        </w:tabs>
        <w:jc w:val="both"/>
      </w:pPr>
      <w:r w:rsidRPr="00084247">
        <w:t xml:space="preserve">The EYE-DA is being conducted </w:t>
      </w:r>
      <w:r w:rsidR="0021394E" w:rsidRPr="00084247">
        <w:t xml:space="preserve">by </w:t>
      </w:r>
      <w:r w:rsidR="0021394E" w:rsidRPr="00084247">
        <w:rPr>
          <w:b/>
        </w:rPr>
        <w:t xml:space="preserve">Family and </w:t>
      </w:r>
      <w:r w:rsidR="005950E4" w:rsidRPr="00084247">
        <w:rPr>
          <w:b/>
        </w:rPr>
        <w:t xml:space="preserve">Early </w:t>
      </w:r>
      <w:r w:rsidR="0021394E" w:rsidRPr="00084247">
        <w:rPr>
          <w:b/>
        </w:rPr>
        <w:t>Child</w:t>
      </w:r>
      <w:r w:rsidR="00E71759" w:rsidRPr="00084247">
        <w:rPr>
          <w:b/>
        </w:rPr>
        <w:t xml:space="preserve">hood West </w:t>
      </w:r>
      <w:r w:rsidRPr="00084247">
        <w:t xml:space="preserve">on behalf of the Department of Education and Early Childhood Development. They will </w:t>
      </w:r>
      <w:r w:rsidR="00E03E11" w:rsidRPr="00084247">
        <w:t xml:space="preserve">set a time with you to do the evaluation, provide you with the results, </w:t>
      </w:r>
      <w:r w:rsidRPr="00084247">
        <w:t xml:space="preserve">provide you with information about your child’s developmental strengths, areas of need, and activities to support a positive transition to school. </w:t>
      </w:r>
      <w:r w:rsidR="00801574" w:rsidRPr="00084247">
        <w:t>They will</w:t>
      </w:r>
      <w:r w:rsidR="00E03E11" w:rsidRPr="00084247">
        <w:t xml:space="preserve"> follow up with you as needed.</w:t>
      </w:r>
      <w:r w:rsidR="00F85814" w:rsidRPr="00084247">
        <w:t xml:space="preserve"> </w:t>
      </w:r>
      <w:r w:rsidR="00420390" w:rsidRPr="00084247"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BE0AFD0" w14:textId="77777777" w:rsidR="001D4FE2" w:rsidRPr="00084247" w:rsidRDefault="001D4FE2" w:rsidP="00420390">
      <w:pPr>
        <w:tabs>
          <w:tab w:val="num" w:pos="720"/>
        </w:tabs>
        <w:jc w:val="both"/>
      </w:pPr>
      <w:r w:rsidRPr="00084247">
        <w:t xml:space="preserve">The EYE-DA is a </w:t>
      </w:r>
      <w:r w:rsidRPr="00084247">
        <w:rPr>
          <w:b/>
          <w:bCs/>
        </w:rPr>
        <w:t xml:space="preserve">‘snap-shot’ </w:t>
      </w:r>
      <w:r w:rsidRPr="00084247">
        <w:t>of a child’s skills at a particular time. With any assessment, children’s scores can vary depending on how they react or how they feel on a particular day.</w:t>
      </w:r>
      <w:r w:rsidR="00D237C5" w:rsidRPr="00084247">
        <w:t xml:space="preserve"> The EYE-DA takes approximately 45 minutes per child. </w:t>
      </w:r>
      <w:r w:rsidR="00D237C5" w:rsidRPr="00084247">
        <w:rPr>
          <w:lang w:val="en-CA"/>
        </w:rPr>
        <w:t>Colourful pictures and physical activities make it fun for children.</w:t>
      </w:r>
      <w:r w:rsidR="00420390" w:rsidRPr="00084247">
        <w:t xml:space="preserve"> </w:t>
      </w:r>
      <w:r w:rsidR="00D237C5" w:rsidRPr="00084247">
        <w:t>The EYE-DA</w:t>
      </w:r>
      <w:r w:rsidRPr="00084247">
        <w:t xml:space="preserve"> results are used to </w:t>
      </w:r>
      <w:r w:rsidR="00D237C5" w:rsidRPr="00084247">
        <w:t>offer</w:t>
      </w:r>
      <w:r w:rsidRPr="00084247">
        <w:t xml:space="preserve"> parents suggestions for programs </w:t>
      </w:r>
      <w:r w:rsidR="00E71759" w:rsidRPr="00084247">
        <w:t xml:space="preserve">and activities that they can participate in </w:t>
      </w:r>
      <w:r w:rsidRPr="00084247">
        <w:t>with thei</w:t>
      </w:r>
      <w:r w:rsidR="00E71759" w:rsidRPr="00084247">
        <w:t>r child prior to the start of K</w:t>
      </w:r>
      <w:r w:rsidR="00D237C5" w:rsidRPr="00084247">
        <w:t xml:space="preserve">indergarten. </w:t>
      </w:r>
    </w:p>
    <w:p w14:paraId="45C57C3A" w14:textId="77777777" w:rsidR="009D6EEE" w:rsidRDefault="0000271D" w:rsidP="009D6EEE">
      <w:pPr>
        <w:jc w:val="both"/>
        <w:rPr>
          <w:lang w:val="en-CA"/>
        </w:rPr>
      </w:pPr>
      <w:r w:rsidRPr="00084247">
        <w:rPr>
          <w:b/>
          <w:lang w:val="en-CA"/>
        </w:rPr>
        <w:t>Part A</w:t>
      </w:r>
      <w:r w:rsidRPr="00084247">
        <w:rPr>
          <w:lang w:val="en-CA"/>
        </w:rPr>
        <w:t xml:space="preserve"> of t</w:t>
      </w:r>
      <w:r w:rsidR="0021394E" w:rsidRPr="00084247">
        <w:rPr>
          <w:lang w:val="en-CA"/>
        </w:rPr>
        <w:t>his</w:t>
      </w:r>
      <w:r w:rsidR="00A202C7" w:rsidRPr="00084247">
        <w:rPr>
          <w:lang w:val="en-CA"/>
        </w:rPr>
        <w:t xml:space="preserve"> consent form gives permission for </w:t>
      </w:r>
      <w:r w:rsidR="00420390" w:rsidRPr="00084247">
        <w:rPr>
          <w:b/>
          <w:lang w:val="en-CA"/>
        </w:rPr>
        <w:t>Anglophone</w:t>
      </w:r>
      <w:r w:rsidR="00420390" w:rsidRPr="00084247">
        <w:rPr>
          <w:lang w:val="en-CA"/>
        </w:rPr>
        <w:t xml:space="preserve"> </w:t>
      </w:r>
      <w:r w:rsidR="0028111B" w:rsidRPr="00084247">
        <w:rPr>
          <w:b/>
          <w:lang w:val="en-CA"/>
        </w:rPr>
        <w:t>School District</w:t>
      </w:r>
      <w:r w:rsidR="00420390" w:rsidRPr="00084247">
        <w:rPr>
          <w:b/>
          <w:lang w:val="en-CA"/>
        </w:rPr>
        <w:t xml:space="preserve"> West, </w:t>
      </w:r>
      <w:r w:rsidR="00243E25" w:rsidRPr="00084247">
        <w:rPr>
          <w:b/>
          <w:lang w:val="en-CA"/>
        </w:rPr>
        <w:t>(ASD-</w:t>
      </w:r>
      <w:r w:rsidR="007B7D0C" w:rsidRPr="00084247">
        <w:rPr>
          <w:b/>
          <w:lang w:val="en-CA"/>
        </w:rPr>
        <w:t>W)</w:t>
      </w:r>
      <w:r w:rsidR="00243E25" w:rsidRPr="00084247">
        <w:rPr>
          <w:b/>
          <w:lang w:val="en-CA"/>
        </w:rPr>
        <w:t xml:space="preserve">, </w:t>
      </w:r>
      <w:r w:rsidR="00243E25" w:rsidRPr="00084247">
        <w:rPr>
          <w:lang w:val="en-CA"/>
        </w:rPr>
        <w:t>t</w:t>
      </w:r>
      <w:r w:rsidR="00A202C7" w:rsidRPr="00084247">
        <w:rPr>
          <w:lang w:val="en-CA"/>
        </w:rPr>
        <w:t xml:space="preserve">o give your contact information </w:t>
      </w:r>
      <w:r w:rsidR="0021394E" w:rsidRPr="00084247">
        <w:rPr>
          <w:lang w:val="en-CA"/>
        </w:rPr>
        <w:t xml:space="preserve">to </w:t>
      </w:r>
      <w:r w:rsidR="0021394E" w:rsidRPr="00084247">
        <w:rPr>
          <w:b/>
          <w:lang w:val="en-CA"/>
        </w:rPr>
        <w:t>F</w:t>
      </w:r>
      <w:r w:rsidR="007B7D0C" w:rsidRPr="00084247">
        <w:rPr>
          <w:b/>
          <w:lang w:val="en-CA"/>
        </w:rPr>
        <w:t xml:space="preserve">amily and Early Childhood West </w:t>
      </w:r>
      <w:r w:rsidR="007B7D0C" w:rsidRPr="00084247">
        <w:rPr>
          <w:lang w:val="en-CA"/>
        </w:rPr>
        <w:t xml:space="preserve">so that they may </w:t>
      </w:r>
      <w:r w:rsidR="00171AC2" w:rsidRPr="00084247">
        <w:rPr>
          <w:lang w:val="en-CA"/>
        </w:rPr>
        <w:t>schedule a time for the assessment.</w:t>
      </w:r>
    </w:p>
    <w:p w14:paraId="443BA9B7" w14:textId="77777777" w:rsidR="00353538" w:rsidRDefault="0000271D" w:rsidP="009D6EEE">
      <w:pPr>
        <w:jc w:val="both"/>
        <w:rPr>
          <w:lang w:val="en-CA"/>
        </w:rPr>
      </w:pPr>
      <w:r w:rsidRPr="00084247">
        <w:rPr>
          <w:b/>
          <w:lang w:val="en-CA"/>
        </w:rPr>
        <w:t>Part B</w:t>
      </w:r>
      <w:r w:rsidRPr="00084247">
        <w:rPr>
          <w:lang w:val="en-CA"/>
        </w:rPr>
        <w:t xml:space="preserve"> of this consent form gives permission for </w:t>
      </w:r>
      <w:r w:rsidRPr="00084247">
        <w:rPr>
          <w:b/>
          <w:lang w:val="en-CA"/>
        </w:rPr>
        <w:t>Family and</w:t>
      </w:r>
      <w:r w:rsidR="007B7D0C" w:rsidRPr="00084247">
        <w:rPr>
          <w:b/>
          <w:lang w:val="en-CA"/>
        </w:rPr>
        <w:t xml:space="preserve"> Early Childhood West </w:t>
      </w:r>
      <w:r w:rsidRPr="00084247">
        <w:rPr>
          <w:lang w:val="en-CA"/>
        </w:rPr>
        <w:t xml:space="preserve">to share the EYE-DA assessment information </w:t>
      </w:r>
      <w:r w:rsidRPr="00084247">
        <w:t xml:space="preserve">and progress reports on any interventions that may have been offered to your child </w:t>
      </w:r>
      <w:r w:rsidRPr="00084247">
        <w:rPr>
          <w:lang w:val="en-CA"/>
        </w:rPr>
        <w:t>with your child’s school, Angloph</w:t>
      </w:r>
      <w:r w:rsidR="007B7D0C" w:rsidRPr="00084247">
        <w:rPr>
          <w:lang w:val="en-CA"/>
        </w:rPr>
        <w:t xml:space="preserve">one School District West </w:t>
      </w:r>
      <w:r w:rsidRPr="00084247">
        <w:rPr>
          <w:lang w:val="en-CA"/>
        </w:rPr>
        <w:t>(ASD-</w:t>
      </w:r>
      <w:r w:rsidR="007B7D0C" w:rsidRPr="00084247">
        <w:rPr>
          <w:lang w:val="en-CA"/>
        </w:rPr>
        <w:t>W</w:t>
      </w:r>
      <w:r w:rsidRPr="00084247">
        <w:rPr>
          <w:lang w:val="en-CA"/>
        </w:rPr>
        <w:t>), and the EECD Early Childhood Services Director for your area.</w:t>
      </w:r>
      <w:r w:rsidRPr="00084247">
        <w:rPr>
          <w:b/>
        </w:rPr>
        <w:t xml:space="preserve">  </w:t>
      </w:r>
      <w:r w:rsidRPr="00084247">
        <w:t>It also allows them to consult and share information c</w:t>
      </w:r>
      <w:r w:rsidR="007B7D0C" w:rsidRPr="00084247">
        <w:t xml:space="preserve">oncerning your child with ASD-W </w:t>
      </w:r>
      <w:r w:rsidRPr="00084247">
        <w:t>employees. This information may be use</w:t>
      </w:r>
      <w:r w:rsidR="007B7D0C" w:rsidRPr="00084247">
        <w:t>d by the school and District to plan</w:t>
      </w:r>
      <w:r w:rsidR="00C37C69">
        <w:t xml:space="preserve"> for the </w:t>
      </w:r>
      <w:r w:rsidRPr="00084247">
        <w:t>sc</w:t>
      </w:r>
      <w:r w:rsidR="007B7D0C" w:rsidRPr="00084247">
        <w:t>hool year as well as to identify</w:t>
      </w:r>
      <w:r w:rsidRPr="00084247">
        <w:t xml:space="preserve"> additional resources required to ensure a smooth transition to school for your child. </w:t>
      </w:r>
      <w:r w:rsidR="00353538">
        <w:t xml:space="preserve">                                   </w:t>
      </w:r>
      <w:r w:rsidR="000868F7" w:rsidRPr="00084247">
        <w:rPr>
          <w:lang w:val="en-CA"/>
        </w:rPr>
        <w:t>If you have any questions or would like clarification</w:t>
      </w:r>
      <w:r w:rsidR="007B7D0C" w:rsidRPr="00084247">
        <w:rPr>
          <w:lang w:val="en-CA"/>
        </w:rPr>
        <w:t>,</w:t>
      </w:r>
      <w:r w:rsidR="000868F7" w:rsidRPr="00084247">
        <w:rPr>
          <w:lang w:val="en-CA"/>
        </w:rPr>
        <w:t xml:space="preserve"> please call</w:t>
      </w:r>
      <w:r w:rsidR="00353538">
        <w:rPr>
          <w:lang w:val="en-CA"/>
        </w:rPr>
        <w:t>:</w:t>
      </w:r>
    </w:p>
    <w:p w14:paraId="3FEAB9DB" w14:textId="77777777" w:rsidR="00084247" w:rsidRDefault="000868F7" w:rsidP="00353538">
      <w:pPr>
        <w:jc w:val="center"/>
        <w:rPr>
          <w:lang w:val="en-CA"/>
        </w:rPr>
      </w:pPr>
      <w:r w:rsidRPr="00084247">
        <w:rPr>
          <w:b/>
          <w:lang w:val="en-CA"/>
        </w:rPr>
        <w:t>Family and Early Childhood</w:t>
      </w:r>
      <w:r w:rsidR="008173F1" w:rsidRPr="00084247">
        <w:rPr>
          <w:b/>
          <w:lang w:val="en-CA"/>
        </w:rPr>
        <w:t xml:space="preserve"> West</w:t>
      </w:r>
      <w:r w:rsidR="00353538">
        <w:rPr>
          <w:b/>
          <w:lang w:val="en-CA"/>
        </w:rPr>
        <w:t xml:space="preserve">: </w:t>
      </w:r>
      <w:r w:rsidR="00084247" w:rsidRPr="00084247">
        <w:rPr>
          <w:b/>
          <w:lang w:val="en-CA"/>
        </w:rPr>
        <w:t xml:space="preserve"> 1-855-454-3762</w:t>
      </w:r>
      <w:r w:rsidR="00E37C70" w:rsidRPr="00084247">
        <w:rPr>
          <w:lang w:val="en-CA"/>
        </w:rPr>
        <w:t>.</w:t>
      </w:r>
    </w:p>
    <w:p w14:paraId="2AE8E160" w14:textId="77777777" w:rsidR="00084247" w:rsidRDefault="000868F7" w:rsidP="00353538">
      <w:pPr>
        <w:jc w:val="center"/>
        <w:rPr>
          <w:lang w:val="en-CA"/>
        </w:rPr>
      </w:pPr>
      <w:r w:rsidRPr="00084247">
        <w:rPr>
          <w:b/>
          <w:sz w:val="24"/>
          <w:szCs w:val="24"/>
          <w:lang w:val="en-CA"/>
        </w:rPr>
        <w:t>Please keep this page for your information and give the signed second page to the school.</w:t>
      </w:r>
    </w:p>
    <w:p w14:paraId="431AD90C" w14:textId="77777777" w:rsidR="009D6EEE" w:rsidRDefault="009D6EEE" w:rsidP="00654858">
      <w:pPr>
        <w:rPr>
          <w:b/>
          <w:sz w:val="24"/>
          <w:szCs w:val="24"/>
          <w:u w:val="single"/>
        </w:rPr>
      </w:pPr>
    </w:p>
    <w:p w14:paraId="78056B89" w14:textId="77777777" w:rsidR="004C35D4" w:rsidRPr="00654858" w:rsidRDefault="0000271D" w:rsidP="00654858">
      <w:pPr>
        <w:rPr>
          <w:lang w:val="en-CA"/>
        </w:rPr>
      </w:pPr>
      <w:r w:rsidRPr="00084247">
        <w:rPr>
          <w:b/>
          <w:sz w:val="24"/>
          <w:szCs w:val="24"/>
          <w:u w:val="single"/>
        </w:rPr>
        <w:t>Part A</w:t>
      </w:r>
      <w:r w:rsidR="00654858">
        <w:rPr>
          <w:lang w:val="en-CA"/>
        </w:rPr>
        <w:tab/>
      </w:r>
      <w:r w:rsidR="00654858">
        <w:rPr>
          <w:lang w:val="en-CA"/>
        </w:rPr>
        <w:tab/>
      </w:r>
      <w:r w:rsidR="00084247" w:rsidRPr="00084247">
        <w:rPr>
          <w:b/>
          <w:sz w:val="24"/>
          <w:szCs w:val="24"/>
          <w:u w:val="single"/>
        </w:rPr>
        <w:t>Permission</w:t>
      </w:r>
      <w:r w:rsidR="004C35D4" w:rsidRPr="00084247">
        <w:rPr>
          <w:b/>
          <w:sz w:val="24"/>
          <w:szCs w:val="24"/>
          <w:u w:val="single"/>
        </w:rPr>
        <w:t xml:space="preserve"> for Anglophone </w:t>
      </w:r>
      <w:r w:rsidR="00084247" w:rsidRPr="00084247">
        <w:rPr>
          <w:b/>
          <w:sz w:val="24"/>
          <w:szCs w:val="24"/>
          <w:u w:val="single"/>
        </w:rPr>
        <w:t xml:space="preserve">West </w:t>
      </w:r>
      <w:r w:rsidR="004C35D4" w:rsidRPr="00084247">
        <w:rPr>
          <w:b/>
          <w:sz w:val="24"/>
          <w:szCs w:val="24"/>
          <w:u w:val="single"/>
        </w:rPr>
        <w:t xml:space="preserve">School District to </w:t>
      </w:r>
      <w:r w:rsidR="005A0FC4" w:rsidRPr="00084247">
        <w:rPr>
          <w:b/>
          <w:sz w:val="24"/>
          <w:szCs w:val="24"/>
          <w:u w:val="single"/>
        </w:rPr>
        <w:t>S</w:t>
      </w:r>
      <w:r w:rsidR="00DB7E68" w:rsidRPr="00084247">
        <w:rPr>
          <w:b/>
          <w:sz w:val="24"/>
          <w:szCs w:val="24"/>
          <w:u w:val="single"/>
        </w:rPr>
        <w:t xml:space="preserve">hare </w:t>
      </w:r>
      <w:r w:rsidR="005A0FC4" w:rsidRPr="00084247">
        <w:rPr>
          <w:b/>
          <w:sz w:val="24"/>
          <w:szCs w:val="24"/>
          <w:u w:val="single"/>
        </w:rPr>
        <w:t>I</w:t>
      </w:r>
      <w:r w:rsidR="00DB7E68" w:rsidRPr="00084247">
        <w:rPr>
          <w:b/>
          <w:sz w:val="24"/>
          <w:szCs w:val="24"/>
          <w:u w:val="single"/>
        </w:rPr>
        <w:t>nformation</w:t>
      </w:r>
    </w:p>
    <w:p w14:paraId="02FB603B" w14:textId="77777777" w:rsidR="00084247" w:rsidRPr="00084247" w:rsidRDefault="00084247" w:rsidP="00084247">
      <w:pPr>
        <w:jc w:val="center"/>
        <w:rPr>
          <w:sz w:val="24"/>
          <w:szCs w:val="24"/>
          <w:lang w:val="en-CA"/>
        </w:rPr>
      </w:pPr>
    </w:p>
    <w:p w14:paraId="00A77BD9" w14:textId="372666E5" w:rsidR="00B04A82" w:rsidRDefault="004C35D4" w:rsidP="0057162F">
      <w:pPr>
        <w:spacing w:line="360" w:lineRule="auto"/>
        <w:jc w:val="both"/>
        <w:rPr>
          <w:sz w:val="24"/>
          <w:szCs w:val="24"/>
        </w:rPr>
      </w:pPr>
      <w:r w:rsidRPr="00084247">
        <w:rPr>
          <w:sz w:val="24"/>
          <w:szCs w:val="24"/>
        </w:rPr>
        <w:t>I</w:t>
      </w:r>
      <w:r w:rsidR="00084247">
        <w:rPr>
          <w:sz w:val="24"/>
          <w:szCs w:val="24"/>
        </w:rPr>
        <w:t>,(</w:t>
      </w:r>
      <w:r w:rsidR="00084247" w:rsidRPr="00654858">
        <w:rPr>
          <w:b/>
          <w:sz w:val="24"/>
          <w:szCs w:val="24"/>
        </w:rPr>
        <w:t>Name)</w:t>
      </w:r>
      <w:r w:rsidRPr="00084247">
        <w:rPr>
          <w:sz w:val="24"/>
          <w:szCs w:val="24"/>
        </w:rPr>
        <w:t>_____________________</w:t>
      </w:r>
      <w:r w:rsidR="00E37C70" w:rsidRPr="00084247">
        <w:rPr>
          <w:sz w:val="24"/>
          <w:szCs w:val="24"/>
        </w:rPr>
        <w:t>___</w:t>
      </w:r>
      <w:r w:rsidR="00084247">
        <w:rPr>
          <w:sz w:val="24"/>
          <w:szCs w:val="24"/>
        </w:rPr>
        <w:t>____________________________________________________</w:t>
      </w:r>
      <w:r w:rsidR="00243E25" w:rsidRPr="00084247">
        <w:rPr>
          <w:sz w:val="24"/>
          <w:szCs w:val="24"/>
        </w:rPr>
        <w:t xml:space="preserve">, </w:t>
      </w:r>
      <w:r w:rsidR="00654858">
        <w:rPr>
          <w:b/>
          <w:sz w:val="24"/>
          <w:szCs w:val="24"/>
        </w:rPr>
        <w:t>(Relationship to the C</w:t>
      </w:r>
      <w:r w:rsidR="00084247" w:rsidRPr="00654858">
        <w:rPr>
          <w:b/>
          <w:sz w:val="24"/>
          <w:szCs w:val="24"/>
        </w:rPr>
        <w:t>hild)</w:t>
      </w:r>
      <w:r w:rsidR="00084247" w:rsidRPr="00084247">
        <w:rPr>
          <w:sz w:val="24"/>
          <w:szCs w:val="24"/>
        </w:rPr>
        <w:t xml:space="preserve"> </w:t>
      </w:r>
      <w:r w:rsidR="00243E25" w:rsidRPr="00084247">
        <w:rPr>
          <w:sz w:val="24"/>
          <w:szCs w:val="24"/>
        </w:rPr>
        <w:t>________________</w:t>
      </w:r>
      <w:r w:rsidR="00E37C70" w:rsidRPr="00084247">
        <w:rPr>
          <w:sz w:val="24"/>
          <w:szCs w:val="24"/>
        </w:rPr>
        <w:t>__</w:t>
      </w:r>
      <w:r w:rsidR="0080451E">
        <w:rPr>
          <w:sz w:val="24"/>
          <w:szCs w:val="24"/>
        </w:rPr>
        <w:t>____</w:t>
      </w:r>
      <w:r w:rsidR="00E37C70" w:rsidRPr="00084247">
        <w:rPr>
          <w:sz w:val="24"/>
          <w:szCs w:val="24"/>
        </w:rPr>
        <w:t>____</w:t>
      </w:r>
      <w:r w:rsidR="00243E25" w:rsidRPr="00084247">
        <w:rPr>
          <w:sz w:val="24"/>
          <w:szCs w:val="24"/>
        </w:rPr>
        <w:t xml:space="preserve">, </w:t>
      </w:r>
      <w:r w:rsidRPr="00084247">
        <w:rPr>
          <w:sz w:val="24"/>
          <w:szCs w:val="24"/>
        </w:rPr>
        <w:t>giv</w:t>
      </w:r>
      <w:r w:rsidR="00084247">
        <w:rPr>
          <w:sz w:val="24"/>
          <w:szCs w:val="24"/>
        </w:rPr>
        <w:t xml:space="preserve">e permission for the Anglophone West </w:t>
      </w:r>
      <w:r w:rsidRPr="00084247">
        <w:rPr>
          <w:sz w:val="24"/>
          <w:szCs w:val="24"/>
        </w:rPr>
        <w:t xml:space="preserve">School District to provide </w:t>
      </w:r>
      <w:r w:rsidR="00322FB1" w:rsidRPr="00084247">
        <w:rPr>
          <w:sz w:val="24"/>
          <w:szCs w:val="24"/>
        </w:rPr>
        <w:t>the following information</w:t>
      </w:r>
      <w:r w:rsidR="00EE13FB" w:rsidRPr="00084247">
        <w:rPr>
          <w:sz w:val="24"/>
          <w:szCs w:val="24"/>
        </w:rPr>
        <w:t>:</w:t>
      </w:r>
      <w:r w:rsidR="0080451E">
        <w:rPr>
          <w:sz w:val="24"/>
          <w:szCs w:val="24"/>
        </w:rPr>
        <w:t xml:space="preserve"> </w:t>
      </w:r>
      <w:r w:rsidR="00964345">
        <w:rPr>
          <w:b/>
          <w:sz w:val="24"/>
          <w:szCs w:val="24"/>
        </w:rPr>
        <w:t>name and date of birth of the</w:t>
      </w:r>
      <w:r w:rsidR="00EE13FB" w:rsidRPr="00084247">
        <w:rPr>
          <w:b/>
          <w:sz w:val="24"/>
          <w:szCs w:val="24"/>
        </w:rPr>
        <w:t xml:space="preserve"> child, name(s) of the child</w:t>
      </w:r>
      <w:r w:rsidR="00B04A82" w:rsidRPr="00084247">
        <w:rPr>
          <w:b/>
          <w:sz w:val="24"/>
          <w:szCs w:val="24"/>
        </w:rPr>
        <w:t>’s</w:t>
      </w:r>
      <w:r w:rsidR="00EE13FB" w:rsidRPr="00084247">
        <w:rPr>
          <w:b/>
          <w:sz w:val="24"/>
          <w:szCs w:val="24"/>
        </w:rPr>
        <w:t xml:space="preserve"> parent(s)/guardian</w:t>
      </w:r>
      <w:r w:rsidR="00084247" w:rsidRPr="00084247">
        <w:rPr>
          <w:b/>
          <w:sz w:val="24"/>
          <w:szCs w:val="24"/>
        </w:rPr>
        <w:t>s</w:t>
      </w:r>
      <w:r w:rsidR="00EE13FB" w:rsidRPr="00084247">
        <w:rPr>
          <w:b/>
          <w:sz w:val="24"/>
          <w:szCs w:val="24"/>
        </w:rPr>
        <w:t>, home address and phone number(s)</w:t>
      </w:r>
      <w:r w:rsidR="00EE13FB" w:rsidRPr="00084247">
        <w:rPr>
          <w:sz w:val="24"/>
          <w:szCs w:val="24"/>
        </w:rPr>
        <w:t xml:space="preserve"> </w:t>
      </w:r>
      <w:r w:rsidRPr="00084247">
        <w:rPr>
          <w:sz w:val="24"/>
          <w:szCs w:val="24"/>
        </w:rPr>
        <w:t xml:space="preserve"> to F</w:t>
      </w:r>
      <w:r w:rsidR="00E37C70" w:rsidRPr="00084247">
        <w:rPr>
          <w:sz w:val="24"/>
          <w:szCs w:val="24"/>
        </w:rPr>
        <w:t>amily &amp; Ea</w:t>
      </w:r>
      <w:r w:rsidR="00084247" w:rsidRPr="00084247">
        <w:rPr>
          <w:sz w:val="24"/>
          <w:szCs w:val="24"/>
        </w:rPr>
        <w:t>rly Childhood West</w:t>
      </w:r>
      <w:r w:rsidR="00EE13FB" w:rsidRPr="00084247">
        <w:rPr>
          <w:sz w:val="24"/>
          <w:szCs w:val="24"/>
        </w:rPr>
        <w:t>.</w:t>
      </w:r>
      <w:r w:rsidR="00322FB1" w:rsidRPr="00084247">
        <w:rPr>
          <w:sz w:val="24"/>
          <w:szCs w:val="24"/>
        </w:rPr>
        <w:t xml:space="preserve"> </w:t>
      </w:r>
      <w:r w:rsidRPr="00084247">
        <w:rPr>
          <w:sz w:val="24"/>
          <w:szCs w:val="24"/>
        </w:rPr>
        <w:t xml:space="preserve">The information will </w:t>
      </w:r>
      <w:r w:rsidR="00EE13FB" w:rsidRPr="00084247">
        <w:rPr>
          <w:sz w:val="24"/>
          <w:szCs w:val="24"/>
        </w:rPr>
        <w:t xml:space="preserve">permit </w:t>
      </w:r>
      <w:r w:rsidR="00E37C70" w:rsidRPr="00084247">
        <w:rPr>
          <w:b/>
          <w:sz w:val="24"/>
          <w:szCs w:val="24"/>
        </w:rPr>
        <w:t>Family &amp; Ea</w:t>
      </w:r>
      <w:r w:rsidR="00084247">
        <w:rPr>
          <w:b/>
          <w:sz w:val="24"/>
          <w:szCs w:val="24"/>
        </w:rPr>
        <w:t xml:space="preserve">rly Childhood West </w:t>
      </w:r>
      <w:r w:rsidRPr="00084247">
        <w:rPr>
          <w:sz w:val="24"/>
          <w:szCs w:val="24"/>
        </w:rPr>
        <w:t>to contact me concerning</w:t>
      </w:r>
      <w:r w:rsidR="000255A8" w:rsidRPr="00084247">
        <w:rPr>
          <w:sz w:val="24"/>
          <w:szCs w:val="24"/>
        </w:rPr>
        <w:t xml:space="preserve"> </w:t>
      </w:r>
      <w:r w:rsidR="00084247">
        <w:rPr>
          <w:sz w:val="24"/>
          <w:szCs w:val="24"/>
        </w:rPr>
        <w:t xml:space="preserve">                                     </w:t>
      </w:r>
      <w:r w:rsidR="000255A8" w:rsidRPr="00084247">
        <w:rPr>
          <w:sz w:val="24"/>
          <w:szCs w:val="24"/>
        </w:rPr>
        <w:t xml:space="preserve">an </w:t>
      </w:r>
      <w:r w:rsidRPr="00084247">
        <w:rPr>
          <w:sz w:val="24"/>
          <w:szCs w:val="24"/>
        </w:rPr>
        <w:t xml:space="preserve">EYE-DA Assessment and follow-up </w:t>
      </w:r>
      <w:r w:rsidR="00084247">
        <w:rPr>
          <w:sz w:val="24"/>
          <w:szCs w:val="24"/>
        </w:rPr>
        <w:t>for my child who will enter K</w:t>
      </w:r>
      <w:r w:rsidR="00364FE6">
        <w:rPr>
          <w:sz w:val="24"/>
          <w:szCs w:val="24"/>
        </w:rPr>
        <w:t xml:space="preserve">indergarten in September </w:t>
      </w:r>
      <w:r w:rsidR="00467C4B">
        <w:rPr>
          <w:sz w:val="24"/>
          <w:szCs w:val="24"/>
        </w:rPr>
        <w:t>____</w:t>
      </w:r>
      <w:r w:rsidR="000F4752">
        <w:rPr>
          <w:sz w:val="24"/>
          <w:szCs w:val="24"/>
        </w:rPr>
        <w:t>.</w:t>
      </w:r>
      <w:r w:rsidR="00B56576" w:rsidRPr="00084247">
        <w:rPr>
          <w:sz w:val="24"/>
          <w:szCs w:val="24"/>
        </w:rPr>
        <w:t xml:space="preserve"> </w:t>
      </w:r>
    </w:p>
    <w:p w14:paraId="3446E118" w14:textId="77777777" w:rsidR="00654858" w:rsidRPr="00084247" w:rsidRDefault="00654858" w:rsidP="0057162F">
      <w:pPr>
        <w:spacing w:line="360" w:lineRule="auto"/>
        <w:jc w:val="both"/>
        <w:rPr>
          <w:sz w:val="24"/>
          <w:szCs w:val="24"/>
        </w:rPr>
      </w:pPr>
    </w:p>
    <w:p w14:paraId="1E36151B" w14:textId="77777777" w:rsidR="00A97FC9" w:rsidRPr="00084247" w:rsidRDefault="00F221DB" w:rsidP="0057162F">
      <w:pPr>
        <w:spacing w:line="360" w:lineRule="auto"/>
        <w:jc w:val="both"/>
        <w:rPr>
          <w:sz w:val="24"/>
          <w:szCs w:val="24"/>
        </w:rPr>
      </w:pPr>
      <w:r w:rsidRPr="00084247">
        <w:rPr>
          <w:sz w:val="24"/>
          <w:szCs w:val="24"/>
        </w:rPr>
        <w:t>Signature of Parent/Guardian</w:t>
      </w:r>
      <w:r w:rsidR="00084247">
        <w:rPr>
          <w:sz w:val="24"/>
          <w:szCs w:val="24"/>
        </w:rPr>
        <w:t>:</w:t>
      </w:r>
      <w:r w:rsidRPr="00084247">
        <w:rPr>
          <w:sz w:val="24"/>
          <w:szCs w:val="24"/>
        </w:rPr>
        <w:t xml:space="preserve"> </w:t>
      </w:r>
      <w:r w:rsidR="005A0FC4" w:rsidRPr="00084247">
        <w:rPr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1C7F2D6F" wp14:editId="55FEBCBC">
            <wp:simplePos x="0" y="0"/>
            <wp:positionH relativeFrom="column">
              <wp:posOffset>3363595</wp:posOffset>
            </wp:positionH>
            <wp:positionV relativeFrom="paragraph">
              <wp:posOffset>8658225</wp:posOffset>
            </wp:positionV>
            <wp:extent cx="1246505" cy="123634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35D4" w:rsidRPr="00084247">
        <w:rPr>
          <w:sz w:val="24"/>
          <w:szCs w:val="24"/>
        </w:rPr>
        <w:t>_____</w:t>
      </w:r>
      <w:r w:rsidRPr="00084247">
        <w:rPr>
          <w:sz w:val="24"/>
          <w:szCs w:val="24"/>
        </w:rPr>
        <w:t>________</w:t>
      </w:r>
      <w:r w:rsidR="00084247">
        <w:rPr>
          <w:sz w:val="24"/>
          <w:szCs w:val="24"/>
        </w:rPr>
        <w:t>_____________________________________________</w:t>
      </w:r>
    </w:p>
    <w:p w14:paraId="1BD466C5" w14:textId="77777777" w:rsidR="0000271D" w:rsidRPr="00084247" w:rsidRDefault="00FB30B4" w:rsidP="0057162F">
      <w:pPr>
        <w:rPr>
          <w:b/>
          <w:sz w:val="24"/>
          <w:szCs w:val="24"/>
        </w:rPr>
      </w:pPr>
      <w:r>
        <w:rPr>
          <w:b/>
          <w:sz w:val="24"/>
          <w:szCs w:val="24"/>
        </w:rPr>
        <w:pict w14:anchorId="289B6817">
          <v:rect id="_x0000_i1025" style="width:0;height:1.5pt" o:hralign="center" o:hrstd="t" o:hr="t" fillcolor="#a0a0a0" stroked="f"/>
        </w:pict>
      </w:r>
    </w:p>
    <w:p w14:paraId="3E774701" w14:textId="77777777" w:rsidR="00654858" w:rsidRDefault="00654858" w:rsidP="00654858">
      <w:pPr>
        <w:rPr>
          <w:b/>
          <w:sz w:val="24"/>
          <w:szCs w:val="24"/>
          <w:u w:val="single"/>
        </w:rPr>
      </w:pPr>
    </w:p>
    <w:p w14:paraId="00EBD2BD" w14:textId="77777777" w:rsidR="0000271D" w:rsidRDefault="0000271D" w:rsidP="00654858">
      <w:pPr>
        <w:rPr>
          <w:b/>
          <w:sz w:val="24"/>
          <w:szCs w:val="24"/>
          <w:u w:val="single"/>
        </w:rPr>
      </w:pPr>
      <w:r w:rsidRPr="0080451E">
        <w:rPr>
          <w:b/>
          <w:sz w:val="24"/>
          <w:szCs w:val="24"/>
          <w:u w:val="single"/>
        </w:rPr>
        <w:t xml:space="preserve">Part </w:t>
      </w:r>
      <w:r w:rsidRPr="00654858">
        <w:rPr>
          <w:b/>
          <w:sz w:val="24"/>
          <w:szCs w:val="24"/>
        </w:rPr>
        <w:t>B</w:t>
      </w:r>
      <w:r w:rsidR="00654858">
        <w:rPr>
          <w:b/>
          <w:sz w:val="24"/>
          <w:szCs w:val="24"/>
        </w:rPr>
        <w:tab/>
      </w:r>
      <w:r w:rsidR="00654858">
        <w:rPr>
          <w:b/>
          <w:sz w:val="24"/>
          <w:szCs w:val="24"/>
        </w:rPr>
        <w:tab/>
      </w:r>
      <w:r w:rsidR="0080451E" w:rsidRPr="00654858">
        <w:rPr>
          <w:b/>
          <w:sz w:val="24"/>
          <w:szCs w:val="24"/>
          <w:u w:val="single"/>
        </w:rPr>
        <w:t>Permission</w:t>
      </w:r>
      <w:r w:rsidRPr="00654858">
        <w:rPr>
          <w:b/>
          <w:sz w:val="24"/>
          <w:szCs w:val="24"/>
          <w:u w:val="single"/>
        </w:rPr>
        <w:t xml:space="preserve"> for</w:t>
      </w:r>
      <w:r w:rsidRPr="0080451E">
        <w:rPr>
          <w:b/>
          <w:sz w:val="24"/>
          <w:szCs w:val="24"/>
          <w:u w:val="single"/>
        </w:rPr>
        <w:t xml:space="preserve"> Family &amp; Early</w:t>
      </w:r>
      <w:r w:rsidR="0080451E" w:rsidRPr="0080451E">
        <w:rPr>
          <w:b/>
          <w:sz w:val="24"/>
          <w:szCs w:val="24"/>
          <w:u w:val="single"/>
        </w:rPr>
        <w:t xml:space="preserve"> Childhood West </w:t>
      </w:r>
      <w:r w:rsidRPr="0080451E">
        <w:rPr>
          <w:b/>
          <w:sz w:val="24"/>
          <w:szCs w:val="24"/>
          <w:u w:val="single"/>
        </w:rPr>
        <w:t>to Share Information</w:t>
      </w:r>
    </w:p>
    <w:p w14:paraId="72003E86" w14:textId="77777777" w:rsidR="00654858" w:rsidRDefault="00654858" w:rsidP="00654858">
      <w:pPr>
        <w:rPr>
          <w:b/>
          <w:sz w:val="24"/>
          <w:szCs w:val="24"/>
          <w:u w:val="single"/>
        </w:rPr>
      </w:pPr>
    </w:p>
    <w:p w14:paraId="0E6B9EC8" w14:textId="77777777" w:rsidR="0057162F" w:rsidRPr="00964345" w:rsidRDefault="0000271D" w:rsidP="0057162F">
      <w:pPr>
        <w:spacing w:line="360" w:lineRule="auto"/>
        <w:rPr>
          <w:b/>
          <w:sz w:val="24"/>
          <w:szCs w:val="24"/>
        </w:rPr>
      </w:pPr>
      <w:r w:rsidRPr="00084247">
        <w:rPr>
          <w:sz w:val="24"/>
          <w:szCs w:val="24"/>
        </w:rPr>
        <w:t xml:space="preserve">As parent or </w:t>
      </w:r>
      <w:r w:rsidR="0080451E">
        <w:rPr>
          <w:sz w:val="24"/>
          <w:szCs w:val="24"/>
        </w:rPr>
        <w:t>guardian of (</w:t>
      </w:r>
      <w:r w:rsidR="0080451E" w:rsidRPr="0080451E">
        <w:rPr>
          <w:b/>
          <w:sz w:val="24"/>
          <w:szCs w:val="24"/>
        </w:rPr>
        <w:t>Child’s N</w:t>
      </w:r>
      <w:r w:rsidRPr="0080451E">
        <w:rPr>
          <w:b/>
          <w:sz w:val="24"/>
          <w:szCs w:val="24"/>
        </w:rPr>
        <w:t>ame</w:t>
      </w:r>
      <w:r w:rsidRPr="00084247">
        <w:rPr>
          <w:sz w:val="24"/>
          <w:szCs w:val="24"/>
        </w:rPr>
        <w:t>)</w:t>
      </w:r>
      <w:r w:rsidR="0080451E">
        <w:rPr>
          <w:sz w:val="24"/>
          <w:szCs w:val="24"/>
        </w:rPr>
        <w:t>__________________________________________________</w:t>
      </w:r>
      <w:r w:rsidRPr="00084247">
        <w:rPr>
          <w:sz w:val="24"/>
          <w:szCs w:val="24"/>
        </w:rPr>
        <w:t xml:space="preserve">, </w:t>
      </w:r>
      <w:r w:rsidR="0080451E">
        <w:rPr>
          <w:sz w:val="24"/>
          <w:szCs w:val="24"/>
        </w:rPr>
        <w:t xml:space="preserve">  I,(</w:t>
      </w:r>
      <w:r w:rsidR="0080451E" w:rsidRPr="0080451E">
        <w:rPr>
          <w:b/>
          <w:sz w:val="24"/>
          <w:szCs w:val="24"/>
        </w:rPr>
        <w:t>Name</w:t>
      </w:r>
      <w:r w:rsidR="0080451E">
        <w:rPr>
          <w:sz w:val="24"/>
          <w:szCs w:val="24"/>
        </w:rPr>
        <w:t>)</w:t>
      </w:r>
      <w:r w:rsidRPr="00084247">
        <w:rPr>
          <w:sz w:val="24"/>
          <w:szCs w:val="24"/>
        </w:rPr>
        <w:t>_____________________</w:t>
      </w:r>
      <w:r w:rsidR="0080451E">
        <w:rPr>
          <w:sz w:val="24"/>
          <w:szCs w:val="24"/>
        </w:rPr>
        <w:t>_________</w:t>
      </w:r>
      <w:r w:rsidR="00964345">
        <w:rPr>
          <w:sz w:val="24"/>
          <w:szCs w:val="24"/>
        </w:rPr>
        <w:t>___________________________</w:t>
      </w:r>
      <w:r w:rsidR="0080451E">
        <w:rPr>
          <w:sz w:val="24"/>
          <w:szCs w:val="24"/>
        </w:rPr>
        <w:t>__</w:t>
      </w:r>
      <w:r w:rsidRPr="00084247">
        <w:rPr>
          <w:sz w:val="24"/>
          <w:szCs w:val="24"/>
        </w:rPr>
        <w:t xml:space="preserve">_ </w:t>
      </w:r>
      <w:r w:rsidR="0080451E">
        <w:rPr>
          <w:sz w:val="24"/>
          <w:szCs w:val="24"/>
        </w:rPr>
        <w:t xml:space="preserve"> </w:t>
      </w:r>
      <w:r w:rsidR="0057162F">
        <w:rPr>
          <w:sz w:val="24"/>
          <w:szCs w:val="24"/>
          <w:lang w:val="en-CA"/>
        </w:rPr>
        <w:t>give</w:t>
      </w:r>
      <w:r w:rsidR="0057162F" w:rsidRPr="0057162F">
        <w:rPr>
          <w:sz w:val="24"/>
          <w:szCs w:val="24"/>
          <w:lang w:val="en-CA"/>
        </w:rPr>
        <w:t xml:space="preserve"> permission for Family and Early Childhood West</w:t>
      </w:r>
      <w:r w:rsidR="0057162F" w:rsidRPr="0057162F">
        <w:rPr>
          <w:b/>
          <w:sz w:val="24"/>
          <w:szCs w:val="24"/>
          <w:lang w:val="en-CA"/>
        </w:rPr>
        <w:t xml:space="preserve"> </w:t>
      </w:r>
      <w:r w:rsidR="0057162F" w:rsidRPr="0057162F">
        <w:rPr>
          <w:sz w:val="24"/>
          <w:szCs w:val="24"/>
          <w:lang w:val="en-CA"/>
        </w:rPr>
        <w:t xml:space="preserve">to share the </w:t>
      </w:r>
      <w:r w:rsidR="0057162F" w:rsidRPr="0057162F">
        <w:rPr>
          <w:b/>
          <w:sz w:val="24"/>
          <w:szCs w:val="24"/>
          <w:lang w:val="en-CA"/>
        </w:rPr>
        <w:t xml:space="preserve">EYE-DA assessment information </w:t>
      </w:r>
      <w:r w:rsidR="0057162F" w:rsidRPr="0057162F">
        <w:rPr>
          <w:b/>
          <w:sz w:val="24"/>
          <w:szCs w:val="24"/>
        </w:rPr>
        <w:t>and progress reports on any interventions that may have been offered to my child</w:t>
      </w:r>
      <w:r w:rsidR="00964345">
        <w:rPr>
          <w:b/>
          <w:sz w:val="24"/>
          <w:szCs w:val="24"/>
        </w:rPr>
        <w:t xml:space="preserve"> </w:t>
      </w:r>
      <w:r w:rsidR="0057162F" w:rsidRPr="0057162F">
        <w:rPr>
          <w:b/>
          <w:sz w:val="24"/>
          <w:szCs w:val="24"/>
          <w:lang w:val="en-CA"/>
        </w:rPr>
        <w:t>with</w:t>
      </w:r>
      <w:r w:rsidR="00964345">
        <w:rPr>
          <w:b/>
          <w:sz w:val="24"/>
          <w:szCs w:val="24"/>
          <w:lang w:val="en-CA"/>
        </w:rPr>
        <w:t xml:space="preserve">:                                                                  </w:t>
      </w:r>
      <w:r w:rsidR="0057162F" w:rsidRPr="0057162F">
        <w:rPr>
          <w:b/>
          <w:sz w:val="24"/>
          <w:szCs w:val="24"/>
          <w:lang w:val="en-CA"/>
        </w:rPr>
        <w:t xml:space="preserve"> </w:t>
      </w:r>
      <w:r w:rsidR="00964345">
        <w:rPr>
          <w:b/>
          <w:sz w:val="24"/>
          <w:szCs w:val="24"/>
          <w:lang w:val="en-CA"/>
        </w:rPr>
        <w:t>M</w:t>
      </w:r>
      <w:r w:rsidR="0057162F" w:rsidRPr="0057162F">
        <w:rPr>
          <w:b/>
          <w:sz w:val="24"/>
          <w:szCs w:val="24"/>
          <w:lang w:val="en-CA"/>
        </w:rPr>
        <w:t>y child’s school, Anglophone School District West (ASD-W), and the EECD Early Childhood Services Director for the area</w:t>
      </w:r>
      <w:r w:rsidR="00964345">
        <w:rPr>
          <w:b/>
          <w:sz w:val="24"/>
          <w:szCs w:val="24"/>
          <w:lang w:val="en-CA"/>
        </w:rPr>
        <w:t>.</w:t>
      </w:r>
      <w:r w:rsidR="00964345" w:rsidRPr="00964345">
        <w:rPr>
          <w:b/>
          <w:sz w:val="24"/>
          <w:szCs w:val="24"/>
        </w:rPr>
        <w:t xml:space="preserve"> </w:t>
      </w:r>
      <w:r w:rsidR="00E249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I</w:t>
      </w:r>
      <w:r w:rsidR="00964345">
        <w:rPr>
          <w:b/>
          <w:sz w:val="24"/>
          <w:szCs w:val="24"/>
        </w:rPr>
        <w:t xml:space="preserve">t also allows </w:t>
      </w:r>
      <w:r w:rsidR="00964345" w:rsidRPr="00BA4398">
        <w:rPr>
          <w:b/>
          <w:sz w:val="24"/>
          <w:szCs w:val="24"/>
          <w:lang w:val="en-CA"/>
        </w:rPr>
        <w:t>Family and Early Childhood West</w:t>
      </w:r>
      <w:r w:rsidR="00964345">
        <w:rPr>
          <w:b/>
          <w:sz w:val="24"/>
          <w:szCs w:val="24"/>
        </w:rPr>
        <w:t xml:space="preserve"> </w:t>
      </w:r>
      <w:r w:rsidR="00964345" w:rsidRPr="0057162F">
        <w:rPr>
          <w:b/>
          <w:sz w:val="24"/>
          <w:szCs w:val="24"/>
        </w:rPr>
        <w:t>to consult and share information concerning my child with ASD-W employees</w:t>
      </w:r>
      <w:r w:rsidR="0057162F" w:rsidRPr="0057162F">
        <w:rPr>
          <w:b/>
          <w:sz w:val="24"/>
          <w:szCs w:val="24"/>
          <w:lang w:val="en-CA"/>
        </w:rPr>
        <w:t>.</w:t>
      </w:r>
      <w:r w:rsidR="0057162F" w:rsidRPr="0057162F">
        <w:rPr>
          <w:b/>
          <w:sz w:val="24"/>
          <w:szCs w:val="24"/>
        </w:rPr>
        <w:t xml:space="preserve">  </w:t>
      </w:r>
      <w:r w:rsidR="0096434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64345" w:rsidRPr="00964345">
        <w:rPr>
          <w:sz w:val="24"/>
          <w:szCs w:val="24"/>
        </w:rPr>
        <w:t>T</w:t>
      </w:r>
      <w:r w:rsidRPr="00964345">
        <w:rPr>
          <w:sz w:val="24"/>
          <w:szCs w:val="24"/>
        </w:rPr>
        <w:t>hi</w:t>
      </w:r>
      <w:r w:rsidRPr="00084247">
        <w:rPr>
          <w:sz w:val="24"/>
          <w:szCs w:val="24"/>
        </w:rPr>
        <w:t>s information may be used by the school and D</w:t>
      </w:r>
      <w:r w:rsidR="000F4752">
        <w:rPr>
          <w:sz w:val="24"/>
          <w:szCs w:val="24"/>
        </w:rPr>
        <w:t>istrict in planning for the</w:t>
      </w:r>
      <w:r w:rsidRPr="00084247">
        <w:rPr>
          <w:sz w:val="24"/>
          <w:szCs w:val="24"/>
        </w:rPr>
        <w:t xml:space="preserve"> school year as well as identifying additional resources</w:t>
      </w:r>
      <w:r w:rsidR="00BA4398">
        <w:rPr>
          <w:sz w:val="24"/>
          <w:szCs w:val="24"/>
        </w:rPr>
        <w:t>,</w:t>
      </w:r>
      <w:r w:rsidRPr="00084247">
        <w:rPr>
          <w:sz w:val="24"/>
          <w:szCs w:val="24"/>
        </w:rPr>
        <w:t xml:space="preserve"> required to ensure a smoo</w:t>
      </w:r>
      <w:r w:rsidR="00BA4398">
        <w:rPr>
          <w:sz w:val="24"/>
          <w:szCs w:val="24"/>
        </w:rPr>
        <w:t>th transition to school for my</w:t>
      </w:r>
      <w:r w:rsidRPr="00084247">
        <w:rPr>
          <w:sz w:val="24"/>
          <w:szCs w:val="24"/>
        </w:rPr>
        <w:t xml:space="preserve"> child.</w:t>
      </w:r>
    </w:p>
    <w:p w14:paraId="51B726A9" w14:textId="77777777" w:rsidR="00964345" w:rsidRDefault="00964345" w:rsidP="00964345">
      <w:pPr>
        <w:spacing w:line="360" w:lineRule="auto"/>
        <w:rPr>
          <w:sz w:val="24"/>
          <w:szCs w:val="24"/>
        </w:rPr>
      </w:pPr>
    </w:p>
    <w:p w14:paraId="7A531096" w14:textId="77777777" w:rsidR="008F6E52" w:rsidRPr="00084247" w:rsidRDefault="00964345" w:rsidP="009643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="0000271D" w:rsidRPr="00084247">
        <w:rPr>
          <w:sz w:val="24"/>
          <w:szCs w:val="24"/>
        </w:rPr>
        <w:t>Parent/Guardian</w:t>
      </w:r>
      <w:r>
        <w:rPr>
          <w:sz w:val="24"/>
          <w:szCs w:val="24"/>
        </w:rPr>
        <w:t>:</w:t>
      </w:r>
      <w:r w:rsidRPr="00084247">
        <w:rPr>
          <w:sz w:val="24"/>
          <w:szCs w:val="24"/>
        </w:rPr>
        <w:t xml:space="preserve"> _</w:t>
      </w:r>
      <w:r w:rsidR="00F221DB" w:rsidRPr="00084247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</w:t>
      </w:r>
    </w:p>
    <w:sectPr w:rsidR="008F6E52" w:rsidRPr="00084247" w:rsidSect="009D6EEE">
      <w:headerReference w:type="default" r:id="rId10"/>
      <w:footerReference w:type="default" r:id="rId11"/>
      <w:pgSz w:w="12240" w:h="15840"/>
      <w:pgMar w:top="284" w:right="1077" w:bottom="1440" w:left="1077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EB459" w14:textId="77777777" w:rsidR="00D0051C" w:rsidRDefault="00D0051C" w:rsidP="00290B6B">
      <w:pPr>
        <w:spacing w:after="0" w:line="240" w:lineRule="auto"/>
      </w:pPr>
      <w:r>
        <w:separator/>
      </w:r>
    </w:p>
  </w:endnote>
  <w:endnote w:type="continuationSeparator" w:id="0">
    <w:p w14:paraId="6ED60C9F" w14:textId="77777777" w:rsidR="00D0051C" w:rsidRDefault="00D0051C" w:rsidP="0029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9777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2533E" w14:textId="77777777" w:rsidR="00290B6B" w:rsidRDefault="00290B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F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9035DC" w14:textId="77777777" w:rsidR="00290B6B" w:rsidRDefault="00290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85635" w14:textId="77777777" w:rsidR="00D0051C" w:rsidRDefault="00D0051C" w:rsidP="00290B6B">
      <w:pPr>
        <w:spacing w:after="0" w:line="240" w:lineRule="auto"/>
      </w:pPr>
      <w:r>
        <w:separator/>
      </w:r>
    </w:p>
  </w:footnote>
  <w:footnote w:type="continuationSeparator" w:id="0">
    <w:p w14:paraId="04CE5105" w14:textId="77777777" w:rsidR="00D0051C" w:rsidRDefault="00D0051C" w:rsidP="0029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87977" w14:textId="77777777" w:rsidR="00B11279" w:rsidRDefault="00B11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E5EA3"/>
    <w:multiLevelType w:val="multilevel"/>
    <w:tmpl w:val="9FA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1345A"/>
    <w:multiLevelType w:val="hybridMultilevel"/>
    <w:tmpl w:val="3D647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B2"/>
    <w:rsid w:val="0000271D"/>
    <w:rsid w:val="000176DF"/>
    <w:rsid w:val="000255A8"/>
    <w:rsid w:val="00081867"/>
    <w:rsid w:val="00084247"/>
    <w:rsid w:val="000868F7"/>
    <w:rsid w:val="000C31B2"/>
    <w:rsid w:val="000F4752"/>
    <w:rsid w:val="00171AC2"/>
    <w:rsid w:val="001847AA"/>
    <w:rsid w:val="001C3AD0"/>
    <w:rsid w:val="001D4FE2"/>
    <w:rsid w:val="001F4FCD"/>
    <w:rsid w:val="001F514C"/>
    <w:rsid w:val="002018C2"/>
    <w:rsid w:val="00204A86"/>
    <w:rsid w:val="0021394E"/>
    <w:rsid w:val="002229EE"/>
    <w:rsid w:val="00243E25"/>
    <w:rsid w:val="00245FC7"/>
    <w:rsid w:val="002636CD"/>
    <w:rsid w:val="002755A0"/>
    <w:rsid w:val="0028111B"/>
    <w:rsid w:val="00290B6B"/>
    <w:rsid w:val="002D1081"/>
    <w:rsid w:val="00300173"/>
    <w:rsid w:val="00322FB1"/>
    <w:rsid w:val="00326BAC"/>
    <w:rsid w:val="00352EB7"/>
    <w:rsid w:val="00353538"/>
    <w:rsid w:val="00364FE6"/>
    <w:rsid w:val="003D3960"/>
    <w:rsid w:val="003D718C"/>
    <w:rsid w:val="003E1764"/>
    <w:rsid w:val="003F0DAC"/>
    <w:rsid w:val="003F3722"/>
    <w:rsid w:val="00420390"/>
    <w:rsid w:val="00451861"/>
    <w:rsid w:val="00467C4B"/>
    <w:rsid w:val="004C35D4"/>
    <w:rsid w:val="0057162F"/>
    <w:rsid w:val="005950E4"/>
    <w:rsid w:val="005A0FC4"/>
    <w:rsid w:val="00654858"/>
    <w:rsid w:val="006D35BD"/>
    <w:rsid w:val="006F6FF0"/>
    <w:rsid w:val="00705D86"/>
    <w:rsid w:val="00767186"/>
    <w:rsid w:val="007B7D0C"/>
    <w:rsid w:val="007E6023"/>
    <w:rsid w:val="00801574"/>
    <w:rsid w:val="0080451E"/>
    <w:rsid w:val="008173F1"/>
    <w:rsid w:val="008269B3"/>
    <w:rsid w:val="00831658"/>
    <w:rsid w:val="00860215"/>
    <w:rsid w:val="008801A9"/>
    <w:rsid w:val="008F6E52"/>
    <w:rsid w:val="00916D2B"/>
    <w:rsid w:val="00950470"/>
    <w:rsid w:val="00964345"/>
    <w:rsid w:val="009D6EEE"/>
    <w:rsid w:val="00A202C7"/>
    <w:rsid w:val="00A646ED"/>
    <w:rsid w:val="00A97FC9"/>
    <w:rsid w:val="00AE0172"/>
    <w:rsid w:val="00B04A82"/>
    <w:rsid w:val="00B11279"/>
    <w:rsid w:val="00B40990"/>
    <w:rsid w:val="00B56576"/>
    <w:rsid w:val="00B80576"/>
    <w:rsid w:val="00BA4398"/>
    <w:rsid w:val="00BD5A8C"/>
    <w:rsid w:val="00C1080B"/>
    <w:rsid w:val="00C37C69"/>
    <w:rsid w:val="00C55C77"/>
    <w:rsid w:val="00C74FB3"/>
    <w:rsid w:val="00CA18CA"/>
    <w:rsid w:val="00CB1F3E"/>
    <w:rsid w:val="00D0051C"/>
    <w:rsid w:val="00D237C5"/>
    <w:rsid w:val="00D73D37"/>
    <w:rsid w:val="00D977FC"/>
    <w:rsid w:val="00DB7E68"/>
    <w:rsid w:val="00E03E11"/>
    <w:rsid w:val="00E2490A"/>
    <w:rsid w:val="00E25118"/>
    <w:rsid w:val="00E37C70"/>
    <w:rsid w:val="00E642C6"/>
    <w:rsid w:val="00E71759"/>
    <w:rsid w:val="00EB2FBF"/>
    <w:rsid w:val="00EC472C"/>
    <w:rsid w:val="00EC495D"/>
    <w:rsid w:val="00EE13FB"/>
    <w:rsid w:val="00EE470E"/>
    <w:rsid w:val="00F070E9"/>
    <w:rsid w:val="00F221DB"/>
    <w:rsid w:val="00F5562D"/>
    <w:rsid w:val="00F8256B"/>
    <w:rsid w:val="00F85814"/>
    <w:rsid w:val="00F97F5F"/>
    <w:rsid w:val="00FB30B4"/>
    <w:rsid w:val="00FC1329"/>
    <w:rsid w:val="00FC169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42CDBA"/>
  <w15:docId w15:val="{AAA9C4E2-C862-48D0-B00A-D39D3673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B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61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F6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B6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B6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ABF01EDC4487347AEBCE71D8A0E2829" ma:contentTypeVersion="9" ma:contentTypeDescription="" ma:contentTypeScope="" ma:versionID="41b25633c19e415cbb7acfb916178d8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Yes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DEDAE4-42BE-4631-87F9-84454AC06360}"/>
</file>

<file path=customXml/itemProps2.xml><?xml version="1.0" encoding="utf-8"?>
<ds:datastoreItem xmlns:ds="http://schemas.openxmlformats.org/officeDocument/2006/customXml" ds:itemID="{E4C34AC1-86BF-4A2B-9313-10A2C1D7C864}"/>
</file>

<file path=customXml/itemProps3.xml><?xml version="1.0" encoding="utf-8"?>
<ds:datastoreItem xmlns:ds="http://schemas.openxmlformats.org/officeDocument/2006/customXml" ds:itemID="{0E31E3B0-01B5-4C48-8A64-F2B1B9290387}"/>
</file>

<file path=customXml/itemProps4.xml><?xml version="1.0" encoding="utf-8"?>
<ds:datastoreItem xmlns:ds="http://schemas.openxmlformats.org/officeDocument/2006/customXml" ds:itemID="{3E47ABB9-10B9-427F-BF0C-8010367E7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GH7559</dc:creator>
  <cp:lastModifiedBy>Ghanem, Theresa    (ASD-W)</cp:lastModifiedBy>
  <cp:revision>2</cp:revision>
  <cp:lastPrinted>2017-10-18T11:44:00Z</cp:lastPrinted>
  <dcterms:created xsi:type="dcterms:W3CDTF">2020-10-06T13:42:00Z</dcterms:created>
  <dcterms:modified xsi:type="dcterms:W3CDTF">2020-10-06T13:42:00Z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0x010100F2A1E1E4D320C749A22EC3F91FD053D6007ABF01EDC4487347AEBCE71D8A0E2829</vt:lpwstr>
  </property>
</Properties>
</file>