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EECD" w14:textId="70ADBE69" w:rsidR="00187710" w:rsidRPr="00187710" w:rsidRDefault="00E00642" w:rsidP="00187710">
      <w:pPr>
        <w:jc w:val="center"/>
        <w:rPr>
          <w:rFonts w:ascii="Berlin Sans FB Demi" w:hAnsi="Berlin Sans FB Demi"/>
          <w:noProof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</w:rPr>
        <w:t>Name:________________</w:t>
      </w:r>
      <w:r w:rsidR="00187710">
        <w:rPr>
          <w:rFonts w:ascii="Berlin Sans FB Demi" w:hAnsi="Berlin Sans FB Demi"/>
          <w:noProof/>
          <w:sz w:val="28"/>
          <w:szCs w:val="28"/>
        </w:rPr>
        <w:t xml:space="preserve"> </w:t>
      </w:r>
      <w:r>
        <w:rPr>
          <w:rFonts w:ascii="Berlin Sans FB Demi" w:hAnsi="Berlin Sans FB Demi"/>
          <w:noProof/>
          <w:sz w:val="28"/>
          <w:szCs w:val="28"/>
        </w:rPr>
        <w:t xml:space="preserve"> </w:t>
      </w:r>
      <w:r w:rsidR="00187710">
        <w:rPr>
          <w:rFonts w:ascii="Berlin Sans FB Demi" w:hAnsi="Berlin Sans FB Demi"/>
          <w:noProof/>
          <w:sz w:val="28"/>
          <w:szCs w:val="28"/>
        </w:rPr>
        <w:t xml:space="preserve">                                                                         </w:t>
      </w:r>
      <w:r w:rsidR="00187710" w:rsidRPr="009808E7">
        <w:rPr>
          <w:rFonts w:ascii="Berlin Sans FB Demi" w:hAnsi="Berlin Sans FB Demi"/>
          <w:noProof/>
          <w:sz w:val="28"/>
          <w:szCs w:val="28"/>
          <w:highlight w:val="lightGray"/>
        </w:rPr>
        <w:t xml:space="preserve">Due Date: </w:t>
      </w:r>
    </w:p>
    <w:p w14:paraId="38033899" w14:textId="60A08EF3" w:rsidR="0020637A" w:rsidRDefault="0020637A" w:rsidP="00CA2091">
      <w:pPr>
        <w:ind w:left="-630"/>
        <w:jc w:val="center"/>
        <w:rPr>
          <w:noProof/>
        </w:rPr>
      </w:pPr>
      <w:r>
        <w:rPr>
          <w:noProof/>
        </w:rPr>
        <w:drawing>
          <wp:inline distT="0" distB="0" distL="0" distR="0" wp14:anchorId="2E706518" wp14:editId="6A068C11">
            <wp:extent cx="2989485" cy="96072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4181" cy="99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533BF" w14:textId="2062F8E6" w:rsidR="0020637A" w:rsidRPr="00EA2CFF" w:rsidRDefault="0020637A" w:rsidP="0020637A">
      <w:pPr>
        <w:rPr>
          <w:noProof/>
          <w:sz w:val="26"/>
          <w:szCs w:val="26"/>
        </w:rPr>
      </w:pPr>
      <w:r w:rsidRPr="00EA2CFF">
        <w:rPr>
          <w:b/>
          <w:bCs/>
          <w:noProof/>
          <w:sz w:val="26"/>
          <w:szCs w:val="26"/>
          <w:u w:val="single"/>
        </w:rPr>
        <w:t>Objective</w:t>
      </w:r>
      <w:r w:rsidRPr="00EA2CFF">
        <w:rPr>
          <w:noProof/>
          <w:sz w:val="26"/>
          <w:szCs w:val="26"/>
        </w:rPr>
        <w:t>: Students can m</w:t>
      </w:r>
      <w:proofErr w:type="spellStart"/>
      <w:r w:rsidRPr="00EA2CFF">
        <w:rPr>
          <w:sz w:val="26"/>
          <w:szCs w:val="26"/>
        </w:rPr>
        <w:t>ake</w:t>
      </w:r>
      <w:proofErr w:type="spellEnd"/>
      <w:r w:rsidRPr="00EA2CFF">
        <w:rPr>
          <w:sz w:val="26"/>
          <w:szCs w:val="26"/>
        </w:rPr>
        <w:t xml:space="preserve"> language choices to enhance meaning and achieve interesting effects in their writing</w:t>
      </w:r>
    </w:p>
    <w:p w14:paraId="687F1CB2" w14:textId="77777777" w:rsidR="0020637A" w:rsidRPr="00EA2CFF" w:rsidRDefault="0020637A" w:rsidP="0020637A">
      <w:pPr>
        <w:spacing w:line="240" w:lineRule="auto"/>
        <w:rPr>
          <w:sz w:val="26"/>
          <w:szCs w:val="26"/>
        </w:rPr>
      </w:pPr>
      <w:r w:rsidRPr="00EA2CFF">
        <w:rPr>
          <w:b/>
          <w:sz w:val="26"/>
          <w:szCs w:val="26"/>
          <w:u w:val="single"/>
        </w:rPr>
        <w:t>Procedure</w:t>
      </w:r>
      <w:r w:rsidRPr="00EA2CFF">
        <w:rPr>
          <w:sz w:val="26"/>
          <w:szCs w:val="26"/>
        </w:rPr>
        <w:t>:</w:t>
      </w:r>
    </w:p>
    <w:p w14:paraId="6F7CD1AC" w14:textId="3169D48E" w:rsidR="0020637A" w:rsidRPr="00B2585B" w:rsidRDefault="0020637A" w:rsidP="00B2585B">
      <w:pPr>
        <w:pStyle w:val="ListParagraph"/>
        <w:numPr>
          <w:ilvl w:val="0"/>
          <w:numId w:val="1"/>
        </w:numPr>
        <w:spacing w:line="240" w:lineRule="auto"/>
        <w:ind w:left="360"/>
        <w:rPr>
          <w:sz w:val="26"/>
          <w:szCs w:val="26"/>
        </w:rPr>
      </w:pPr>
      <w:r w:rsidRPr="00B2585B">
        <w:rPr>
          <w:sz w:val="26"/>
          <w:szCs w:val="26"/>
        </w:rPr>
        <w:t>Recall a moment in your life that stands out to you (something scary, exciting, boring, frustrating etc.)</w:t>
      </w:r>
    </w:p>
    <w:p w14:paraId="6C7E572E" w14:textId="3743EEE3" w:rsidR="00A90341" w:rsidRPr="00EA2CFF" w:rsidRDefault="0020637A" w:rsidP="00B2585B">
      <w:pPr>
        <w:pStyle w:val="ListParagraph"/>
        <w:numPr>
          <w:ilvl w:val="0"/>
          <w:numId w:val="1"/>
        </w:numPr>
        <w:spacing w:line="240" w:lineRule="auto"/>
        <w:ind w:left="360"/>
        <w:rPr>
          <w:sz w:val="26"/>
          <w:szCs w:val="26"/>
        </w:rPr>
      </w:pPr>
      <w:r w:rsidRPr="00EA2CFF">
        <w:rPr>
          <w:sz w:val="26"/>
          <w:szCs w:val="26"/>
        </w:rPr>
        <w:t xml:space="preserve">Write about this moment </w:t>
      </w:r>
      <w:r w:rsidRPr="00EA2CFF">
        <w:rPr>
          <w:b/>
          <w:bCs/>
          <w:i/>
          <w:iCs/>
          <w:sz w:val="26"/>
          <w:szCs w:val="26"/>
        </w:rPr>
        <w:t>in slow motion</w:t>
      </w:r>
      <w:r w:rsidRPr="00EA2CFF">
        <w:rPr>
          <w:sz w:val="26"/>
          <w:szCs w:val="26"/>
        </w:rPr>
        <w:t>. Include sensory details, thoughts</w:t>
      </w:r>
      <w:r w:rsidR="00A330CA" w:rsidRPr="00EA2CFF">
        <w:rPr>
          <w:sz w:val="26"/>
          <w:szCs w:val="26"/>
        </w:rPr>
        <w:t xml:space="preserve"> &amp;</w:t>
      </w:r>
      <w:r w:rsidRPr="00EA2CFF">
        <w:rPr>
          <w:sz w:val="26"/>
          <w:szCs w:val="26"/>
        </w:rPr>
        <w:t xml:space="preserve"> </w:t>
      </w:r>
      <w:proofErr w:type="gramStart"/>
      <w:r w:rsidRPr="00EA2CFF">
        <w:rPr>
          <w:sz w:val="26"/>
          <w:szCs w:val="26"/>
        </w:rPr>
        <w:t>feelings</w:t>
      </w:r>
      <w:proofErr w:type="gramEnd"/>
      <w:r w:rsidRPr="00EA2CFF">
        <w:rPr>
          <w:sz w:val="26"/>
          <w:szCs w:val="26"/>
        </w:rPr>
        <w:t xml:space="preserve"> and figurative language to help your reader experience what </w:t>
      </w:r>
      <w:r w:rsidR="00A330CA" w:rsidRPr="00EA2CFF">
        <w:rPr>
          <w:sz w:val="26"/>
          <w:szCs w:val="26"/>
        </w:rPr>
        <w:t>that moment</w:t>
      </w:r>
      <w:r w:rsidRPr="00EA2CFF">
        <w:rPr>
          <w:sz w:val="26"/>
          <w:szCs w:val="26"/>
        </w:rPr>
        <w:t xml:space="preserve"> was like. Stretch the moment out with lots of </w:t>
      </w:r>
      <w:r w:rsidRPr="00EA2CFF">
        <w:rPr>
          <w:b/>
          <w:bCs/>
          <w:i/>
          <w:iCs/>
          <w:sz w:val="26"/>
          <w:szCs w:val="26"/>
        </w:rPr>
        <w:t>juicy details</w:t>
      </w:r>
    </w:p>
    <w:p w14:paraId="68574BFD" w14:textId="63624601" w:rsidR="0020637A" w:rsidRPr="00EA2CFF" w:rsidRDefault="006077AD" w:rsidP="00B2585B">
      <w:pPr>
        <w:pStyle w:val="ListParagraph"/>
        <w:numPr>
          <w:ilvl w:val="0"/>
          <w:numId w:val="1"/>
        </w:numPr>
        <w:spacing w:line="240" w:lineRule="auto"/>
        <w:ind w:left="360"/>
      </w:pPr>
      <w:r w:rsidRPr="00EA2CFF">
        <w:rPr>
          <w:sz w:val="26"/>
          <w:szCs w:val="26"/>
        </w:rPr>
        <w:t>Please</w:t>
      </w:r>
      <w:r w:rsidR="00A90341" w:rsidRPr="00EA2CFF">
        <w:rPr>
          <w:sz w:val="26"/>
          <w:szCs w:val="26"/>
        </w:rPr>
        <w:t xml:space="preserve"> follow the </w:t>
      </w:r>
      <w:r w:rsidR="0020637A" w:rsidRPr="00EA2CFF">
        <w:rPr>
          <w:b/>
          <w:sz w:val="26"/>
          <w:szCs w:val="26"/>
          <w:u w:val="single"/>
        </w:rPr>
        <w:t>Writing Process</w:t>
      </w:r>
      <w:r w:rsidR="0020637A" w:rsidRPr="00EA2CFF">
        <w:rPr>
          <w:sz w:val="26"/>
          <w:szCs w:val="26"/>
        </w:rPr>
        <w:t>: Graphic Organizer, Rough draft, Revise and Edit, Final Copy</w:t>
      </w:r>
      <w:r w:rsidRPr="00EA2CFF">
        <w:rPr>
          <w:sz w:val="26"/>
          <w:szCs w:val="26"/>
        </w:rPr>
        <w:t xml:space="preserve"> (typed or written)</w:t>
      </w:r>
    </w:p>
    <w:p w14:paraId="457B9242" w14:textId="5D9BE7F6" w:rsidR="00E32A96" w:rsidRPr="00EA2CFF" w:rsidRDefault="009808E7" w:rsidP="00E32A96">
      <w:pPr>
        <w:spacing w:after="0" w:line="240" w:lineRule="auto"/>
        <w:ind w:left="1440" w:firstLine="720"/>
      </w:pPr>
      <w:r w:rsidRPr="00EA2CFF">
        <w:t xml:space="preserve">       </w:t>
      </w:r>
      <w:r w:rsidR="00E32A96" w:rsidRPr="00EA2CFF">
        <w:t xml:space="preserve">                              </w:t>
      </w:r>
    </w:p>
    <w:p w14:paraId="30A6BBFA" w14:textId="21AA4F5F" w:rsidR="009808E7" w:rsidRPr="00EA2CFF" w:rsidRDefault="00724B96" w:rsidP="009808E7">
      <w:pPr>
        <w:spacing w:after="0" w:line="240" w:lineRule="auto"/>
        <w:ind w:left="1440" w:firstLine="720"/>
      </w:pPr>
      <w:r w:rsidRPr="00EA2CFF">
        <w:t>Excelling</w:t>
      </w:r>
      <w:proofErr w:type="gramStart"/>
      <w:r w:rsidR="00E32A96" w:rsidRPr="00EA2CFF">
        <w:t xml:space="preserve">   </w:t>
      </w:r>
      <w:r w:rsidR="009808E7" w:rsidRPr="00EA2CFF">
        <w:t>(</w:t>
      </w:r>
      <w:proofErr w:type="gramEnd"/>
      <w:r w:rsidR="00D247D9" w:rsidRPr="00EA2CFF">
        <w:t>4+/4</w:t>
      </w:r>
      <w:r w:rsidR="009808E7" w:rsidRPr="00EA2CFF">
        <w:t xml:space="preserve">)               </w:t>
      </w:r>
      <w:r w:rsidRPr="00EA2CFF">
        <w:t xml:space="preserve">            </w:t>
      </w:r>
      <w:r w:rsidR="009808E7" w:rsidRPr="00EA2CFF">
        <w:t xml:space="preserve">   </w:t>
      </w:r>
      <w:r w:rsidRPr="00EA2CFF">
        <w:t>Meeting</w:t>
      </w:r>
      <w:r w:rsidR="009808E7" w:rsidRPr="00EA2CFF">
        <w:t xml:space="preserve">  (</w:t>
      </w:r>
      <w:r w:rsidR="00A26D8B" w:rsidRPr="00EA2CFF">
        <w:t>3</w:t>
      </w:r>
      <w:r w:rsidR="00D247D9" w:rsidRPr="00EA2CFF">
        <w:t>+</w:t>
      </w:r>
      <w:r w:rsidR="009808E7" w:rsidRPr="00EA2CFF">
        <w:t>,</w:t>
      </w:r>
      <w:r w:rsidR="00D247D9" w:rsidRPr="00EA2CFF">
        <w:t>3</w:t>
      </w:r>
      <w:r w:rsidR="009808E7" w:rsidRPr="00EA2CFF">
        <w:t>)</w:t>
      </w:r>
      <w:r w:rsidR="009808E7" w:rsidRPr="00EA2CFF">
        <w:tab/>
      </w:r>
      <w:r w:rsidRPr="00EA2CFF">
        <w:t xml:space="preserve">          Approaching (2)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534"/>
        <w:gridCol w:w="3398"/>
        <w:gridCol w:w="3132"/>
        <w:gridCol w:w="2911"/>
      </w:tblGrid>
      <w:tr w:rsidR="00E32A96" w:rsidRPr="00EA2CFF" w14:paraId="7CD9F2CE" w14:textId="6F83A5B6" w:rsidTr="001576C6">
        <w:tc>
          <w:tcPr>
            <w:tcW w:w="1534" w:type="dxa"/>
          </w:tcPr>
          <w:p w14:paraId="07864309" w14:textId="77777777" w:rsidR="00E32A96" w:rsidRPr="00EA2CFF" w:rsidRDefault="00E32A96" w:rsidP="00A26D8B">
            <w:r w:rsidRPr="00EA2CFF">
              <w:t>Word Choice</w:t>
            </w:r>
          </w:p>
        </w:tc>
        <w:tc>
          <w:tcPr>
            <w:tcW w:w="3398" w:type="dxa"/>
          </w:tcPr>
          <w:p w14:paraId="14712247" w14:textId="77777777" w:rsidR="00E32A96" w:rsidRPr="00EA2CFF" w:rsidRDefault="00E32A96" w:rsidP="00A26D8B">
            <w:r w:rsidRPr="00EA2CFF">
              <w:t xml:space="preserve">-Uses strong verbs and nouns. </w:t>
            </w:r>
          </w:p>
          <w:p w14:paraId="533CC340" w14:textId="616C067F" w:rsidR="00E32A96" w:rsidRPr="00EA2CFF" w:rsidRDefault="00E32A96" w:rsidP="00A26D8B">
            <w:r w:rsidRPr="00EA2CFF">
              <w:t>-Uses descriptive and sensory language to strengthen meaning</w:t>
            </w:r>
          </w:p>
          <w:p w14:paraId="5D1B56B3" w14:textId="3C5C8D73" w:rsidR="00E32A96" w:rsidRPr="00EA2CFF" w:rsidRDefault="00E32A96" w:rsidP="00A26D8B">
            <w:r w:rsidRPr="00EA2CFF">
              <w:t>-Clear pictures are created for your reader. Excellent use of adjectives and vivid verbs</w:t>
            </w:r>
          </w:p>
        </w:tc>
        <w:tc>
          <w:tcPr>
            <w:tcW w:w="3132" w:type="dxa"/>
          </w:tcPr>
          <w:p w14:paraId="33DA3806" w14:textId="77777777" w:rsidR="00E32A96" w:rsidRPr="00EA2CFF" w:rsidRDefault="00E32A96" w:rsidP="00A26D8B">
            <w:r w:rsidRPr="00EA2CFF">
              <w:t>-Includes interesting words (precise/technical)</w:t>
            </w:r>
          </w:p>
          <w:p w14:paraId="55A41758" w14:textId="77777777" w:rsidR="00E32A96" w:rsidRPr="00EA2CFF" w:rsidRDefault="00E32A96" w:rsidP="00A26D8B">
            <w:r w:rsidRPr="00EA2CFF">
              <w:t>-Includes some descriptive/sensory language</w:t>
            </w:r>
          </w:p>
          <w:p w14:paraId="1F1699FC" w14:textId="13206AA8" w:rsidR="00E32A96" w:rsidRPr="00EA2CFF" w:rsidRDefault="00E32A96" w:rsidP="00A26D8B">
            <w:r w:rsidRPr="00EA2CFF">
              <w:t>-Includes some adjectives and vivid verbs</w:t>
            </w:r>
          </w:p>
        </w:tc>
        <w:tc>
          <w:tcPr>
            <w:tcW w:w="2911" w:type="dxa"/>
          </w:tcPr>
          <w:p w14:paraId="0C971C52" w14:textId="78642794" w:rsidR="00E32A96" w:rsidRPr="00EA2CFF" w:rsidRDefault="004F4A3B" w:rsidP="00A26D8B">
            <w:r w:rsidRPr="00EA2CFF">
              <w:t>-</w:t>
            </w:r>
            <w:r w:rsidR="001576C6" w:rsidRPr="00EA2CFF">
              <w:t xml:space="preserve">Includes </w:t>
            </w:r>
            <w:r w:rsidR="001F1BB4" w:rsidRPr="00EA2CFF">
              <w:t xml:space="preserve">a </w:t>
            </w:r>
            <w:r w:rsidR="009A353F" w:rsidRPr="00EA2CFF">
              <w:t>few</w:t>
            </w:r>
            <w:r w:rsidRPr="00EA2CFF">
              <w:t xml:space="preserve"> interesting words</w:t>
            </w:r>
          </w:p>
          <w:p w14:paraId="67F8CF5F" w14:textId="0EB96CE4" w:rsidR="004F4A3B" w:rsidRPr="00EA2CFF" w:rsidRDefault="004F4A3B" w:rsidP="00A26D8B">
            <w:r w:rsidRPr="00EA2CFF">
              <w:t>-</w:t>
            </w:r>
            <w:r w:rsidR="00E16FA0" w:rsidRPr="00EA2CFF">
              <w:t>L</w:t>
            </w:r>
            <w:r w:rsidR="001576C6" w:rsidRPr="00EA2CFF">
              <w:t>imited use of descriptive language</w:t>
            </w:r>
          </w:p>
          <w:p w14:paraId="287922A4" w14:textId="7B13F518" w:rsidR="009A353F" w:rsidRPr="00EA2CFF" w:rsidRDefault="009A353F" w:rsidP="00A26D8B">
            <w:r w:rsidRPr="00EA2CFF">
              <w:t>-</w:t>
            </w:r>
            <w:r w:rsidR="00E16FA0" w:rsidRPr="00EA2CFF">
              <w:t>L</w:t>
            </w:r>
            <w:r w:rsidRPr="00EA2CFF">
              <w:t>imited use of adjectives and vivid verbs</w:t>
            </w:r>
          </w:p>
        </w:tc>
      </w:tr>
      <w:tr w:rsidR="00E32A96" w:rsidRPr="00EA2CFF" w14:paraId="0C196D2D" w14:textId="24595221" w:rsidTr="001576C6">
        <w:tc>
          <w:tcPr>
            <w:tcW w:w="1534" w:type="dxa"/>
          </w:tcPr>
          <w:p w14:paraId="5044CA9C" w14:textId="77777777" w:rsidR="00E32A96" w:rsidRPr="00EA2CFF" w:rsidRDefault="00E32A96" w:rsidP="00A26D8B">
            <w:r w:rsidRPr="00EA2CFF">
              <w:t>Voice</w:t>
            </w:r>
          </w:p>
        </w:tc>
        <w:tc>
          <w:tcPr>
            <w:tcW w:w="3398" w:type="dxa"/>
          </w:tcPr>
          <w:p w14:paraId="2C69BC15" w14:textId="77777777" w:rsidR="00E32A96" w:rsidRPr="00EA2CFF" w:rsidRDefault="00E32A96" w:rsidP="00A26D8B">
            <w:r w:rsidRPr="00EA2CFF">
              <w:t xml:space="preserve">-Demonstrates a confident awareness of audience. </w:t>
            </w:r>
          </w:p>
          <w:p w14:paraId="6F612DF2" w14:textId="77777777" w:rsidR="00E32A96" w:rsidRPr="00EA2CFF" w:rsidRDefault="00E32A96" w:rsidP="00A26D8B">
            <w:r w:rsidRPr="00EA2CFF">
              <w:t xml:space="preserve">-Shows a sincere engagement with the subject. </w:t>
            </w:r>
          </w:p>
          <w:p w14:paraId="0B568B39" w14:textId="77777777" w:rsidR="00E32A96" w:rsidRPr="00EA2CFF" w:rsidRDefault="00E32A96" w:rsidP="00A26D8B">
            <w:r w:rsidRPr="00EA2CFF">
              <w:t xml:space="preserve">-Includes personal feeling, </w:t>
            </w:r>
            <w:proofErr w:type="gramStart"/>
            <w:r w:rsidRPr="00EA2CFF">
              <w:t>energy</w:t>
            </w:r>
            <w:proofErr w:type="gramEnd"/>
            <w:r w:rsidRPr="00EA2CFF">
              <w:t xml:space="preserve"> and individuality</w:t>
            </w:r>
          </w:p>
          <w:p w14:paraId="7E2C7F37" w14:textId="4B8CD726" w:rsidR="00E32A96" w:rsidRPr="00EA2CFF" w:rsidRDefault="00E32A96" w:rsidP="00A26D8B">
            <w:r w:rsidRPr="00EA2CFF">
              <w:t xml:space="preserve">-Thoughts &amp; feelings are included </w:t>
            </w:r>
          </w:p>
        </w:tc>
        <w:tc>
          <w:tcPr>
            <w:tcW w:w="3132" w:type="dxa"/>
          </w:tcPr>
          <w:p w14:paraId="5DA860C8" w14:textId="77777777" w:rsidR="00E32A96" w:rsidRPr="00EA2CFF" w:rsidRDefault="00E32A96" w:rsidP="00A26D8B">
            <w:r w:rsidRPr="00EA2CFF">
              <w:t>-Shows awareness of audience</w:t>
            </w:r>
          </w:p>
          <w:p w14:paraId="1F95C9E0" w14:textId="77777777" w:rsidR="00E32A96" w:rsidRPr="00EA2CFF" w:rsidRDefault="00E32A96" w:rsidP="00A26D8B">
            <w:r w:rsidRPr="00EA2CFF">
              <w:t>-Demonstrates engagement with the subject</w:t>
            </w:r>
          </w:p>
          <w:p w14:paraId="506E5B75" w14:textId="77777777" w:rsidR="00E32A96" w:rsidRPr="00EA2CFF" w:rsidRDefault="00E32A96" w:rsidP="00A26D8B">
            <w:r w:rsidRPr="00EA2CFF">
              <w:t xml:space="preserve">-Includes glimpses of personal feeling, </w:t>
            </w:r>
            <w:proofErr w:type="gramStart"/>
            <w:r w:rsidRPr="00EA2CFF">
              <w:t>energy</w:t>
            </w:r>
            <w:proofErr w:type="gramEnd"/>
            <w:r w:rsidRPr="00EA2CFF">
              <w:t xml:space="preserve"> and individuality</w:t>
            </w:r>
          </w:p>
          <w:p w14:paraId="34B7837A" w14:textId="77777777" w:rsidR="00E32A96" w:rsidRPr="00EA2CFF" w:rsidRDefault="00E32A96" w:rsidP="00A26D8B">
            <w:r w:rsidRPr="00EA2CFF">
              <w:t>-Thoughts &amp; feelings are included</w:t>
            </w:r>
          </w:p>
          <w:p w14:paraId="0B5CBBFB" w14:textId="77777777" w:rsidR="00E32A96" w:rsidRPr="00EA2CFF" w:rsidRDefault="00E32A96" w:rsidP="00A26D8B"/>
        </w:tc>
        <w:tc>
          <w:tcPr>
            <w:tcW w:w="2911" w:type="dxa"/>
          </w:tcPr>
          <w:p w14:paraId="654DB79E" w14:textId="1AA992A9" w:rsidR="00E32A96" w:rsidRPr="00EA2CFF" w:rsidRDefault="00120798" w:rsidP="00A26D8B">
            <w:r w:rsidRPr="00EA2CFF">
              <w:t xml:space="preserve">- </w:t>
            </w:r>
            <w:r w:rsidR="00C9119A" w:rsidRPr="00EA2CFF">
              <w:t>A</w:t>
            </w:r>
            <w:r w:rsidRPr="00EA2CFF">
              <w:t>wareness of audience</w:t>
            </w:r>
            <w:r w:rsidR="00C9119A" w:rsidRPr="00EA2CFF">
              <w:t xml:space="preserve"> isn’t clearly demonstrated</w:t>
            </w:r>
          </w:p>
          <w:p w14:paraId="59779FD4" w14:textId="77777777" w:rsidR="00120798" w:rsidRPr="00EA2CFF" w:rsidRDefault="00120798" w:rsidP="00A26D8B">
            <w:r w:rsidRPr="00EA2CFF">
              <w:t>-</w:t>
            </w:r>
            <w:r w:rsidR="00261ADD" w:rsidRPr="00EA2CFF">
              <w:t>Limited engagement with the subject</w:t>
            </w:r>
          </w:p>
          <w:p w14:paraId="11B09502" w14:textId="7AF1767B" w:rsidR="00261ADD" w:rsidRPr="00EA2CFF" w:rsidRDefault="00261ADD" w:rsidP="00A26D8B">
            <w:r w:rsidRPr="00EA2CFF">
              <w:t xml:space="preserve">-Some glimpses of personal feeling, </w:t>
            </w:r>
            <w:proofErr w:type="gramStart"/>
            <w:r w:rsidRPr="00EA2CFF">
              <w:t>energy</w:t>
            </w:r>
            <w:proofErr w:type="gramEnd"/>
            <w:r w:rsidRPr="00EA2CFF">
              <w:t xml:space="preserve"> and individuality</w:t>
            </w:r>
            <w:r w:rsidR="00390D61" w:rsidRPr="00EA2CFF">
              <w:t xml:space="preserve"> (limited</w:t>
            </w:r>
            <w:r w:rsidR="00C9119A" w:rsidRPr="00EA2CFF">
              <w:t xml:space="preserve"> examples of thoughts and feelings included)</w:t>
            </w:r>
          </w:p>
        </w:tc>
      </w:tr>
      <w:tr w:rsidR="008D5E8D" w:rsidRPr="00EA2CFF" w14:paraId="0B434F9F" w14:textId="77777777" w:rsidTr="001576C6">
        <w:tc>
          <w:tcPr>
            <w:tcW w:w="1534" w:type="dxa"/>
          </w:tcPr>
          <w:p w14:paraId="5DEA3DBF" w14:textId="460EE522" w:rsidR="008D5E8D" w:rsidRPr="00EA2CFF" w:rsidRDefault="008D5E8D" w:rsidP="00A26D8B">
            <w:r w:rsidRPr="00EA2CFF">
              <w:t>Sentence Fluency</w:t>
            </w:r>
          </w:p>
        </w:tc>
        <w:tc>
          <w:tcPr>
            <w:tcW w:w="3398" w:type="dxa"/>
          </w:tcPr>
          <w:p w14:paraId="5778FA1F" w14:textId="39DBFF6F" w:rsidR="00101724" w:rsidRPr="00EA2CFF" w:rsidRDefault="00101724" w:rsidP="00A26D8B">
            <w:r w:rsidRPr="00EA2CFF">
              <w:t>-</w:t>
            </w:r>
            <w:r w:rsidR="00FF0B09" w:rsidRPr="00EA2CFF">
              <w:t>S</w:t>
            </w:r>
            <w:r w:rsidRPr="00EA2CFF">
              <w:t>how</w:t>
            </w:r>
            <w:r w:rsidRPr="00EA2CFF">
              <w:t>s</w:t>
            </w:r>
            <w:r w:rsidRPr="00EA2CFF">
              <w:t xml:space="preserve"> confident use of different kinds of sentences and structures (minimal errors)</w:t>
            </w:r>
          </w:p>
          <w:p w14:paraId="7E4FAB83" w14:textId="70491341" w:rsidR="008D5E8D" w:rsidRPr="00EA2CFF" w:rsidRDefault="00101724" w:rsidP="00A26D8B">
            <w:r w:rsidRPr="00EA2CFF">
              <w:t>-</w:t>
            </w:r>
            <w:r w:rsidR="00FF0B09" w:rsidRPr="00EA2CFF">
              <w:t>C</w:t>
            </w:r>
            <w:r w:rsidRPr="00EA2CFF">
              <w:t>reate</w:t>
            </w:r>
            <w:r w:rsidRPr="00EA2CFF">
              <w:t>s</w:t>
            </w:r>
            <w:r w:rsidRPr="00EA2CFF">
              <w:t xml:space="preserve"> interesting rhythm through variety in sentence lengths and beginnings</w:t>
            </w:r>
          </w:p>
        </w:tc>
        <w:tc>
          <w:tcPr>
            <w:tcW w:w="3132" w:type="dxa"/>
          </w:tcPr>
          <w:p w14:paraId="2A2DA758" w14:textId="18CA5B5F" w:rsidR="005E4E0E" w:rsidRPr="00EA2CFF" w:rsidRDefault="005E4E0E" w:rsidP="00A26D8B">
            <w:r w:rsidRPr="00EA2CFF">
              <w:t>-</w:t>
            </w:r>
            <w:r w:rsidR="00FF0B09" w:rsidRPr="00EA2CFF">
              <w:t>I</w:t>
            </w:r>
            <w:r w:rsidR="006B413E" w:rsidRPr="00EA2CFF">
              <w:t>nclude</w:t>
            </w:r>
            <w:r w:rsidRPr="00EA2CFF">
              <w:t>s</w:t>
            </w:r>
            <w:r w:rsidR="006B413E" w:rsidRPr="00EA2CFF">
              <w:t xml:space="preserve"> different kinds of sentences, with a variety of complex structures (occasional errors) </w:t>
            </w:r>
          </w:p>
          <w:p w14:paraId="5173CCB4" w14:textId="337AAD9C" w:rsidR="008D5E8D" w:rsidRPr="00EA2CFF" w:rsidRDefault="005E4E0E" w:rsidP="00A26D8B">
            <w:r w:rsidRPr="00EA2CFF">
              <w:t>-</w:t>
            </w:r>
            <w:r w:rsidR="00FF0B09" w:rsidRPr="00EA2CFF">
              <w:t>I</w:t>
            </w:r>
            <w:r w:rsidR="006B413E" w:rsidRPr="00EA2CFF">
              <w:t>nclude</w:t>
            </w:r>
            <w:r w:rsidRPr="00EA2CFF">
              <w:t>s</w:t>
            </w:r>
            <w:r w:rsidR="006B413E" w:rsidRPr="00EA2CFF">
              <w:t xml:space="preserve"> a variety of sentence lengths and beginnings to establish rhythm and create interest</w:t>
            </w:r>
          </w:p>
        </w:tc>
        <w:tc>
          <w:tcPr>
            <w:tcW w:w="2911" w:type="dxa"/>
          </w:tcPr>
          <w:p w14:paraId="79CA9BBC" w14:textId="37954AB3" w:rsidR="00A57BC8" w:rsidRPr="00EA2CFF" w:rsidRDefault="00A57BC8" w:rsidP="00A57BC8">
            <w:r w:rsidRPr="00EA2CFF">
              <w:t>-</w:t>
            </w:r>
            <w:r w:rsidR="00FF0B09" w:rsidRPr="00EA2CFF">
              <w:t>M</w:t>
            </w:r>
            <w:r w:rsidRPr="00EA2CFF">
              <w:t xml:space="preserve">inimal </w:t>
            </w:r>
            <w:r w:rsidR="00844BE9" w:rsidRPr="00EA2CFF">
              <w:t>variety in sentence</w:t>
            </w:r>
            <w:r w:rsidR="009512DC" w:rsidRPr="00EA2CFF">
              <w:t>s</w:t>
            </w:r>
            <w:r w:rsidR="00844BE9" w:rsidRPr="00EA2CFF">
              <w:t xml:space="preserve"> </w:t>
            </w:r>
            <w:r w:rsidRPr="00EA2CFF">
              <w:t xml:space="preserve"> </w:t>
            </w:r>
          </w:p>
          <w:p w14:paraId="62810901" w14:textId="6A609AE8" w:rsidR="008D5E8D" w:rsidRPr="00EA2CFF" w:rsidRDefault="00A57BC8" w:rsidP="00A57BC8">
            <w:r w:rsidRPr="00EA2CFF">
              <w:t>-</w:t>
            </w:r>
            <w:r w:rsidR="00064C7B" w:rsidRPr="00EA2CFF">
              <w:t>Minimal</w:t>
            </w:r>
            <w:r w:rsidR="002D24D7" w:rsidRPr="00EA2CFF">
              <w:t xml:space="preserve"> variety in </w:t>
            </w:r>
            <w:r w:rsidRPr="00EA2CFF">
              <w:t xml:space="preserve">sentence lengths and beginnings </w:t>
            </w:r>
          </w:p>
        </w:tc>
      </w:tr>
      <w:tr w:rsidR="00E32A96" w:rsidRPr="00EA2CFF" w14:paraId="33AFCB64" w14:textId="6D225682" w:rsidTr="001576C6">
        <w:tc>
          <w:tcPr>
            <w:tcW w:w="1534" w:type="dxa"/>
          </w:tcPr>
          <w:p w14:paraId="467E0521" w14:textId="77777777" w:rsidR="00E32A96" w:rsidRPr="00EA2CFF" w:rsidRDefault="00E32A96" w:rsidP="00A26D8B">
            <w:r w:rsidRPr="00EA2CFF">
              <w:t>Conventions</w:t>
            </w:r>
          </w:p>
        </w:tc>
        <w:tc>
          <w:tcPr>
            <w:tcW w:w="3398" w:type="dxa"/>
          </w:tcPr>
          <w:p w14:paraId="77B8F9C9" w14:textId="77777777" w:rsidR="00E32A96" w:rsidRPr="00EA2CFF" w:rsidRDefault="00E32A96" w:rsidP="00A26D8B">
            <w:r w:rsidRPr="00EA2CFF">
              <w:t xml:space="preserve">-Shows control with grammatical structures and spelling. </w:t>
            </w:r>
          </w:p>
          <w:p w14:paraId="297BCFC5" w14:textId="77777777" w:rsidR="00E32A96" w:rsidRPr="00EA2CFF" w:rsidRDefault="00E32A96" w:rsidP="00A26D8B">
            <w:r w:rsidRPr="00EA2CFF">
              <w:t xml:space="preserve">-Uses common homophones correctly (ex. your/you’re, there/they’re/their) </w:t>
            </w:r>
          </w:p>
          <w:p w14:paraId="0E537B59" w14:textId="7BC4EA59" w:rsidR="00F15CB9" w:rsidRPr="00EA2CFF" w:rsidRDefault="00F15CB9" w:rsidP="00A26D8B">
            <w:r w:rsidRPr="00EA2CFF">
              <w:t>-Follows correct tense</w:t>
            </w:r>
          </w:p>
        </w:tc>
        <w:tc>
          <w:tcPr>
            <w:tcW w:w="3132" w:type="dxa"/>
          </w:tcPr>
          <w:p w14:paraId="7F3BAF57" w14:textId="77777777" w:rsidR="00E32A96" w:rsidRPr="00EA2CFF" w:rsidRDefault="00E32A96" w:rsidP="00A26D8B">
            <w:r w:rsidRPr="00EA2CFF">
              <w:t>-Uses correct end punctuation and capitalization</w:t>
            </w:r>
          </w:p>
          <w:p w14:paraId="2FC29C82" w14:textId="77777777" w:rsidR="00E32A96" w:rsidRPr="00EA2CFF" w:rsidRDefault="00E32A96" w:rsidP="00A26D8B">
            <w:r w:rsidRPr="00EA2CFF">
              <w:t>-Spells familiar, common words correctly with close approximations for more complex words</w:t>
            </w:r>
          </w:p>
          <w:p w14:paraId="18691328" w14:textId="57FB0376" w:rsidR="00E32A96" w:rsidRPr="00EA2CFF" w:rsidRDefault="00E32A96" w:rsidP="00A26D8B">
            <w:r w:rsidRPr="00EA2CFF">
              <w:t xml:space="preserve">-Follows correct tense </w:t>
            </w:r>
          </w:p>
        </w:tc>
        <w:tc>
          <w:tcPr>
            <w:tcW w:w="2911" w:type="dxa"/>
          </w:tcPr>
          <w:p w14:paraId="2506B7CD" w14:textId="77777777" w:rsidR="00E32A96" w:rsidRPr="00EA2CFF" w:rsidRDefault="00FD341F" w:rsidP="00A26D8B">
            <w:r w:rsidRPr="00EA2CFF">
              <w:t>-</w:t>
            </w:r>
            <w:r w:rsidR="00CC3738" w:rsidRPr="00EA2CFF">
              <w:t>Some evidence of proper</w:t>
            </w:r>
            <w:r w:rsidRPr="00EA2CFF">
              <w:t xml:space="preserve"> punctuation and capitalization </w:t>
            </w:r>
          </w:p>
          <w:p w14:paraId="595DABB7" w14:textId="105F2C54" w:rsidR="00CC3738" w:rsidRPr="00EA2CFF" w:rsidRDefault="00CC3738" w:rsidP="00A26D8B">
            <w:r w:rsidRPr="00EA2CFF">
              <w:t>-</w:t>
            </w:r>
            <w:r w:rsidR="00B224B8" w:rsidRPr="00EA2CFF">
              <w:t>Spells some familiar, common words correctly</w:t>
            </w:r>
          </w:p>
        </w:tc>
      </w:tr>
    </w:tbl>
    <w:p w14:paraId="7A1A8ECC" w14:textId="77777777" w:rsidR="009808E7" w:rsidRPr="00EA2CFF" w:rsidRDefault="009808E7" w:rsidP="009808E7">
      <w:r w:rsidRPr="00EA2CFF">
        <w:t>Your Mark:</w:t>
      </w:r>
    </w:p>
    <w:p w14:paraId="63D6DF84" w14:textId="77777777" w:rsidR="00867EC0" w:rsidRPr="00EA2CFF" w:rsidRDefault="00867EC0" w:rsidP="0020637A"/>
    <w:sectPr w:rsidR="00867EC0" w:rsidRPr="00EA2CFF" w:rsidSect="002018C3">
      <w:pgSz w:w="12240" w:h="15840"/>
      <w:pgMar w:top="540" w:right="90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D1C09"/>
    <w:multiLevelType w:val="hybridMultilevel"/>
    <w:tmpl w:val="88163F8A"/>
    <w:lvl w:ilvl="0" w:tplc="EF925C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7A"/>
    <w:rsid w:val="00020171"/>
    <w:rsid w:val="00024010"/>
    <w:rsid w:val="00064C7B"/>
    <w:rsid w:val="00101724"/>
    <w:rsid w:val="00120798"/>
    <w:rsid w:val="001576C6"/>
    <w:rsid w:val="00187710"/>
    <w:rsid w:val="001B3C5F"/>
    <w:rsid w:val="001F1BB4"/>
    <w:rsid w:val="002018C3"/>
    <w:rsid w:val="0020637A"/>
    <w:rsid w:val="002067BA"/>
    <w:rsid w:val="00261ADD"/>
    <w:rsid w:val="002D24D7"/>
    <w:rsid w:val="0033420B"/>
    <w:rsid w:val="003416EB"/>
    <w:rsid w:val="00364F8F"/>
    <w:rsid w:val="00390D61"/>
    <w:rsid w:val="004F4A3B"/>
    <w:rsid w:val="00507E08"/>
    <w:rsid w:val="005E4E0E"/>
    <w:rsid w:val="005E77A3"/>
    <w:rsid w:val="006077AD"/>
    <w:rsid w:val="006B413E"/>
    <w:rsid w:val="00724B96"/>
    <w:rsid w:val="00734AC7"/>
    <w:rsid w:val="00741B9B"/>
    <w:rsid w:val="00844BE9"/>
    <w:rsid w:val="00867EC0"/>
    <w:rsid w:val="008D5E8D"/>
    <w:rsid w:val="009512DC"/>
    <w:rsid w:val="009808E7"/>
    <w:rsid w:val="0098536D"/>
    <w:rsid w:val="009A353F"/>
    <w:rsid w:val="009E1A06"/>
    <w:rsid w:val="00A26D8B"/>
    <w:rsid w:val="00A330CA"/>
    <w:rsid w:val="00A44D9A"/>
    <w:rsid w:val="00A57BC8"/>
    <w:rsid w:val="00A90341"/>
    <w:rsid w:val="00AF052D"/>
    <w:rsid w:val="00B224B8"/>
    <w:rsid w:val="00B2585B"/>
    <w:rsid w:val="00BA6D4E"/>
    <w:rsid w:val="00C020A0"/>
    <w:rsid w:val="00C7676E"/>
    <w:rsid w:val="00C9119A"/>
    <w:rsid w:val="00CA2091"/>
    <w:rsid w:val="00CA2C26"/>
    <w:rsid w:val="00CC3738"/>
    <w:rsid w:val="00D16116"/>
    <w:rsid w:val="00D247D9"/>
    <w:rsid w:val="00E00642"/>
    <w:rsid w:val="00E16FA0"/>
    <w:rsid w:val="00E32A96"/>
    <w:rsid w:val="00EA2CFF"/>
    <w:rsid w:val="00F15CB9"/>
    <w:rsid w:val="00FD341F"/>
    <w:rsid w:val="00F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C1E6"/>
  <w15:chartTrackingRefBased/>
  <w15:docId w15:val="{F1450681-5281-4A4D-B7D7-536E514B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37A"/>
    <w:pPr>
      <w:ind w:left="720"/>
      <w:contextualSpacing/>
    </w:pPr>
  </w:style>
  <w:style w:type="table" w:styleId="TableGrid">
    <w:name w:val="Table Grid"/>
    <w:basedOn w:val="TableNormal"/>
    <w:uiPriority w:val="39"/>
    <w:rsid w:val="0098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D00FEF7224DCA143A00923EAD6A4872D" ma:contentTypeVersion="9" ma:contentTypeDescription="Upload an audio file." ma:contentTypeScope="" ma:versionID="ec1694e68e7568960b3a64fc2e79b158">
  <xsd:schema xmlns:xsd="http://www.w3.org/2001/XMLSchema" xmlns:xs="http://www.w3.org/2001/XMLSchema" xmlns:p="http://schemas.microsoft.com/office/2006/metadata/properties" xmlns:ns1="http://schemas.microsoft.com/sharepoint/v3" xmlns:ns2="CE5FC27E-2258-4D3C-84AE-2CB0EEC8145A" xmlns:ns3="http://schemas.microsoft.com/sharepoint/v3/fields" xmlns:ns4="abeafbd1-6b36-4fde-9b65-bd9078c3bf95" targetNamespace="http://schemas.microsoft.com/office/2006/metadata/properties" ma:root="true" ma:fieldsID="8b01815d7e86d6d4dbb5df751d111c24" ns1:_="" ns2:_="" ns3:_="" ns4:_="">
    <xsd:import namespace="http://schemas.microsoft.com/sharepoint/v3"/>
    <xsd:import namespace="CE5FC27E-2258-4D3C-84AE-2CB0EEC8145A"/>
    <xsd:import namespace="http://schemas.microsoft.com/sharepoint/v3/fields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FC27E-2258-4D3C-84AE-2CB0EEC8145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45</Blog_x0020_Category>
    <MediaLengthInSeconds xmlns="http://schemas.microsoft.com/sharepoint/v3" xsi:nil="true"/>
    <AlternateThumbnailUrl xmlns="CE5FC27E-2258-4D3C-84AE-2CB0EEC8145A">
      <Url xsi:nil="true"/>
      <Description xsi:nil="true"/>
    </AlternateThumbnailUrl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E3E0BA1-2A7F-492F-B1B4-AC05AC49AAC7}"/>
</file>

<file path=customXml/itemProps2.xml><?xml version="1.0" encoding="utf-8"?>
<ds:datastoreItem xmlns:ds="http://schemas.openxmlformats.org/officeDocument/2006/customXml" ds:itemID="{BBACE7E2-6E40-4678-847C-5E823F230323}"/>
</file>

<file path=customXml/itemProps3.xml><?xml version="1.0" encoding="utf-8"?>
<ds:datastoreItem xmlns:ds="http://schemas.openxmlformats.org/officeDocument/2006/customXml" ds:itemID="{AB0D5194-A6ED-41FA-91FC-7BE73477F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Belong, Sara    (ASD-W)</dc:creator>
  <cp:keywords/>
  <dc:description/>
  <cp:lastModifiedBy>Belong, Sara    (ASD-W)</cp:lastModifiedBy>
  <cp:revision>65</cp:revision>
  <cp:lastPrinted>2021-03-22T18:57:00Z</cp:lastPrinted>
  <dcterms:created xsi:type="dcterms:W3CDTF">2021-03-08T01:09:00Z</dcterms:created>
  <dcterms:modified xsi:type="dcterms:W3CDTF">2022-03-21T00:56:00Z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0x0101009148F5A04DDD49CBA7127AADA5FB792B006973ACD696DC4858A76371B2FB2F439A00D00FEF7224DCA143A00923EAD6A4872D</vt:lpwstr>
  </property>
</Properties>
</file>