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14:paraId="3F750E43" w14:textId="77777777" w:rsidTr="00A50AD9">
        <w:tc>
          <w:tcPr>
            <w:tcW w:w="5122" w:type="dxa"/>
          </w:tcPr>
          <w:p w14:paraId="7FDA736C" w14:textId="77777777" w:rsidR="004F0BDA" w:rsidRDefault="00F2149E" w:rsidP="001B0CFF">
            <w:pPr>
              <w:pStyle w:val="Heading1"/>
            </w:pPr>
            <w:r>
              <w:t>Harvey Elementary School – PSSC Meeting Minutes</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14:paraId="3CEF7CF6" w14:textId="77777777" w:rsidTr="004F0BDA">
              <w:trPr>
                <w:cantSplit/>
                <w:trHeight w:val="360"/>
              </w:trPr>
              <w:sdt>
                <w:sdtPr>
                  <w:alias w:val="Date"/>
                  <w:tag w:val="Date"/>
                  <w:id w:val="807176084"/>
                  <w:placeholder>
                    <w:docPart w:val="12D1127F0B6442BB920BD158BEE4C71C"/>
                  </w:placeholder>
                  <w:date w:fullDate="2019-02-04T00:00:00Z">
                    <w:dateFormat w:val="MMMM d, yyyy"/>
                    <w:lid w:val="en-US"/>
                    <w:storeMappedDataAs w:val="dateTime"/>
                    <w:calendar w:val="gregorian"/>
                  </w:date>
                </w:sdtPr>
                <w:sdtEndPr/>
                <w:sdtContent>
                  <w:tc>
                    <w:tcPr>
                      <w:tcW w:w="4989" w:type="dxa"/>
                    </w:tcPr>
                    <w:p w14:paraId="7A8AE13B" w14:textId="69F3E7B8" w:rsidR="004F0BDA" w:rsidRDefault="004743A7" w:rsidP="00590A2B">
                      <w:pPr>
                        <w:pStyle w:val="MeetingInformation"/>
                      </w:pPr>
                      <w:r>
                        <w:t>February 4, 2019</w:t>
                      </w:r>
                    </w:p>
                  </w:tc>
                </w:sdtContent>
              </w:sdt>
            </w:tr>
            <w:tr w:rsidR="004F0BDA" w14:paraId="0461C248" w14:textId="77777777" w:rsidTr="004F0BDA">
              <w:trPr>
                <w:cantSplit/>
                <w:trHeight w:val="360"/>
              </w:trPr>
              <w:tc>
                <w:tcPr>
                  <w:tcW w:w="4989" w:type="dxa"/>
                </w:tcPr>
                <w:p w14:paraId="4A99ABD4" w14:textId="77777777" w:rsidR="004F0BDA" w:rsidRDefault="00CC06E5" w:rsidP="005C70E9">
                  <w:pPr>
                    <w:pStyle w:val="MeetingInformation"/>
                  </w:pPr>
                  <w:r>
                    <w:t>7:00</w:t>
                  </w:r>
                  <w:r w:rsidR="005C70E9">
                    <w:t xml:space="preserve"> pm</w:t>
                  </w:r>
                </w:p>
              </w:tc>
            </w:tr>
            <w:tr w:rsidR="004F0BDA" w14:paraId="475CB45F" w14:textId="77777777" w:rsidTr="004F0BDA">
              <w:trPr>
                <w:cantSplit/>
                <w:trHeight w:val="360"/>
              </w:trPr>
              <w:tc>
                <w:tcPr>
                  <w:tcW w:w="4989" w:type="dxa"/>
                </w:tcPr>
                <w:p w14:paraId="3566E49A" w14:textId="77777777" w:rsidR="004F0BDA" w:rsidRDefault="00F2149E" w:rsidP="00F2149E">
                  <w:pPr>
                    <w:pStyle w:val="MeetingInformation"/>
                  </w:pPr>
                  <w:r>
                    <w:t>Harvey Elementary School</w:t>
                  </w:r>
                </w:p>
              </w:tc>
            </w:tr>
          </w:tbl>
          <w:p w14:paraId="4A8084D7" w14:textId="77777777" w:rsidR="004F0BDA" w:rsidRDefault="004F0BDA"/>
        </w:tc>
      </w:tr>
    </w:tbl>
    <w:p w14:paraId="08B0F83C" w14:textId="77777777" w:rsidR="004F0BDA" w:rsidRDefault="004F0BDA" w:rsidP="005C70E9">
      <w:pPr>
        <w:jc w:val="center"/>
      </w:pPr>
    </w:p>
    <w:tbl>
      <w:tblPr>
        <w:tblW w:w="5000" w:type="pct"/>
        <w:tblCellMar>
          <w:left w:w="0" w:type="dxa"/>
          <w:right w:w="0" w:type="dxa"/>
        </w:tblCellMar>
        <w:tblLook w:val="0000" w:firstRow="0" w:lastRow="0" w:firstColumn="0" w:lastColumn="0" w:noHBand="0" w:noVBand="0"/>
      </w:tblPr>
      <w:tblGrid>
        <w:gridCol w:w="1980"/>
        <w:gridCol w:w="8244"/>
      </w:tblGrid>
      <w:tr w:rsidR="00F85DF4" w:rsidRPr="0086110A" w14:paraId="4B3FE93A" w14:textId="77777777" w:rsidTr="00CC06E5">
        <w:trPr>
          <w:trHeight w:hRule="exact" w:val="558"/>
        </w:trPr>
        <w:tc>
          <w:tcPr>
            <w:tcW w:w="1980" w:type="dxa"/>
            <w:vAlign w:val="bottom"/>
          </w:tcPr>
          <w:p w14:paraId="082FCBC0" w14:textId="77777777" w:rsidR="00F85DF4" w:rsidRPr="0086110A" w:rsidRDefault="00F85DF4" w:rsidP="00A50AD9">
            <w:pPr>
              <w:pStyle w:val="Heading3"/>
            </w:pPr>
            <w:r w:rsidRPr="0086110A">
              <w:t>Attendees:</w:t>
            </w:r>
          </w:p>
        </w:tc>
        <w:tc>
          <w:tcPr>
            <w:tcW w:w="8244" w:type="dxa"/>
            <w:vAlign w:val="bottom"/>
          </w:tcPr>
          <w:p w14:paraId="2CA82FD6" w14:textId="7C479F84" w:rsidR="00F85DF4" w:rsidRPr="0086110A" w:rsidRDefault="004743A7" w:rsidP="00590A2B">
            <w:r>
              <w:t>Danielle Porter</w:t>
            </w:r>
            <w:r w:rsidR="005C70E9">
              <w:t>, Brenda Mc</w:t>
            </w:r>
            <w:r>
              <w:t>K</w:t>
            </w:r>
            <w:r w:rsidR="005C70E9">
              <w:t xml:space="preserve">een, </w:t>
            </w:r>
            <w:r w:rsidR="00CC06E5">
              <w:t>Sheryl Pepin</w:t>
            </w:r>
            <w:r w:rsidR="005C70E9">
              <w:t>, Meagan Keezer</w:t>
            </w:r>
            <w:r w:rsidR="00CC06E5">
              <w:t xml:space="preserve">, </w:t>
            </w:r>
            <w:r>
              <w:t>Amanda Stairs</w:t>
            </w:r>
            <w:r w:rsidR="00590A2B">
              <w:t>, Meredith Gilbert, Sylvia Drost, Melanie Toner, Nicole Moeller</w:t>
            </w:r>
            <w:r>
              <w:t>, Salina Spacek</w:t>
            </w:r>
          </w:p>
        </w:tc>
      </w:tr>
      <w:tr w:rsidR="00F85DF4" w:rsidRPr="0086110A" w14:paraId="722B52B8" w14:textId="77777777" w:rsidTr="0026136F">
        <w:trPr>
          <w:trHeight w:hRule="exact" w:val="360"/>
        </w:trPr>
        <w:tc>
          <w:tcPr>
            <w:tcW w:w="1980" w:type="dxa"/>
            <w:vAlign w:val="bottom"/>
          </w:tcPr>
          <w:p w14:paraId="6DE330A8" w14:textId="77777777" w:rsidR="00F85DF4" w:rsidRPr="0086110A" w:rsidRDefault="005C70E9" w:rsidP="00A50AD9">
            <w:pPr>
              <w:pStyle w:val="Heading3"/>
            </w:pPr>
            <w:r>
              <w:t xml:space="preserve">Absent: </w:t>
            </w:r>
          </w:p>
        </w:tc>
        <w:tc>
          <w:tcPr>
            <w:tcW w:w="8244" w:type="dxa"/>
            <w:vAlign w:val="bottom"/>
          </w:tcPr>
          <w:p w14:paraId="3FCE8E06" w14:textId="598B917F" w:rsidR="00F85DF4" w:rsidRPr="0086110A" w:rsidRDefault="004743A7" w:rsidP="00590A2B">
            <w:r>
              <w:t>Abby Davidson, Sarah Smith</w:t>
            </w:r>
          </w:p>
        </w:tc>
      </w:tr>
    </w:tbl>
    <w:p w14:paraId="0311552F" w14:textId="77777777" w:rsidR="00F2149E" w:rsidRDefault="00F2149E" w:rsidP="001B0CFF">
      <w:pPr>
        <w:pStyle w:val="Heading2"/>
      </w:pPr>
    </w:p>
    <w:p w14:paraId="4AFD94C3" w14:textId="77777777"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8604"/>
      </w:tblGrid>
      <w:tr w:rsidR="00741FB6" w:rsidRPr="0086110A" w14:paraId="58AD231C" w14:textId="77777777" w:rsidTr="00D04A24">
        <w:trPr>
          <w:trHeight w:hRule="exact" w:val="360"/>
        </w:trPr>
        <w:tc>
          <w:tcPr>
            <w:tcW w:w="1620" w:type="dxa"/>
            <w:vAlign w:val="bottom"/>
          </w:tcPr>
          <w:p w14:paraId="7D40C884" w14:textId="77777777" w:rsidR="00741FB6" w:rsidRPr="0086110A" w:rsidRDefault="00741FB6" w:rsidP="00A50AD9">
            <w:pPr>
              <w:pStyle w:val="Heading3"/>
            </w:pPr>
            <w:bookmarkStart w:id="0" w:name="MinuteItems"/>
            <w:bookmarkStart w:id="1" w:name="MinuteTopicSection"/>
            <w:bookmarkEnd w:id="0"/>
            <w:r>
              <w:t>Agenda i</w:t>
            </w:r>
            <w:r w:rsidRPr="0086110A">
              <w:t>tem:</w:t>
            </w:r>
          </w:p>
        </w:tc>
        <w:tc>
          <w:tcPr>
            <w:tcW w:w="8604" w:type="dxa"/>
            <w:vAlign w:val="bottom"/>
          </w:tcPr>
          <w:p w14:paraId="39597254" w14:textId="23F17FB5" w:rsidR="00741FB6" w:rsidRPr="00661BA0" w:rsidRDefault="00741FB6" w:rsidP="00A50AD9">
            <w:pPr>
              <w:rPr>
                <w:b/>
              </w:rPr>
            </w:pPr>
            <w:r>
              <w:t xml:space="preserve"> </w:t>
            </w:r>
            <w:r w:rsidR="004743A7">
              <w:rPr>
                <w:b/>
              </w:rPr>
              <w:t>Welcome New Member</w:t>
            </w:r>
          </w:p>
          <w:p w14:paraId="3783DC74" w14:textId="77777777" w:rsidR="00741FB6" w:rsidRPr="0086110A" w:rsidRDefault="00741FB6" w:rsidP="00A50AD9">
            <w:r>
              <w:t xml:space="preserve"> </w:t>
            </w:r>
          </w:p>
        </w:tc>
      </w:tr>
    </w:tbl>
    <w:p w14:paraId="0528C244" w14:textId="77777777" w:rsidR="00CC06E5" w:rsidRDefault="001B0CFF" w:rsidP="00A50AD9">
      <w:pPr>
        <w:pStyle w:val="Heading4"/>
      </w:pPr>
      <w:r w:rsidRPr="00A50AD9">
        <w:t>Discussion</w:t>
      </w:r>
      <w:r>
        <w:t>:</w:t>
      </w:r>
      <w:r w:rsidR="00CC06E5">
        <w:t xml:space="preserve">  </w:t>
      </w:r>
    </w:p>
    <w:p w14:paraId="07B15D0F" w14:textId="6133FBE7" w:rsidR="00CC06E5" w:rsidRPr="00CC06E5" w:rsidRDefault="004743A7" w:rsidP="00CC06E5">
      <w:pPr>
        <w:pStyle w:val="ListParagraph"/>
        <w:numPr>
          <w:ilvl w:val="0"/>
          <w:numId w:val="3"/>
        </w:numPr>
      </w:pPr>
      <w:r>
        <w:t>Danielle welcomed new PSSC member Salina Spacek</w:t>
      </w:r>
    </w:p>
    <w:p w14:paraId="3A4BBE53" w14:textId="77777777" w:rsidR="00CC06E5" w:rsidRPr="00CC06E5" w:rsidRDefault="00CC06E5" w:rsidP="00CC06E5"/>
    <w:tbl>
      <w:tblPr>
        <w:tblW w:w="5000" w:type="pct"/>
        <w:tblCellMar>
          <w:left w:w="0" w:type="dxa"/>
          <w:right w:w="0" w:type="dxa"/>
        </w:tblCellMar>
        <w:tblLook w:val="0000" w:firstRow="0" w:lastRow="0" w:firstColumn="0" w:lastColumn="0" w:noHBand="0" w:noVBand="0"/>
      </w:tblPr>
      <w:tblGrid>
        <w:gridCol w:w="1620"/>
        <w:gridCol w:w="8604"/>
      </w:tblGrid>
      <w:tr w:rsidR="00741FB6" w:rsidRPr="0086110A" w14:paraId="310001FF" w14:textId="77777777" w:rsidTr="00886C7C">
        <w:trPr>
          <w:trHeight w:hRule="exact" w:val="360"/>
        </w:trPr>
        <w:tc>
          <w:tcPr>
            <w:tcW w:w="1620" w:type="dxa"/>
            <w:tcBorders>
              <w:top w:val="single" w:sz="4" w:space="0" w:color="auto"/>
            </w:tcBorders>
            <w:vAlign w:val="bottom"/>
          </w:tcPr>
          <w:bookmarkEnd w:id="1"/>
          <w:p w14:paraId="06D140A3" w14:textId="77777777" w:rsidR="00741FB6" w:rsidRPr="0086110A" w:rsidRDefault="00741FB6" w:rsidP="00C6353B">
            <w:pPr>
              <w:pStyle w:val="Heading3"/>
            </w:pPr>
            <w:r>
              <w:t>Agenda i</w:t>
            </w:r>
            <w:r w:rsidRPr="0086110A">
              <w:t>tem:</w:t>
            </w:r>
          </w:p>
        </w:tc>
        <w:tc>
          <w:tcPr>
            <w:tcW w:w="8604" w:type="dxa"/>
            <w:tcBorders>
              <w:top w:val="single" w:sz="4" w:space="0" w:color="auto"/>
            </w:tcBorders>
            <w:vAlign w:val="bottom"/>
          </w:tcPr>
          <w:p w14:paraId="24A94F76" w14:textId="0E19754D" w:rsidR="00741FB6" w:rsidRPr="00741FB6" w:rsidRDefault="00741FB6" w:rsidP="00C6353B">
            <w:pPr>
              <w:rPr>
                <w:b/>
              </w:rPr>
            </w:pPr>
            <w:r>
              <w:t xml:space="preserve"> </w:t>
            </w:r>
            <w:r w:rsidR="004743A7">
              <w:rPr>
                <w:b/>
              </w:rPr>
              <w:t>Review of Previous Minutes of January meeting</w:t>
            </w:r>
          </w:p>
          <w:p w14:paraId="0E5A15B9" w14:textId="77777777" w:rsidR="00741FB6" w:rsidRPr="0086110A" w:rsidRDefault="00741FB6" w:rsidP="00C6353B">
            <w:r>
              <w:t xml:space="preserve"> </w:t>
            </w:r>
          </w:p>
        </w:tc>
      </w:tr>
    </w:tbl>
    <w:p w14:paraId="36F01593" w14:textId="40A10359" w:rsidR="004743A7" w:rsidRDefault="004743A7" w:rsidP="009E1099">
      <w:pPr>
        <w:pStyle w:val="ListParagraph"/>
        <w:numPr>
          <w:ilvl w:val="0"/>
          <w:numId w:val="6"/>
        </w:numPr>
      </w:pPr>
      <w:r>
        <w:t>Pizza – is going ok with no complaints</w:t>
      </w:r>
    </w:p>
    <w:p w14:paraId="46A1F755" w14:textId="671616BF" w:rsidR="009E1099" w:rsidRDefault="004743A7" w:rsidP="009E1099">
      <w:pPr>
        <w:pStyle w:val="ListParagraph"/>
        <w:numPr>
          <w:ilvl w:val="0"/>
          <w:numId w:val="6"/>
        </w:numPr>
      </w:pPr>
      <w:r>
        <w:t>Red Light Campaign happened</w:t>
      </w:r>
    </w:p>
    <w:p w14:paraId="55737B7F" w14:textId="61AF917C" w:rsidR="004743A7" w:rsidRDefault="004743A7" w:rsidP="009E1099">
      <w:pPr>
        <w:pStyle w:val="ListParagraph"/>
        <w:numPr>
          <w:ilvl w:val="0"/>
          <w:numId w:val="6"/>
        </w:numPr>
      </w:pPr>
      <w:r>
        <w:t xml:space="preserve">Emergency Protocol for Volunteers – David McTimoney has forwarded sample policy and procedures. Danielle and Melissa will work on developing something for HES. </w:t>
      </w:r>
    </w:p>
    <w:p w14:paraId="4E9A5863" w14:textId="77777777" w:rsidR="009E1099" w:rsidRDefault="009E1099" w:rsidP="00F2149E"/>
    <w:tbl>
      <w:tblPr>
        <w:tblW w:w="5000" w:type="pct"/>
        <w:tblCellMar>
          <w:left w:w="0" w:type="dxa"/>
          <w:right w:w="0" w:type="dxa"/>
        </w:tblCellMar>
        <w:tblLook w:val="0000" w:firstRow="0" w:lastRow="0" w:firstColumn="0" w:lastColumn="0" w:noHBand="0" w:noVBand="0"/>
      </w:tblPr>
      <w:tblGrid>
        <w:gridCol w:w="1620"/>
        <w:gridCol w:w="8604"/>
      </w:tblGrid>
      <w:tr w:rsidR="00F2149E" w:rsidRPr="0086110A" w14:paraId="0F38763E" w14:textId="77777777" w:rsidTr="00DF3AE0">
        <w:trPr>
          <w:trHeight w:hRule="exact" w:val="360"/>
        </w:trPr>
        <w:tc>
          <w:tcPr>
            <w:tcW w:w="1620" w:type="dxa"/>
            <w:tcBorders>
              <w:top w:val="single" w:sz="4" w:space="0" w:color="auto"/>
            </w:tcBorders>
            <w:vAlign w:val="bottom"/>
          </w:tcPr>
          <w:p w14:paraId="123DA602" w14:textId="77777777" w:rsidR="00F2149E" w:rsidRPr="0086110A" w:rsidRDefault="00F2149E" w:rsidP="00DF3AE0">
            <w:pPr>
              <w:pStyle w:val="Heading3"/>
            </w:pPr>
            <w:r>
              <w:t>Agenda i</w:t>
            </w:r>
            <w:r w:rsidRPr="0086110A">
              <w:t>tem:</w:t>
            </w:r>
          </w:p>
        </w:tc>
        <w:tc>
          <w:tcPr>
            <w:tcW w:w="8604" w:type="dxa"/>
            <w:tcBorders>
              <w:top w:val="single" w:sz="4" w:space="0" w:color="auto"/>
            </w:tcBorders>
            <w:vAlign w:val="bottom"/>
          </w:tcPr>
          <w:p w14:paraId="62165E9C" w14:textId="43A26BB2" w:rsidR="00F2149E" w:rsidRPr="00741FB6" w:rsidRDefault="00F2149E" w:rsidP="00590A2B">
            <w:pPr>
              <w:rPr>
                <w:b/>
              </w:rPr>
            </w:pPr>
            <w:r>
              <w:t xml:space="preserve"> </w:t>
            </w:r>
            <w:r>
              <w:rPr>
                <w:b/>
              </w:rPr>
              <w:t xml:space="preserve"> </w:t>
            </w:r>
            <w:r w:rsidR="004743A7">
              <w:rPr>
                <w:b/>
              </w:rPr>
              <w:t>School Improvement Plan</w:t>
            </w:r>
            <w:r>
              <w:rPr>
                <w:b/>
              </w:rPr>
              <w:t xml:space="preserve"> </w:t>
            </w:r>
          </w:p>
        </w:tc>
      </w:tr>
    </w:tbl>
    <w:p w14:paraId="041CEDC3" w14:textId="77777777" w:rsidR="00F2149E" w:rsidRDefault="00F2149E" w:rsidP="00F2149E">
      <w:pPr>
        <w:pStyle w:val="Heading4"/>
      </w:pPr>
      <w:r>
        <w:t>Discussion:</w:t>
      </w:r>
      <w:r w:rsidRPr="00741FB6">
        <w:rPr>
          <w:b w:val="0"/>
        </w:rPr>
        <w:t xml:space="preserve"> </w:t>
      </w:r>
      <w:r>
        <w:rPr>
          <w:b w:val="0"/>
        </w:rPr>
        <w:t xml:space="preserve"> </w:t>
      </w:r>
      <w:r w:rsidR="0001177C">
        <w:rPr>
          <w:b w:val="0"/>
        </w:rPr>
        <w:t xml:space="preserve"> </w:t>
      </w:r>
    </w:p>
    <w:p w14:paraId="64D9FF05" w14:textId="3DA2D389" w:rsidR="00741FB6" w:rsidRDefault="004743A7" w:rsidP="00741FB6">
      <w:r>
        <w:t xml:space="preserve">Ongoing – teachers base their professional goals on the plan and </w:t>
      </w:r>
      <w:r w:rsidR="00004700">
        <w:t xml:space="preserve">have professional learning discussions </w:t>
      </w:r>
      <w:r>
        <w:t>weekly (Tuesday mornings</w:t>
      </w:r>
      <w:r w:rsidR="00004700">
        <w:t xml:space="preserve"> at 8:30-9:00 --</w:t>
      </w:r>
      <w:r>
        <w:t xml:space="preserve"> grades 3-5, Friday </w:t>
      </w:r>
      <w:r w:rsidR="00C019B9">
        <w:t>mornings at</w:t>
      </w:r>
      <w:r w:rsidR="00004700">
        <w:t xml:space="preserve"> 8:30-9:00 --</w:t>
      </w:r>
      <w:r>
        <w:t xml:space="preserve"> grades </w:t>
      </w:r>
      <w:r w:rsidR="00D90289">
        <w:t>K</w:t>
      </w:r>
      <w:r>
        <w:t>-2)</w:t>
      </w:r>
    </w:p>
    <w:p w14:paraId="61EBDB2E" w14:textId="77777777" w:rsidR="00D90289" w:rsidRDefault="00D90289" w:rsidP="00741FB6"/>
    <w:tbl>
      <w:tblPr>
        <w:tblW w:w="5000" w:type="pct"/>
        <w:tblCellMar>
          <w:left w:w="0" w:type="dxa"/>
          <w:right w:w="0" w:type="dxa"/>
        </w:tblCellMar>
        <w:tblLook w:val="0000" w:firstRow="0" w:lastRow="0" w:firstColumn="0" w:lastColumn="0" w:noHBand="0" w:noVBand="0"/>
      </w:tblPr>
      <w:tblGrid>
        <w:gridCol w:w="1620"/>
        <w:gridCol w:w="8604"/>
      </w:tblGrid>
      <w:tr w:rsidR="00AF5ED1" w:rsidRPr="0086110A" w14:paraId="6C4F91D4" w14:textId="77777777" w:rsidTr="00907E2D">
        <w:trPr>
          <w:trHeight w:hRule="exact" w:val="360"/>
        </w:trPr>
        <w:tc>
          <w:tcPr>
            <w:tcW w:w="1620" w:type="dxa"/>
            <w:tcBorders>
              <w:top w:val="single" w:sz="4" w:space="0" w:color="auto"/>
            </w:tcBorders>
            <w:vAlign w:val="bottom"/>
          </w:tcPr>
          <w:p w14:paraId="5843C7A8" w14:textId="77777777" w:rsidR="00AF5ED1" w:rsidRPr="0086110A" w:rsidRDefault="00AF5ED1" w:rsidP="00907E2D">
            <w:pPr>
              <w:pStyle w:val="Heading3"/>
            </w:pPr>
            <w:r>
              <w:t>Agenda i</w:t>
            </w:r>
            <w:r w:rsidRPr="0086110A">
              <w:t>tem:</w:t>
            </w:r>
          </w:p>
        </w:tc>
        <w:tc>
          <w:tcPr>
            <w:tcW w:w="8604" w:type="dxa"/>
            <w:tcBorders>
              <w:top w:val="single" w:sz="4" w:space="0" w:color="auto"/>
            </w:tcBorders>
            <w:vAlign w:val="bottom"/>
          </w:tcPr>
          <w:p w14:paraId="3B4F4D27" w14:textId="3A3591A9" w:rsidR="00AF5ED1" w:rsidRPr="00741FB6" w:rsidRDefault="00AF5ED1" w:rsidP="00590A2B">
            <w:pPr>
              <w:rPr>
                <w:b/>
              </w:rPr>
            </w:pPr>
            <w:r>
              <w:t xml:space="preserve"> </w:t>
            </w:r>
            <w:r>
              <w:rPr>
                <w:b/>
              </w:rPr>
              <w:t xml:space="preserve"> </w:t>
            </w:r>
            <w:r w:rsidR="00D90289">
              <w:rPr>
                <w:b/>
              </w:rPr>
              <w:t>Staffing</w:t>
            </w:r>
            <w:r>
              <w:rPr>
                <w:b/>
              </w:rPr>
              <w:t xml:space="preserve"> </w:t>
            </w:r>
          </w:p>
        </w:tc>
      </w:tr>
    </w:tbl>
    <w:p w14:paraId="439A68DA" w14:textId="77777777" w:rsidR="00AF5ED1" w:rsidRDefault="00AF5ED1" w:rsidP="00AF5ED1">
      <w:pPr>
        <w:pStyle w:val="Heading4"/>
      </w:pPr>
      <w:r>
        <w:t>Discussion:</w:t>
      </w:r>
      <w:r w:rsidRPr="00741FB6">
        <w:rPr>
          <w:b w:val="0"/>
        </w:rPr>
        <w:t xml:space="preserve"> </w:t>
      </w:r>
      <w:r>
        <w:rPr>
          <w:b w:val="0"/>
        </w:rPr>
        <w:t xml:space="preserve">  </w:t>
      </w:r>
    </w:p>
    <w:p w14:paraId="67D79E40" w14:textId="7BC72671" w:rsidR="00AF5ED1" w:rsidRDefault="00D90289" w:rsidP="00AF5ED1">
      <w:r>
        <w:t xml:space="preserve">Melissa Little is acting VP and teaching Grade 1E literacy, art and music. Danielle Porter is teaching math to 1E, which allows Melissa Admin time. Danielle and Melissa will share Mindfulness. </w:t>
      </w:r>
    </w:p>
    <w:p w14:paraId="221ABE87" w14:textId="615F390C" w:rsidR="00D90289" w:rsidRDefault="00C019B9" w:rsidP="00AF5ED1">
      <w:r>
        <w:t>Kahli</w:t>
      </w:r>
      <w:bookmarkStart w:id="2" w:name="_GoBack"/>
      <w:bookmarkEnd w:id="2"/>
      <w:r w:rsidR="00D90289">
        <w:t xml:space="preserve"> Estey is the new Phys Ed and You &amp; Your World </w:t>
      </w:r>
      <w:r w:rsidR="00004700">
        <w:t xml:space="preserve">(for Gr. 1E only) </w:t>
      </w:r>
      <w:r w:rsidR="00D90289">
        <w:t xml:space="preserve">Teacher.   </w:t>
      </w:r>
    </w:p>
    <w:tbl>
      <w:tblPr>
        <w:tblW w:w="5000" w:type="pct"/>
        <w:tblCellMar>
          <w:left w:w="0" w:type="dxa"/>
          <w:right w:w="0" w:type="dxa"/>
        </w:tblCellMar>
        <w:tblLook w:val="0000" w:firstRow="0" w:lastRow="0" w:firstColumn="0" w:lastColumn="0" w:noHBand="0" w:noVBand="0"/>
      </w:tblPr>
      <w:tblGrid>
        <w:gridCol w:w="1620"/>
        <w:gridCol w:w="8604"/>
      </w:tblGrid>
      <w:tr w:rsidR="00AF5ED1" w:rsidRPr="0086110A" w14:paraId="6C9BD647" w14:textId="77777777" w:rsidTr="00907E2D">
        <w:trPr>
          <w:trHeight w:hRule="exact" w:val="360"/>
        </w:trPr>
        <w:tc>
          <w:tcPr>
            <w:tcW w:w="1620" w:type="dxa"/>
            <w:tcBorders>
              <w:top w:val="single" w:sz="4" w:space="0" w:color="auto"/>
            </w:tcBorders>
            <w:vAlign w:val="bottom"/>
          </w:tcPr>
          <w:p w14:paraId="55DEE121" w14:textId="77777777" w:rsidR="00AF5ED1" w:rsidRPr="0086110A" w:rsidRDefault="00AF5ED1" w:rsidP="00907E2D">
            <w:pPr>
              <w:pStyle w:val="Heading3"/>
            </w:pPr>
            <w:r>
              <w:t>Agenda i</w:t>
            </w:r>
            <w:r w:rsidRPr="0086110A">
              <w:t>tem:</w:t>
            </w:r>
          </w:p>
        </w:tc>
        <w:tc>
          <w:tcPr>
            <w:tcW w:w="8604" w:type="dxa"/>
            <w:tcBorders>
              <w:top w:val="single" w:sz="4" w:space="0" w:color="auto"/>
            </w:tcBorders>
            <w:vAlign w:val="bottom"/>
          </w:tcPr>
          <w:p w14:paraId="626F8DB2" w14:textId="0FB69ADB" w:rsidR="00AF5ED1" w:rsidRPr="00741FB6" w:rsidRDefault="00AF5ED1" w:rsidP="00AF5ED1">
            <w:pPr>
              <w:rPr>
                <w:b/>
              </w:rPr>
            </w:pPr>
            <w:r>
              <w:t xml:space="preserve"> </w:t>
            </w:r>
            <w:r>
              <w:rPr>
                <w:b/>
              </w:rPr>
              <w:t xml:space="preserve"> </w:t>
            </w:r>
            <w:r w:rsidR="00D90289">
              <w:rPr>
                <w:b/>
              </w:rPr>
              <w:t>Principal’s Report</w:t>
            </w:r>
            <w:r>
              <w:rPr>
                <w:b/>
              </w:rPr>
              <w:t xml:space="preserve"> </w:t>
            </w:r>
          </w:p>
        </w:tc>
      </w:tr>
    </w:tbl>
    <w:p w14:paraId="31786239" w14:textId="77777777" w:rsidR="00AF5ED1" w:rsidRDefault="00AF5ED1" w:rsidP="00AF5ED1">
      <w:pPr>
        <w:pStyle w:val="Heading4"/>
      </w:pPr>
      <w:r>
        <w:t>Discussion:</w:t>
      </w:r>
      <w:r w:rsidRPr="00741FB6">
        <w:rPr>
          <w:b w:val="0"/>
        </w:rPr>
        <w:t xml:space="preserve"> </w:t>
      </w:r>
      <w:r>
        <w:rPr>
          <w:b w:val="0"/>
        </w:rPr>
        <w:t xml:space="preserve">  </w:t>
      </w:r>
    </w:p>
    <w:p w14:paraId="34EACF36" w14:textId="2A9D6584" w:rsidR="00AF5ED1" w:rsidRDefault="00D90289" w:rsidP="00AF5ED1">
      <w:pPr>
        <w:pStyle w:val="ListParagraph"/>
        <w:numPr>
          <w:ilvl w:val="0"/>
          <w:numId w:val="5"/>
        </w:numPr>
      </w:pPr>
      <w:r>
        <w:t xml:space="preserve">Games </w:t>
      </w:r>
      <w:r w:rsidR="00F279FB">
        <w:t>Club</w:t>
      </w:r>
      <w:r>
        <w:t xml:space="preserve">: </w:t>
      </w:r>
      <w:r w:rsidR="00F279FB">
        <w:t xml:space="preserve">New games purchased and Home &amp; School will reimburse the school. Will start club this week and the Lego Club has started back up. </w:t>
      </w:r>
    </w:p>
    <w:p w14:paraId="734C53B0" w14:textId="5CB483FE" w:rsidR="00F279FB" w:rsidRDefault="00F279FB" w:rsidP="00AF5ED1">
      <w:pPr>
        <w:pStyle w:val="ListParagraph"/>
        <w:numPr>
          <w:ilvl w:val="0"/>
          <w:numId w:val="5"/>
        </w:numPr>
      </w:pPr>
      <w:r>
        <w:t>Grades 4&amp;5 went to Currie Centre for NBA 2-Ball tournament</w:t>
      </w:r>
    </w:p>
    <w:p w14:paraId="14389BA4" w14:textId="4A7D1868" w:rsidR="00F279FB" w:rsidRDefault="00F279FB" w:rsidP="00AF5ED1">
      <w:pPr>
        <w:pStyle w:val="ListParagraph"/>
        <w:numPr>
          <w:ilvl w:val="0"/>
          <w:numId w:val="5"/>
        </w:numPr>
      </w:pPr>
      <w:r>
        <w:t>Professional Learning on January 28 – will look at</w:t>
      </w:r>
      <w:r w:rsidR="00004700">
        <w:t xml:space="preserve"> developing a</w:t>
      </w:r>
      <w:r>
        <w:t xml:space="preserve"> Pyramid</w:t>
      </w:r>
      <w:r w:rsidR="00004700">
        <w:t xml:space="preserve"> of</w:t>
      </w:r>
      <w:r>
        <w:t xml:space="preserve"> Intervention</w:t>
      </w:r>
      <w:r w:rsidR="00004700">
        <w:t>s for Harvey Elementary</w:t>
      </w:r>
      <w:r>
        <w:t xml:space="preserve"> which </w:t>
      </w:r>
      <w:r w:rsidR="00004700">
        <w:t xml:space="preserve">is a resource for teachers to use when determining strategies to use with </w:t>
      </w:r>
      <w:r>
        <w:t>students who are struggling</w:t>
      </w:r>
      <w:r w:rsidR="00004700">
        <w:t xml:space="preserve"> </w:t>
      </w:r>
      <w:r w:rsidR="00C019B9">
        <w:t>academically</w:t>
      </w:r>
      <w:r w:rsidR="00004700">
        <w:t xml:space="preserve"> and/or </w:t>
      </w:r>
      <w:r w:rsidR="00C019B9">
        <w:t>behaviorally</w:t>
      </w:r>
      <w:r>
        <w:t xml:space="preserve">. </w:t>
      </w:r>
      <w:r w:rsidR="00004700">
        <w:t>Teacher may refer s</w:t>
      </w:r>
      <w:r>
        <w:t xml:space="preserve">tudents to </w:t>
      </w:r>
      <w:r w:rsidR="00004700">
        <w:t xml:space="preserve">the school based ESS </w:t>
      </w:r>
      <w:r>
        <w:t xml:space="preserve">team who can assess and plan how to help either in the classroom or outside the classroom. </w:t>
      </w:r>
    </w:p>
    <w:p w14:paraId="7AE1FF96" w14:textId="24412AC8" w:rsidR="00F279FB" w:rsidRDefault="00F279FB" w:rsidP="00AF5ED1">
      <w:pPr>
        <w:pStyle w:val="ListParagraph"/>
        <w:numPr>
          <w:ilvl w:val="0"/>
          <w:numId w:val="5"/>
        </w:numPr>
      </w:pPr>
      <w:r>
        <w:t>Trolleys for breakfast volunteers need to be kept available</w:t>
      </w:r>
      <w:r w:rsidR="00004700">
        <w:t>.</w:t>
      </w:r>
    </w:p>
    <w:p w14:paraId="556D5584" w14:textId="7A9C7BE4" w:rsidR="00F279FB" w:rsidRDefault="00F279FB" w:rsidP="00AF5ED1">
      <w:pPr>
        <w:pStyle w:val="ListParagraph"/>
        <w:numPr>
          <w:ilvl w:val="0"/>
          <w:numId w:val="5"/>
        </w:numPr>
      </w:pPr>
      <w:r>
        <w:lastRenderedPageBreak/>
        <w:t>EYEDA will take place February 8</w:t>
      </w:r>
      <w:r w:rsidRPr="00F279FB">
        <w:rPr>
          <w:vertAlign w:val="superscript"/>
        </w:rPr>
        <w:t>th</w:t>
      </w:r>
      <w:r>
        <w:t xml:space="preserve"> – library will be open for parents and assessments will take place in Resource Room</w:t>
      </w:r>
    </w:p>
    <w:p w14:paraId="6049DD53" w14:textId="5CE2B358" w:rsidR="00F279FB" w:rsidRDefault="00F279FB" w:rsidP="00AF5ED1">
      <w:pPr>
        <w:pStyle w:val="ListParagraph"/>
        <w:numPr>
          <w:ilvl w:val="0"/>
          <w:numId w:val="5"/>
        </w:numPr>
      </w:pPr>
      <w:r>
        <w:t>Teacher/Staff Appreciation Week February 11 – Home &amp; School to help provide something each day. Monday - Danielle will bring soup/</w:t>
      </w:r>
      <w:r w:rsidR="00C019B9">
        <w:t>chili</w:t>
      </w:r>
      <w:r>
        <w:t>; Tuesday - Brenda; Wednesday - Amanda; Thursday – Salina; Friday – Danielle coffee, Meredith snack</w:t>
      </w:r>
    </w:p>
    <w:p w14:paraId="76CCF666" w14:textId="3F214353" w:rsidR="00F279FB" w:rsidRDefault="00F279FB" w:rsidP="00AF5ED1">
      <w:pPr>
        <w:pStyle w:val="ListParagraph"/>
        <w:numPr>
          <w:ilvl w:val="0"/>
          <w:numId w:val="5"/>
        </w:numPr>
      </w:pPr>
      <w:r>
        <w:t xml:space="preserve">Food Safety Course – expires in March. Danielle will ask Melissa to take course. </w:t>
      </w:r>
    </w:p>
    <w:p w14:paraId="2F1C1D44" w14:textId="77777777" w:rsidR="00AF5ED1" w:rsidRDefault="00AF5ED1" w:rsidP="00AF5ED1">
      <w:pPr>
        <w:pStyle w:val="Heading4"/>
      </w:pPr>
      <w:r>
        <w:t xml:space="preserve"> </w:t>
      </w:r>
    </w:p>
    <w:p w14:paraId="649B7A97" w14:textId="77777777" w:rsidR="0026136F" w:rsidRDefault="0026136F" w:rsidP="0026136F">
      <w:pPr>
        <w:pStyle w:val="Heading4"/>
      </w:pPr>
    </w:p>
    <w:sectPr w:rsidR="0026136F" w:rsidSect="004F0BDA">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757A" w14:textId="77777777" w:rsidR="00F74318" w:rsidRDefault="00F74318" w:rsidP="0001177C">
      <w:pPr>
        <w:spacing w:before="0" w:after="0"/>
      </w:pPr>
      <w:r>
        <w:separator/>
      </w:r>
    </w:p>
  </w:endnote>
  <w:endnote w:type="continuationSeparator" w:id="0">
    <w:p w14:paraId="6060B64D" w14:textId="77777777" w:rsidR="00F74318" w:rsidRDefault="00F74318" w:rsidP="000117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552280"/>
      <w:docPartObj>
        <w:docPartGallery w:val="Page Numbers (Bottom of Page)"/>
        <w:docPartUnique/>
      </w:docPartObj>
    </w:sdtPr>
    <w:sdtEndPr>
      <w:rPr>
        <w:noProof/>
      </w:rPr>
    </w:sdtEndPr>
    <w:sdtContent>
      <w:p w14:paraId="7E4C3D70" w14:textId="77777777" w:rsidR="0001177C" w:rsidRDefault="00F05E68">
        <w:pPr>
          <w:pStyle w:val="Footer"/>
          <w:jc w:val="center"/>
        </w:pPr>
        <w:r>
          <w:fldChar w:fldCharType="begin"/>
        </w:r>
        <w:r w:rsidR="0001177C">
          <w:instrText xml:space="preserve"> PAGE   \* MERGEFORMAT </w:instrText>
        </w:r>
        <w:r>
          <w:fldChar w:fldCharType="separate"/>
        </w:r>
        <w:r w:rsidR="00C019B9">
          <w:rPr>
            <w:noProof/>
          </w:rPr>
          <w:t>2</w:t>
        </w:r>
        <w:r>
          <w:rPr>
            <w:noProof/>
          </w:rPr>
          <w:fldChar w:fldCharType="end"/>
        </w:r>
      </w:p>
    </w:sdtContent>
  </w:sdt>
  <w:p w14:paraId="4DDDE72D" w14:textId="77777777" w:rsidR="0001177C" w:rsidRDefault="00011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28B7A" w14:textId="77777777" w:rsidR="00F74318" w:rsidRDefault="00F74318" w:rsidP="0001177C">
      <w:pPr>
        <w:spacing w:before="0" w:after="0"/>
      </w:pPr>
      <w:r>
        <w:separator/>
      </w:r>
    </w:p>
  </w:footnote>
  <w:footnote w:type="continuationSeparator" w:id="0">
    <w:p w14:paraId="31297EE4" w14:textId="77777777" w:rsidR="00F74318" w:rsidRDefault="00F74318" w:rsidP="0001177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D2C"/>
    <w:multiLevelType w:val="hybridMultilevel"/>
    <w:tmpl w:val="AB58C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CAD4244"/>
    <w:multiLevelType w:val="hybridMultilevel"/>
    <w:tmpl w:val="F80C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068DC"/>
    <w:multiLevelType w:val="hybridMultilevel"/>
    <w:tmpl w:val="6F2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73DF5"/>
    <w:multiLevelType w:val="hybridMultilevel"/>
    <w:tmpl w:val="63D6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E9"/>
    <w:rsid w:val="00004700"/>
    <w:rsid w:val="0001177C"/>
    <w:rsid w:val="00140DAE"/>
    <w:rsid w:val="001B0CFF"/>
    <w:rsid w:val="002606F7"/>
    <w:rsid w:val="0026136F"/>
    <w:rsid w:val="0026194C"/>
    <w:rsid w:val="002757FB"/>
    <w:rsid w:val="002F32B7"/>
    <w:rsid w:val="002F36BE"/>
    <w:rsid w:val="003010D4"/>
    <w:rsid w:val="00366398"/>
    <w:rsid w:val="003B550E"/>
    <w:rsid w:val="003D3A5F"/>
    <w:rsid w:val="004743A7"/>
    <w:rsid w:val="004F0BDA"/>
    <w:rsid w:val="00501C1B"/>
    <w:rsid w:val="00590A2B"/>
    <w:rsid w:val="005C70E9"/>
    <w:rsid w:val="00661BA0"/>
    <w:rsid w:val="006A6EB8"/>
    <w:rsid w:val="00741FB6"/>
    <w:rsid w:val="007D5836"/>
    <w:rsid w:val="008320AD"/>
    <w:rsid w:val="0086110A"/>
    <w:rsid w:val="00862309"/>
    <w:rsid w:val="0092128D"/>
    <w:rsid w:val="009E1099"/>
    <w:rsid w:val="009E1CE7"/>
    <w:rsid w:val="00A43DA2"/>
    <w:rsid w:val="00A50AD9"/>
    <w:rsid w:val="00A85296"/>
    <w:rsid w:val="00A85EF8"/>
    <w:rsid w:val="00A9572A"/>
    <w:rsid w:val="00AB1AB6"/>
    <w:rsid w:val="00AD46B5"/>
    <w:rsid w:val="00AF5ED1"/>
    <w:rsid w:val="00B535DD"/>
    <w:rsid w:val="00B6462E"/>
    <w:rsid w:val="00B717E7"/>
    <w:rsid w:val="00BA6D24"/>
    <w:rsid w:val="00BC184D"/>
    <w:rsid w:val="00C019B9"/>
    <w:rsid w:val="00C15920"/>
    <w:rsid w:val="00C319DF"/>
    <w:rsid w:val="00C71700"/>
    <w:rsid w:val="00C81680"/>
    <w:rsid w:val="00CC06E5"/>
    <w:rsid w:val="00CE6944"/>
    <w:rsid w:val="00D2584E"/>
    <w:rsid w:val="00D90289"/>
    <w:rsid w:val="00E47FF4"/>
    <w:rsid w:val="00E77B89"/>
    <w:rsid w:val="00EA4077"/>
    <w:rsid w:val="00F05E68"/>
    <w:rsid w:val="00F20E24"/>
    <w:rsid w:val="00F2149E"/>
    <w:rsid w:val="00F279FB"/>
    <w:rsid w:val="00F310FE"/>
    <w:rsid w:val="00F33C0B"/>
    <w:rsid w:val="00F51B90"/>
    <w:rsid w:val="00F74318"/>
    <w:rsid w:val="00F75FD9"/>
    <w:rsid w:val="00F85DF4"/>
    <w:rsid w:val="00FA716B"/>
    <w:rsid w:val="7DDCD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13812"/>
  <w15:docId w15:val="{194F331F-4622-41FF-9603-A842292C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41FB6"/>
    <w:pPr>
      <w:ind w:left="720"/>
      <w:contextualSpacing/>
    </w:pPr>
  </w:style>
  <w:style w:type="paragraph" w:styleId="Header">
    <w:name w:val="header"/>
    <w:basedOn w:val="Normal"/>
    <w:link w:val="HeaderChar"/>
    <w:uiPriority w:val="99"/>
    <w:unhideWhenUsed/>
    <w:rsid w:val="0001177C"/>
    <w:pPr>
      <w:tabs>
        <w:tab w:val="center" w:pos="4680"/>
        <w:tab w:val="right" w:pos="9360"/>
      </w:tabs>
      <w:spacing w:before="0" w:after="0"/>
    </w:pPr>
  </w:style>
  <w:style w:type="character" w:customStyle="1" w:styleId="HeaderChar">
    <w:name w:val="Header Char"/>
    <w:basedOn w:val="DefaultParagraphFont"/>
    <w:link w:val="Header"/>
    <w:uiPriority w:val="99"/>
    <w:rsid w:val="0001177C"/>
    <w:rPr>
      <w:rFonts w:asciiTheme="minorHAnsi" w:hAnsiTheme="minorHAnsi"/>
      <w:sz w:val="19"/>
    </w:rPr>
  </w:style>
  <w:style w:type="paragraph" w:styleId="Footer">
    <w:name w:val="footer"/>
    <w:basedOn w:val="Normal"/>
    <w:link w:val="FooterChar"/>
    <w:uiPriority w:val="99"/>
    <w:unhideWhenUsed/>
    <w:rsid w:val="0001177C"/>
    <w:pPr>
      <w:tabs>
        <w:tab w:val="center" w:pos="4680"/>
        <w:tab w:val="right" w:pos="9360"/>
      </w:tabs>
      <w:spacing w:before="0" w:after="0"/>
    </w:pPr>
  </w:style>
  <w:style w:type="character" w:customStyle="1" w:styleId="FooterChar">
    <w:name w:val="Footer Char"/>
    <w:basedOn w:val="DefaultParagraphFont"/>
    <w:link w:val="Footer"/>
    <w:uiPriority w:val="99"/>
    <w:rsid w:val="0001177C"/>
    <w:rPr>
      <w:rFonts w:asciiTheme="minorHAnsi" w:hAnsiTheme="minorHAns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370\AppData\Roaming\Microsoft\Templates\Informal_meeting_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1127F0B6442BB920BD158BEE4C71C"/>
        <w:category>
          <w:name w:val="General"/>
          <w:gallery w:val="placeholder"/>
        </w:category>
        <w:types>
          <w:type w:val="bbPlcHdr"/>
        </w:types>
        <w:behaviors>
          <w:behavior w:val="content"/>
        </w:behaviors>
        <w:guid w:val="{2C9EF47B-1327-4FE1-AE4B-414A60D36E4D}"/>
      </w:docPartPr>
      <w:docPartBody>
        <w:p w:rsidR="00A756A4" w:rsidRDefault="002E2813">
          <w:pPr>
            <w:pStyle w:val="12D1127F0B6442BB920BD158BEE4C71C"/>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E2813"/>
    <w:rsid w:val="002E2813"/>
    <w:rsid w:val="003D72C5"/>
    <w:rsid w:val="003F1109"/>
    <w:rsid w:val="00527352"/>
    <w:rsid w:val="005A1F01"/>
    <w:rsid w:val="008B6DF3"/>
    <w:rsid w:val="00A756A4"/>
    <w:rsid w:val="00C6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1127F0B6442BB920BD158BEE4C71C">
    <w:name w:val="12D1127F0B6442BB920BD158BEE4C71C"/>
    <w:rsid w:val="005A1F01"/>
  </w:style>
  <w:style w:type="paragraph" w:customStyle="1" w:styleId="4C25ED9487CB4B2A86C0AB469187AC84">
    <w:name w:val="4C25ED9487CB4B2A86C0AB469187AC84"/>
    <w:rsid w:val="005A1F01"/>
  </w:style>
  <w:style w:type="paragraph" w:customStyle="1" w:styleId="1B132F84517140D68861C65D2D1CE405">
    <w:name w:val="1B132F84517140D68861C65D2D1CE405"/>
    <w:rsid w:val="005A1F01"/>
  </w:style>
  <w:style w:type="paragraph" w:customStyle="1" w:styleId="1C6B4A952E9146A2A45C01B80F50A43A">
    <w:name w:val="1C6B4A952E9146A2A45C01B80F50A43A"/>
    <w:rsid w:val="005A1F01"/>
  </w:style>
  <w:style w:type="paragraph" w:customStyle="1" w:styleId="CECB3AFF351C48259119B705A1447424">
    <w:name w:val="CECB3AFF351C48259119B705A1447424"/>
    <w:rsid w:val="005A1F01"/>
  </w:style>
  <w:style w:type="paragraph" w:customStyle="1" w:styleId="33C00DBC733F4C4AB23D430D31F4AE44">
    <w:name w:val="33C00DBC733F4C4AB23D430D31F4AE44"/>
    <w:rsid w:val="005A1F01"/>
  </w:style>
  <w:style w:type="paragraph" w:customStyle="1" w:styleId="B65C2E542C2D489F9843600F90714977">
    <w:name w:val="B65C2E542C2D489F9843600F90714977"/>
    <w:rsid w:val="005A1F01"/>
  </w:style>
  <w:style w:type="paragraph" w:customStyle="1" w:styleId="05796113337B40449CFF3D0A3506886E">
    <w:name w:val="05796113337B40449CFF3D0A3506886E"/>
    <w:rsid w:val="005A1F01"/>
  </w:style>
  <w:style w:type="paragraph" w:customStyle="1" w:styleId="AFD595E2FD89434893E9587A49538F18">
    <w:name w:val="AFD595E2FD89434893E9587A49538F18"/>
    <w:rsid w:val="005A1F01"/>
  </w:style>
  <w:style w:type="paragraph" w:customStyle="1" w:styleId="26D39CEE11B94628B17FC585265C7011">
    <w:name w:val="26D39CEE11B94628B17FC585265C7011"/>
    <w:rsid w:val="005A1F01"/>
  </w:style>
  <w:style w:type="paragraph" w:customStyle="1" w:styleId="17458A31304F493D9AE2AC562244FA31">
    <w:name w:val="17458A31304F493D9AE2AC562244FA31"/>
    <w:rsid w:val="005A1F01"/>
  </w:style>
  <w:style w:type="paragraph" w:customStyle="1" w:styleId="B9603996D7474F0EA7D2C73C1F3A90B8">
    <w:name w:val="B9603996D7474F0EA7D2C73C1F3A90B8"/>
    <w:rsid w:val="005A1F01"/>
  </w:style>
  <w:style w:type="paragraph" w:customStyle="1" w:styleId="C4FF5A6D5ABF4E11907749050CCC7741">
    <w:name w:val="C4FF5A6D5ABF4E11907749050CCC7741"/>
    <w:rsid w:val="005A1F01"/>
  </w:style>
  <w:style w:type="paragraph" w:customStyle="1" w:styleId="5C387C9C9E9D4786B24560EAB81674F3">
    <w:name w:val="5C387C9C9E9D4786B24560EAB81674F3"/>
    <w:rsid w:val="005A1F01"/>
  </w:style>
  <w:style w:type="paragraph" w:customStyle="1" w:styleId="5B100AF8ABCE498E8582CF937B256F82">
    <w:name w:val="5B100AF8ABCE498E8582CF937B256F82"/>
    <w:rsid w:val="005A1F01"/>
  </w:style>
  <w:style w:type="paragraph" w:customStyle="1" w:styleId="C9C49EEF67DE46C089BF00B2B75404E4">
    <w:name w:val="C9C49EEF67DE46C089BF00B2B75404E4"/>
    <w:rsid w:val="005A1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77FD48C63FCE34187CC5B1AA25834E1" ma:contentTypeVersion="9" ma:contentTypeDescription="" ma:contentTypeScope="" ma:versionID="849355b9ba2ab0ab43adcfe4bc2fcd40">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3BC0197-998C-47BF-947D-0EF06D21FCA6}"/>
</file>

<file path=customXml/itemProps2.xml><?xml version="1.0" encoding="utf-8"?>
<ds:datastoreItem xmlns:ds="http://schemas.openxmlformats.org/officeDocument/2006/customXml" ds:itemID="{39F5EE0B-6856-44C4-AFCC-6AC085B11E5E}"/>
</file>

<file path=customXml/itemProps3.xml><?xml version="1.0" encoding="utf-8"?>
<ds:datastoreItem xmlns:ds="http://schemas.openxmlformats.org/officeDocument/2006/customXml" ds:itemID="{CDB5C0D4-E4AE-48FA-8EBF-FB83F5394648}"/>
</file>

<file path=docProps/app.xml><?xml version="1.0" encoding="utf-8"?>
<Properties xmlns="http://schemas.openxmlformats.org/officeDocument/2006/extended-properties" xmlns:vt="http://schemas.openxmlformats.org/officeDocument/2006/docPropsVTypes">
  <Template>Informal_meeting_minutes</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Microsoft Corporation</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adm370</dc:creator>
  <cp:lastModifiedBy>Porter, Danielle M (ASD-W)</cp:lastModifiedBy>
  <cp:revision>3</cp:revision>
  <cp:lastPrinted>2002-06-24T16:49:00Z</cp:lastPrinted>
  <dcterms:created xsi:type="dcterms:W3CDTF">2019-03-27T12:55:00Z</dcterms:created>
  <dcterms:modified xsi:type="dcterms:W3CDTF">2019-03-27T12:57:00Z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y fmtid="{D5CDD505-2E9C-101B-9397-08002B2CF9AE}" pid="3" name="ContentTypeId">
    <vt:lpwstr>0x010100F2A1E1E4D320C749A22EC3F91FD053D600377FD48C63FCE34187CC5B1AA25834E1</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