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5C" w:rsidRDefault="00B86E65" w:rsidP="00B86E65">
      <w:pPr>
        <w:jc w:val="center"/>
      </w:pPr>
      <w:r>
        <w:t>Montgomery Street School</w:t>
      </w:r>
    </w:p>
    <w:p w:rsidR="00B86E65" w:rsidRPr="00255D5D" w:rsidRDefault="00B86E65" w:rsidP="00B86E65">
      <w:pPr>
        <w:jc w:val="center"/>
        <w:rPr>
          <w:rFonts w:ascii="Bodoni MT Black" w:hAnsi="Bodoni MT Black"/>
          <w:b/>
          <w:color w:val="FF0000"/>
          <w:sz w:val="40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55D5D">
        <w:rPr>
          <w:rFonts w:ascii="Bodoni MT Black" w:hAnsi="Bodoni MT Black"/>
          <w:b/>
          <w:color w:val="FF0000"/>
          <w:sz w:val="40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ANNUAL CHRISTMAS SHOPPING EVENT</w:t>
      </w:r>
    </w:p>
    <w:p w:rsidR="00B86E65" w:rsidRDefault="00B86E65" w:rsidP="00B86E65">
      <w:pPr>
        <w:jc w:val="center"/>
        <w:rPr>
          <w:rFonts w:ascii="Bodoni MT Black" w:hAnsi="Bodoni MT Black"/>
          <w:b/>
          <w:color w:val="000000" w:themeColor="text1"/>
          <w:sz w:val="40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86E65" w:rsidRDefault="00B86E65" w:rsidP="00B86E65">
      <w:pPr>
        <w:rPr>
          <w:rFonts w:ascii="Arial Rounded MT Bold" w:hAnsi="Arial Rounded MT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5D5D">
        <w:rPr>
          <w:rFonts w:ascii="Arial Rounded MT Bold" w:hAnsi="Arial Rounded MT Bold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WHEN:</w:t>
      </w:r>
      <w:r w:rsidRPr="00B86E65">
        <w:rPr>
          <w:rFonts w:ascii="Arial Rounded MT Bold" w:hAnsi="Arial Rounded MT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 Rounded MT Bold" w:hAnsi="Arial Rounded MT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94FE0">
        <w:rPr>
          <w:rFonts w:ascii="Arial Rounded MT Bold" w:hAnsi="Arial Rounded MT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Thursday</w:t>
      </w:r>
      <w:r>
        <w:rPr>
          <w:rFonts w:ascii="Arial Rounded MT Bold" w:hAnsi="Arial Rounded MT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December 19</w:t>
      </w:r>
      <w:r w:rsidRPr="00B86E65">
        <w:rPr>
          <w:rFonts w:ascii="Arial Rounded MT Bold" w:hAnsi="Arial Rounded MT Bold"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</w:p>
    <w:p w:rsidR="00B86E65" w:rsidRDefault="00B86E65" w:rsidP="00B86E65">
      <w:pPr>
        <w:rPr>
          <w:rFonts w:ascii="Arial Rounded MT Bold" w:hAnsi="Arial Rounded MT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5D5D">
        <w:rPr>
          <w:rFonts w:ascii="Arial Rounded MT Bold" w:hAnsi="Arial Rounded MT Bold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WHERE:</w:t>
      </w:r>
      <w:r>
        <w:rPr>
          <w:rFonts w:ascii="Arial Rounded MT Bold" w:hAnsi="Arial Rounded MT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School Gym</w:t>
      </w:r>
    </w:p>
    <w:p w:rsidR="00B86E65" w:rsidRDefault="00B86E65" w:rsidP="00B86E65">
      <w:pPr>
        <w:rPr>
          <w:rFonts w:ascii="Arial Rounded MT Bold" w:hAnsi="Arial Rounded MT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5D5D">
        <w:rPr>
          <w:rFonts w:ascii="Arial Rounded MT Bold" w:hAnsi="Arial Rounded MT Bold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TIME:</w:t>
      </w:r>
      <w:r w:rsidRPr="00255D5D">
        <w:rPr>
          <w:rFonts w:ascii="Arial Rounded MT Bold" w:hAnsi="Arial Rounded MT Bold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 Rounded MT Bold" w:hAnsi="Arial Rounded MT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8:30 – 12:00 NOON</w:t>
      </w:r>
    </w:p>
    <w:p w:rsidR="00B86E65" w:rsidRDefault="00B86E65" w:rsidP="00B86E65">
      <w:pPr>
        <w:rPr>
          <w:rFonts w:ascii="Arial Rounded MT Bold" w:hAnsi="Arial Rounded MT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5D5D">
        <w:rPr>
          <w:rFonts w:ascii="Arial Rounded MT Bold" w:hAnsi="Arial Rounded MT Bold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COST:</w:t>
      </w:r>
      <w:r w:rsidRPr="00255D5D">
        <w:rPr>
          <w:rFonts w:ascii="Arial Rounded MT Bold" w:hAnsi="Arial Rounded MT Bold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 Rounded MT Bold" w:hAnsi="Arial Rounded MT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$1.00 each item. </w:t>
      </w:r>
      <w:r w:rsidRPr="00B86E65">
        <w:rPr>
          <w:rFonts w:ascii="Arial Rounded MT Bold" w:hAnsi="Arial Rounded MT Bold"/>
          <w:i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Students can purchase 2 items.</w:t>
      </w:r>
    </w:p>
    <w:p w:rsidR="00B86E65" w:rsidRPr="00255D5D" w:rsidRDefault="00255D5D" w:rsidP="00B86E65">
      <w:pPr>
        <w:rPr>
          <w:rFonts w:ascii="DejaVu Sans" w:hAnsi="DejaVu Sans" w:cs="DejaVu San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Rounded MT Bold" w:hAnsi="Arial Rounded MT Bold"/>
          <w:noProof/>
          <w:color w:val="000000" w:themeColor="text1"/>
          <w:sz w:val="28"/>
          <w:szCs w:val="28"/>
        </w:rPr>
        <w:drawing>
          <wp:inline distT="0" distB="0" distL="0" distR="0">
            <wp:extent cx="5943600" cy="733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ristmas-Lights-PNG-Clipart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E65" w:rsidRPr="00255D5D">
        <w:rPr>
          <w:rFonts w:ascii="DejaVu Sans" w:hAnsi="DejaVu Sans" w:cs="DejaVu San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How it works:</w:t>
      </w:r>
    </w:p>
    <w:p w:rsidR="00B86E65" w:rsidRPr="00255D5D" w:rsidRDefault="00B94FE0" w:rsidP="00B86E65">
      <w:pPr>
        <w:rPr>
          <w:rFonts w:ascii="DejaVu Sans" w:hAnsi="DejaVu Sans" w:cs="DejaVu Sans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DejaVu Sans" w:hAnsi="DejaVu Sans" w:cs="DejaVu Sans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Students bring in one n</w:t>
      </w:r>
      <w:r w:rsidR="00B86E65" w:rsidRPr="00255D5D">
        <w:rPr>
          <w:rFonts w:ascii="DejaVu Sans" w:hAnsi="DejaVu Sans" w:cs="DejaVu Sans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ew or gently used item by </w:t>
      </w:r>
      <w:r w:rsidR="00B86E65" w:rsidRPr="00255D5D">
        <w:rPr>
          <w:rFonts w:ascii="DejaVu Sans" w:hAnsi="DejaVu Sans" w:cs="DejaVu Sans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Monday Dec. 17</w:t>
      </w:r>
      <w:r w:rsidR="00B86E65" w:rsidRPr="00255D5D">
        <w:rPr>
          <w:rFonts w:ascii="DejaVu Sans" w:hAnsi="DejaVu Sans" w:cs="DejaVu Sans"/>
          <w:color w:val="000000" w:themeColor="text1"/>
          <w:sz w:val="24"/>
          <w:szCs w:val="28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B86E65" w:rsidRPr="00255D5D">
        <w:rPr>
          <w:rFonts w:ascii="DejaVu Sans" w:hAnsi="DejaVu Sans" w:cs="DejaVu Sans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B86E65" w:rsidRPr="00255D5D" w:rsidRDefault="00B86E65" w:rsidP="00B86E65">
      <w:pPr>
        <w:rPr>
          <w:rFonts w:ascii="DejaVu Sans" w:hAnsi="DejaVu Sans" w:cs="DejaVu Sans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5D5D">
        <w:rPr>
          <w:rFonts w:ascii="DejaVu Sans" w:hAnsi="DejaVu Sans" w:cs="DejaVu Sans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Students can shop on </w:t>
      </w:r>
      <w:r w:rsidR="00B94FE0">
        <w:rPr>
          <w:rFonts w:ascii="DejaVu Sans" w:hAnsi="DejaVu Sans" w:cs="DejaVu Sans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Thursday</w:t>
      </w:r>
      <w:r w:rsidRPr="00255D5D">
        <w:rPr>
          <w:rFonts w:ascii="DejaVu Sans" w:hAnsi="DejaVu Sans" w:cs="DejaVu Sans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Dec. 19</w:t>
      </w:r>
      <w:r w:rsidRPr="00255D5D">
        <w:rPr>
          <w:rFonts w:ascii="DejaVu Sans" w:hAnsi="DejaVu Sans" w:cs="DejaVu Sans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between 8:30 to noon.</w:t>
      </w:r>
    </w:p>
    <w:p w:rsidR="00B86E65" w:rsidRPr="00255D5D" w:rsidRDefault="00B86E65" w:rsidP="00B86E65">
      <w:pPr>
        <w:rPr>
          <w:rFonts w:ascii="DejaVu Sans" w:hAnsi="DejaVu Sans" w:cs="DejaVu Sans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5D5D">
        <w:rPr>
          <w:rFonts w:ascii="DejaVu Sans" w:hAnsi="DejaVu Sans" w:cs="DejaVu Sans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Students can purchase an item for </w:t>
      </w:r>
      <w:r w:rsidRPr="00255D5D">
        <w:rPr>
          <w:rFonts w:ascii="DejaVu Sans" w:hAnsi="DejaVu Sans" w:cs="DejaVu Sans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$1.00 each</w:t>
      </w:r>
      <w:r w:rsidRPr="00255D5D">
        <w:rPr>
          <w:rFonts w:ascii="DejaVu Sans" w:hAnsi="DejaVu Sans" w:cs="DejaVu Sans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They can purchase only 2 items.</w:t>
      </w:r>
    </w:p>
    <w:p w:rsidR="00B86E65" w:rsidRPr="00255D5D" w:rsidRDefault="00B86E65" w:rsidP="00B86E65">
      <w:pPr>
        <w:rPr>
          <w:rFonts w:ascii="DejaVu Sans" w:hAnsi="DejaVu Sans" w:cs="DejaVu Sans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5D5D">
        <w:rPr>
          <w:rFonts w:ascii="DejaVu Sans" w:hAnsi="DejaVu Sans" w:cs="DejaVu Sans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gifts the students purchase will be wrapped in Christmas wrap for them.</w:t>
      </w:r>
    </w:p>
    <w:p w:rsidR="00B86E65" w:rsidRPr="00255D5D" w:rsidRDefault="00B86E65" w:rsidP="00B86E65">
      <w:pPr>
        <w:rPr>
          <w:rFonts w:ascii="DejaVu Sans" w:hAnsi="DejaVu Sans" w:cs="DejaVu Sans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5D5D">
        <w:rPr>
          <w:rFonts w:ascii="DejaVu Sans" w:hAnsi="DejaVu Sans" w:cs="DejaVu Sans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will need volunteers to wrap the gifts the gifts the morning of the student shopping as well as organizing the gifts on tables the day before.</w:t>
      </w:r>
      <w:r w:rsidR="00255D5D" w:rsidRPr="00255D5D">
        <w:rPr>
          <w:rFonts w:ascii="DejaVu Sans" w:hAnsi="DejaVu Sans" w:cs="DejaVu Sans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Please let </w:t>
      </w:r>
      <w:r w:rsidR="00B94FE0">
        <w:rPr>
          <w:rFonts w:ascii="DejaVu Sans" w:hAnsi="DejaVu Sans" w:cs="DejaVu Sans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office </w:t>
      </w:r>
      <w:proofErr w:type="gramStart"/>
      <w:r w:rsidR="00B94FE0">
        <w:rPr>
          <w:rFonts w:ascii="DejaVu Sans" w:hAnsi="DejaVu Sans" w:cs="DejaVu Sans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know </w:t>
      </w:r>
      <w:r w:rsidR="00255D5D" w:rsidRPr="00255D5D">
        <w:rPr>
          <w:rFonts w:ascii="DejaVu Sans" w:hAnsi="DejaVu Sans" w:cs="DejaVu Sans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if</w:t>
      </w:r>
      <w:proofErr w:type="gramEnd"/>
      <w:r w:rsidR="00255D5D" w:rsidRPr="00255D5D">
        <w:rPr>
          <w:rFonts w:ascii="DejaVu Sans" w:hAnsi="DejaVu Sans" w:cs="DejaVu Sans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 can volunteer </w:t>
      </w:r>
      <w:r w:rsidR="00B94FE0">
        <w:rPr>
          <w:rFonts w:ascii="DejaVu Sans" w:hAnsi="DejaVu Sans" w:cs="DejaVu Sans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 calling 4</w:t>
      </w:r>
      <w:r w:rsidR="00255D5D" w:rsidRPr="00255D5D">
        <w:rPr>
          <w:rFonts w:ascii="DejaVu Sans" w:hAnsi="DejaVu Sans" w:cs="DejaVu Sans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53-5433.</w:t>
      </w:r>
    </w:p>
    <w:p w:rsidR="00B86E65" w:rsidRPr="00255D5D" w:rsidRDefault="00255D5D" w:rsidP="00B86E65">
      <w:pPr>
        <w:rPr>
          <w:rFonts w:ascii="DejaVu Sans" w:hAnsi="DejaVu Sans" w:cs="DejaVu Sans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5D5D">
        <w:rPr>
          <w:rFonts w:ascii="DejaVu Sans" w:hAnsi="DejaVu Sans" w:cs="DejaVu Sans"/>
          <w:i/>
          <w:noProof/>
          <w:color w:val="000000" w:themeColor="text1"/>
          <w:sz w:val="24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34925</wp:posOffset>
            </wp:positionV>
            <wp:extent cx="666750" cy="499745"/>
            <wp:effectExtent l="0" t="0" r="0" b="0"/>
            <wp:wrapTight wrapText="bothSides">
              <wp:wrapPolygon edited="0">
                <wp:start x="12343" y="0"/>
                <wp:lineTo x="1234" y="4117"/>
                <wp:lineTo x="617" y="9057"/>
                <wp:lineTo x="4320" y="13997"/>
                <wp:lineTo x="10491" y="20584"/>
                <wp:lineTo x="13577" y="20584"/>
                <wp:lineTo x="15429" y="13997"/>
                <wp:lineTo x="17897" y="11527"/>
                <wp:lineTo x="18514" y="4117"/>
                <wp:lineTo x="17280" y="0"/>
                <wp:lineTo x="1234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nk-heart-outline-clipart-atexglat4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6E65" w:rsidRDefault="00B86E65" w:rsidP="00550147">
      <w:pPr>
        <w:jc w:val="center"/>
        <w:rPr>
          <w:rFonts w:ascii="DejaVu Sans" w:hAnsi="DejaVu Sans" w:cs="DejaVu Sans"/>
          <w:i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5D5D">
        <w:rPr>
          <w:rFonts w:ascii="DejaVu Sans" w:hAnsi="DejaVu Sans" w:cs="DejaVu Sans"/>
          <w:i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is such</w:t>
      </w:r>
      <w:r w:rsidR="000C11FE" w:rsidRPr="00255D5D">
        <w:rPr>
          <w:rFonts w:ascii="DejaVu Sans" w:hAnsi="DejaVu Sans" w:cs="DejaVu Sans"/>
          <w:i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great way for students to fee</w:t>
      </w:r>
      <w:r w:rsidR="00134DE5">
        <w:rPr>
          <w:rFonts w:ascii="DejaVu Sans" w:hAnsi="DejaVu Sans" w:cs="DejaVu Sans"/>
          <w:i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 like have shopp</w:t>
      </w:r>
      <w:r w:rsidRPr="00255D5D">
        <w:rPr>
          <w:rFonts w:ascii="DejaVu Sans" w:hAnsi="DejaVu Sans" w:cs="DejaVu Sans"/>
          <w:i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 for a special Christmas gift for their parents.</w:t>
      </w:r>
    </w:p>
    <w:p w:rsidR="00255D5D" w:rsidRDefault="00255D5D" w:rsidP="00550147">
      <w:pPr>
        <w:jc w:val="center"/>
        <w:rPr>
          <w:rFonts w:ascii="DejaVu Sans" w:hAnsi="DejaVu Sans" w:cs="DejaVu Sans"/>
          <w:i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8890</wp:posOffset>
            </wp:positionV>
            <wp:extent cx="1181100" cy="783463"/>
            <wp:effectExtent l="0" t="0" r="0" b="0"/>
            <wp:wrapTight wrapText="bothSides">
              <wp:wrapPolygon edited="0">
                <wp:start x="0" y="0"/>
                <wp:lineTo x="0" y="21022"/>
                <wp:lineTo x="21252" y="21022"/>
                <wp:lineTo x="21252" y="0"/>
                <wp:lineTo x="0" y="0"/>
              </wp:wrapPolygon>
            </wp:wrapTight>
            <wp:docPr id="3" name="Picture 3" descr="Image result for Christmas Box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ristmas Box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8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5D5D" w:rsidRPr="00255D5D" w:rsidRDefault="00255D5D" w:rsidP="00550147">
      <w:pPr>
        <w:jc w:val="center"/>
        <w:rPr>
          <w:rFonts w:ascii="DejaVu Sans" w:hAnsi="DejaVu Sans" w:cs="DejaVu Sans"/>
          <w:i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5D5D" w:rsidRPr="00255D5D" w:rsidRDefault="00255D5D" w:rsidP="00550147">
      <w:pPr>
        <w:jc w:val="center"/>
        <w:rPr>
          <w:rFonts w:ascii="DejaVu Sans" w:hAnsi="DejaVu Sans" w:cs="DejaVu Sans"/>
          <w:i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86E65" w:rsidRPr="00255D5D" w:rsidRDefault="00255D5D" w:rsidP="00550147">
      <w:pPr>
        <w:jc w:val="center"/>
        <w:rPr>
          <w:rFonts w:ascii="Arial Rounded MT Bold" w:hAnsi="Arial Rounded MT Bold"/>
          <w:i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5D5D">
        <w:rPr>
          <w:rFonts w:ascii="Arial Rounded MT Bold" w:hAnsi="Arial Rounded MT Bold"/>
          <w:i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would love to have some donations of wrapping paper / ribbons, etc.</w:t>
      </w:r>
      <w:bookmarkStart w:id="0" w:name="_GoBack"/>
      <w:bookmarkEnd w:id="0"/>
    </w:p>
    <w:sectPr w:rsidR="00B86E65" w:rsidRPr="00255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65"/>
    <w:rsid w:val="000C11FE"/>
    <w:rsid w:val="00134DE5"/>
    <w:rsid w:val="00255D5D"/>
    <w:rsid w:val="004512CB"/>
    <w:rsid w:val="00550147"/>
    <w:rsid w:val="00AF375C"/>
    <w:rsid w:val="00B86E65"/>
    <w:rsid w:val="00B9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D1CAD"/>
  <w15:chartTrackingRefBased/>
  <w15:docId w15:val="{E3B421B8-C33F-44E8-B52F-3E50EAF6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D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images/search?view=detailV2&amp;ccid=%2bV1afK1Q&amp;id=8FEC205CFD5B0B494E4F0F6550599736126BC488&amp;thid=OIP.-V1afK1QAWbhdfBBGN5xCwHaE7&amp;mediaurl=https://tianyagiftboxes.files.wordpress.com/2015/03/fc17e-christmas-gift-boxes-h3iatag4.jpg&amp;exph=933&amp;expw=1400&amp;q=Christmas+Box&amp;simid=608039648152128317&amp;selectedIndex=1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0A193F057BF1C4BA206E704089A4805" ma:contentTypeVersion="9" ma:contentTypeDescription="" ma:contentTypeScope="" ma:versionID="7aac4eab9e8f6a9254f8936ac0a1e0aa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Form xmlns="1e050540-abf7-4cd0-9094-0488f67136b7">No</DocumentForm>
    <DocumentCategories xmlns="1e050540-abf7-4cd0-9094-0488f67136b7">Parent Information</DocumentCategories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7F7EE6-A427-499C-BCB3-1765A2C44437}"/>
</file>

<file path=customXml/itemProps2.xml><?xml version="1.0" encoding="utf-8"?>
<ds:datastoreItem xmlns:ds="http://schemas.openxmlformats.org/officeDocument/2006/customXml" ds:itemID="{F7331EAA-23EA-4EE0-B0C9-B75DA9F80F7A}"/>
</file>

<file path=customXml/itemProps3.xml><?xml version="1.0" encoding="utf-8"?>
<ds:datastoreItem xmlns:ds="http://schemas.openxmlformats.org/officeDocument/2006/customXml" ds:itemID="{91049616-CE36-4CA8-8804-62FBA2F371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Gilchrist, Sandra (ASD-W)</dc:creator>
  <cp:keywords/>
  <dc:description/>
  <cp:lastModifiedBy>Gilchrist, Sandra (ASD-W)</cp:lastModifiedBy>
  <cp:revision>7</cp:revision>
  <dcterms:created xsi:type="dcterms:W3CDTF">2018-11-28T14:04:00Z</dcterms:created>
  <dcterms:modified xsi:type="dcterms:W3CDTF">2019-11-28T18:54:00Z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0x010100F2A1E1E4D320C749A22EC3F91FD053D600E0A193F057BF1C4BA206E704089A4805</vt:lpwstr>
  </property>
</Properties>
</file>