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64" w:rsidRPr="00B70A5A" w:rsidRDefault="004E3620">
      <w:pPr>
        <w:rPr>
          <w:rFonts w:ascii="Helvetica" w:hAnsi="Helvetica"/>
          <w:b/>
          <w:sz w:val="20"/>
          <w:szCs w:val="20"/>
        </w:rPr>
      </w:pPr>
      <w:bookmarkStart w:id="0" w:name="_GoBack"/>
      <w:bookmarkEnd w:id="0"/>
      <w:r w:rsidRPr="00B70A5A">
        <w:rPr>
          <w:rFonts w:ascii="Helvetica" w:hAnsi="Helvetica"/>
          <w:b/>
          <w:sz w:val="20"/>
          <w:szCs w:val="20"/>
        </w:rPr>
        <w:t xml:space="preserve">                           </w:t>
      </w:r>
      <w:r w:rsidR="00104664" w:rsidRPr="00B70A5A">
        <w:rPr>
          <w:rFonts w:ascii="Helvetica" w:hAnsi="Helvetica"/>
          <w:b/>
          <w:sz w:val="20"/>
          <w:szCs w:val="20"/>
        </w:rPr>
        <w:t>Keeping Children Smoke-Free</w:t>
      </w:r>
    </w:p>
    <w:p w:rsidR="00104664" w:rsidRPr="00B70A5A" w:rsidRDefault="00104664">
      <w:pPr>
        <w:rPr>
          <w:rFonts w:ascii="Helvetica" w:hAnsi="Helvetica"/>
          <w:sz w:val="20"/>
          <w:szCs w:val="20"/>
        </w:rPr>
      </w:pPr>
    </w:p>
    <w:p w:rsidR="00FE6D71" w:rsidRPr="00B70A5A" w:rsidRDefault="003B2E35">
      <w:p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 xml:space="preserve"> </w:t>
      </w:r>
      <w:r w:rsidR="00104664" w:rsidRPr="00B70A5A">
        <w:rPr>
          <w:rFonts w:ascii="Helvetica" w:hAnsi="Helvetica"/>
          <w:sz w:val="20"/>
          <w:szCs w:val="20"/>
        </w:rPr>
        <w:t xml:space="preserve">January is Tobacco Reduction Month, </w:t>
      </w:r>
      <w:r w:rsidRPr="00B70A5A">
        <w:rPr>
          <w:rFonts w:ascii="Helvetica" w:hAnsi="Helvetica"/>
          <w:sz w:val="20"/>
          <w:szCs w:val="20"/>
        </w:rPr>
        <w:t xml:space="preserve">and </w:t>
      </w:r>
      <w:r w:rsidR="00104664" w:rsidRPr="00B70A5A">
        <w:rPr>
          <w:rFonts w:ascii="Helvetica" w:hAnsi="Helvetica"/>
          <w:sz w:val="20"/>
          <w:szCs w:val="20"/>
        </w:rPr>
        <w:t>this is a good time to think about how to keep your child</w:t>
      </w:r>
      <w:r w:rsidR="009B29D8" w:rsidRPr="00B70A5A">
        <w:rPr>
          <w:rFonts w:ascii="Helvetica" w:hAnsi="Helvetica"/>
          <w:sz w:val="20"/>
          <w:szCs w:val="20"/>
        </w:rPr>
        <w:t>’s environment smoke free</w:t>
      </w:r>
    </w:p>
    <w:p w:rsidR="00104664" w:rsidRPr="00B70A5A" w:rsidRDefault="00104664">
      <w:pPr>
        <w:rPr>
          <w:rFonts w:ascii="Helvetica" w:hAnsi="Helvetica"/>
          <w:sz w:val="20"/>
          <w:szCs w:val="20"/>
        </w:rPr>
      </w:pPr>
    </w:p>
    <w:p w:rsidR="00104664" w:rsidRPr="00B70A5A" w:rsidRDefault="00AA7270">
      <w:pPr>
        <w:rPr>
          <w:rFonts w:ascii="Helvetica" w:hAnsi="Helvetica"/>
          <w:b/>
          <w:sz w:val="20"/>
          <w:szCs w:val="20"/>
        </w:rPr>
      </w:pPr>
      <w:r w:rsidRPr="00B70A5A">
        <w:rPr>
          <w:rFonts w:ascii="Helvetica" w:hAnsi="Helvetica"/>
          <w:b/>
          <w:sz w:val="20"/>
          <w:szCs w:val="20"/>
        </w:rPr>
        <w:t>Tobacco F</w:t>
      </w:r>
      <w:r w:rsidR="00104664" w:rsidRPr="00B70A5A">
        <w:rPr>
          <w:rFonts w:ascii="Helvetica" w:hAnsi="Helvetica"/>
          <w:b/>
          <w:sz w:val="20"/>
          <w:szCs w:val="20"/>
        </w:rPr>
        <w:t>acts:</w:t>
      </w:r>
    </w:p>
    <w:p w:rsidR="00104664" w:rsidRPr="00B70A5A" w:rsidRDefault="00104664" w:rsidP="00104664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Tobacco smoke contains over 4000 chemicals including at least 70 which are carcinogenic or cause cancer</w:t>
      </w:r>
      <w:r w:rsidR="004453EC" w:rsidRPr="00B70A5A">
        <w:rPr>
          <w:rFonts w:ascii="Helvetica" w:hAnsi="Helvetica"/>
          <w:sz w:val="20"/>
          <w:szCs w:val="20"/>
        </w:rPr>
        <w:t>.</w:t>
      </w:r>
    </w:p>
    <w:p w:rsidR="00104664" w:rsidRPr="00B70A5A" w:rsidRDefault="00104664" w:rsidP="00104664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The top 6 toxins which are released when a tobacco product is burned are: tar, nicotine, carbon monoxide, formaldehyde, hydrogen cyanide and benzene.</w:t>
      </w:r>
    </w:p>
    <w:p w:rsidR="00104664" w:rsidRPr="00B70A5A" w:rsidRDefault="00104664" w:rsidP="00104664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Be</w:t>
      </w:r>
      <w:r w:rsidR="009B29D8" w:rsidRPr="00B70A5A">
        <w:rPr>
          <w:rFonts w:ascii="Helvetica" w:hAnsi="Helvetica"/>
          <w:sz w:val="20"/>
          <w:szCs w:val="20"/>
        </w:rPr>
        <w:t>sides cancer, smoking is responsible for</w:t>
      </w:r>
      <w:r w:rsidRPr="00B70A5A">
        <w:rPr>
          <w:rFonts w:ascii="Helvetica" w:hAnsi="Helvetica"/>
          <w:sz w:val="20"/>
          <w:szCs w:val="20"/>
        </w:rPr>
        <w:t xml:space="preserve"> many other</w:t>
      </w:r>
      <w:r w:rsidR="009B29D8" w:rsidRPr="00B70A5A">
        <w:rPr>
          <w:rFonts w:ascii="Helvetica" w:hAnsi="Helvetica"/>
          <w:sz w:val="20"/>
          <w:szCs w:val="20"/>
        </w:rPr>
        <w:t xml:space="preserve"> diseases</w:t>
      </w:r>
    </w:p>
    <w:p w:rsidR="004453EC" w:rsidRPr="00B70A5A" w:rsidRDefault="004453EC" w:rsidP="00104664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Because children breathe faster than adults, they are particularly sensitive to second hand smoke. Asthma rates are much higher in child</w:t>
      </w:r>
      <w:r w:rsidR="009B29D8" w:rsidRPr="00B70A5A">
        <w:rPr>
          <w:rFonts w:ascii="Helvetica" w:hAnsi="Helvetica"/>
          <w:sz w:val="20"/>
          <w:szCs w:val="20"/>
        </w:rPr>
        <w:t>ren whose parents smoke, and</w:t>
      </w:r>
      <w:r w:rsidRPr="00B70A5A">
        <w:rPr>
          <w:rFonts w:ascii="Helvetica" w:hAnsi="Helvetica"/>
          <w:sz w:val="20"/>
          <w:szCs w:val="20"/>
        </w:rPr>
        <w:t xml:space="preserve"> children are more likely to develop ear infections</w:t>
      </w:r>
      <w:r w:rsidR="009B29D8" w:rsidRPr="00B70A5A">
        <w:rPr>
          <w:rFonts w:ascii="Helvetica" w:hAnsi="Helvetica"/>
          <w:sz w:val="20"/>
          <w:szCs w:val="20"/>
        </w:rPr>
        <w:t xml:space="preserve"> </w:t>
      </w:r>
      <w:r w:rsidR="005D664E" w:rsidRPr="00B70A5A">
        <w:rPr>
          <w:rFonts w:ascii="Helvetica" w:hAnsi="Helvetica"/>
          <w:sz w:val="20"/>
          <w:szCs w:val="20"/>
        </w:rPr>
        <w:t>if exposed to second hand smoke.</w:t>
      </w:r>
    </w:p>
    <w:p w:rsidR="005D664E" w:rsidRPr="00B70A5A" w:rsidRDefault="005D664E" w:rsidP="00104664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 xml:space="preserve">E-cigarettes </w:t>
      </w:r>
      <w:r w:rsidR="003B2E35" w:rsidRPr="00B70A5A">
        <w:rPr>
          <w:rFonts w:ascii="Helvetica" w:hAnsi="Helvetica"/>
          <w:sz w:val="20"/>
          <w:szCs w:val="20"/>
        </w:rPr>
        <w:t xml:space="preserve">or vaping is </w:t>
      </w:r>
      <w:r w:rsidRPr="00B70A5A">
        <w:rPr>
          <w:rFonts w:ascii="Helvetica" w:hAnsi="Helvetica"/>
          <w:sz w:val="20"/>
          <w:szCs w:val="20"/>
        </w:rPr>
        <w:t xml:space="preserve">not recommended by Health Canada because of possible health risks, nicotine poisoning and addiction. </w:t>
      </w:r>
      <w:r w:rsidR="003B2E35" w:rsidRPr="00B70A5A">
        <w:rPr>
          <w:rFonts w:ascii="Helvetica" w:hAnsi="Helvetica"/>
          <w:sz w:val="20"/>
          <w:szCs w:val="20"/>
        </w:rPr>
        <w:t xml:space="preserve"> Nicotine free or </w:t>
      </w:r>
      <w:proofErr w:type="spellStart"/>
      <w:r w:rsidR="00ED16F4" w:rsidRPr="00B70A5A">
        <w:rPr>
          <w:rFonts w:ascii="Helvetica" w:hAnsi="Helvetica"/>
          <w:sz w:val="20"/>
          <w:szCs w:val="20"/>
        </w:rPr>
        <w:t>flavoured</w:t>
      </w:r>
      <w:proofErr w:type="spellEnd"/>
      <w:r w:rsidR="00ED16F4" w:rsidRPr="00B70A5A">
        <w:rPr>
          <w:rFonts w:ascii="Helvetica" w:hAnsi="Helvetica"/>
          <w:sz w:val="20"/>
          <w:szCs w:val="20"/>
        </w:rPr>
        <w:t xml:space="preserve"> </w:t>
      </w:r>
      <w:proofErr w:type="spellStart"/>
      <w:r w:rsidR="00ED16F4" w:rsidRPr="00B70A5A">
        <w:rPr>
          <w:rFonts w:ascii="Helvetica" w:hAnsi="Helvetica"/>
          <w:sz w:val="20"/>
          <w:szCs w:val="20"/>
        </w:rPr>
        <w:t>vaping</w:t>
      </w:r>
      <w:proofErr w:type="spellEnd"/>
      <w:r w:rsidR="003B2E35" w:rsidRPr="00B70A5A">
        <w:rPr>
          <w:rFonts w:ascii="Helvetica" w:hAnsi="Helvetica"/>
          <w:sz w:val="20"/>
          <w:szCs w:val="20"/>
        </w:rPr>
        <w:t xml:space="preserve"> products are </w:t>
      </w:r>
      <w:r w:rsidR="00ED16F4" w:rsidRPr="00B70A5A">
        <w:rPr>
          <w:rFonts w:ascii="Helvetica" w:hAnsi="Helvetica"/>
          <w:sz w:val="20"/>
          <w:szCs w:val="20"/>
        </w:rPr>
        <w:t>also not</w:t>
      </w:r>
      <w:r w:rsidR="003B2E35" w:rsidRPr="00B70A5A">
        <w:rPr>
          <w:rFonts w:ascii="Helvetica" w:hAnsi="Helvetica"/>
          <w:sz w:val="20"/>
          <w:szCs w:val="20"/>
        </w:rPr>
        <w:t xml:space="preserve"> recommended.  </w:t>
      </w:r>
    </w:p>
    <w:p w:rsidR="009B29D8" w:rsidRPr="00B70A5A" w:rsidRDefault="00AA7270" w:rsidP="009B29D8">
      <w:pPr>
        <w:rPr>
          <w:rFonts w:ascii="Helvetica" w:hAnsi="Helvetica"/>
          <w:b/>
          <w:sz w:val="20"/>
          <w:szCs w:val="20"/>
        </w:rPr>
      </w:pPr>
      <w:r w:rsidRPr="00B70A5A">
        <w:rPr>
          <w:rFonts w:ascii="Helvetica" w:hAnsi="Helvetica"/>
          <w:b/>
          <w:sz w:val="20"/>
          <w:szCs w:val="20"/>
        </w:rPr>
        <w:t>Tips for Talking to C</w:t>
      </w:r>
      <w:r w:rsidR="009B29D8" w:rsidRPr="00B70A5A">
        <w:rPr>
          <w:rFonts w:ascii="Helvetica" w:hAnsi="Helvetica"/>
          <w:b/>
          <w:sz w:val="20"/>
          <w:szCs w:val="20"/>
        </w:rPr>
        <w:t>hildren:</w:t>
      </w:r>
    </w:p>
    <w:p w:rsidR="009B29D8" w:rsidRPr="00B70A5A" w:rsidRDefault="009B29D8" w:rsidP="009B29D8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Take advantage of opportunities to let your child know about the harmful effects of tobacco.</w:t>
      </w:r>
    </w:p>
    <w:p w:rsidR="003B2E35" w:rsidRPr="00B70A5A" w:rsidRDefault="003B2E35" w:rsidP="009B29D8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If your children are involved in sports, remind them that remaining smoke free will help their performance in physical activity.</w:t>
      </w:r>
    </w:p>
    <w:p w:rsidR="009B29D8" w:rsidRPr="00B70A5A" w:rsidRDefault="009B29D8" w:rsidP="009B29D8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Talk to your child about peer pre</w:t>
      </w:r>
      <w:r w:rsidR="003B2E35" w:rsidRPr="00B70A5A">
        <w:rPr>
          <w:rFonts w:ascii="Helvetica" w:hAnsi="Helvetica"/>
          <w:sz w:val="20"/>
          <w:szCs w:val="20"/>
        </w:rPr>
        <w:t>ssure and practice how to refuse smoking or vaping.</w:t>
      </w:r>
    </w:p>
    <w:p w:rsidR="009B29D8" w:rsidRPr="00B70A5A" w:rsidRDefault="00AA7270" w:rsidP="009B29D8">
      <w:pPr>
        <w:rPr>
          <w:rFonts w:ascii="Helvetica" w:hAnsi="Helvetica"/>
          <w:b/>
          <w:sz w:val="20"/>
          <w:szCs w:val="20"/>
        </w:rPr>
      </w:pPr>
      <w:r w:rsidRPr="00B70A5A">
        <w:rPr>
          <w:rFonts w:ascii="Helvetica" w:hAnsi="Helvetica"/>
          <w:b/>
          <w:sz w:val="20"/>
          <w:szCs w:val="20"/>
        </w:rPr>
        <w:t>What E</w:t>
      </w:r>
      <w:r w:rsidR="009B29D8" w:rsidRPr="00B70A5A">
        <w:rPr>
          <w:rFonts w:ascii="Helvetica" w:hAnsi="Helvetica"/>
          <w:b/>
          <w:sz w:val="20"/>
          <w:szCs w:val="20"/>
        </w:rPr>
        <w:t>lse You Can Do:</w:t>
      </w:r>
    </w:p>
    <w:p w:rsidR="009B29D8" w:rsidRPr="00B70A5A" w:rsidRDefault="009B29D8" w:rsidP="009B29D8">
      <w:pPr>
        <w:pStyle w:val="ListParagraph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Quit Smoking, being a positive role model is important</w:t>
      </w:r>
    </w:p>
    <w:p w:rsidR="009B29D8" w:rsidRPr="00B70A5A" w:rsidRDefault="009B29D8" w:rsidP="009B29D8">
      <w:pPr>
        <w:pStyle w:val="ListParagraph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>Protect your child from second hand smoke</w:t>
      </w:r>
    </w:p>
    <w:p w:rsidR="00CD57D4" w:rsidRPr="00B70A5A" w:rsidRDefault="00CD57D4" w:rsidP="009B29D8">
      <w:pPr>
        <w:pStyle w:val="ListParagraph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70A5A">
        <w:rPr>
          <w:rFonts w:ascii="Helvetica" w:hAnsi="Helvetica"/>
          <w:sz w:val="20"/>
          <w:szCs w:val="20"/>
        </w:rPr>
        <w:t xml:space="preserve">Speak out and support smoke free spaces in our communities.  </w:t>
      </w:r>
    </w:p>
    <w:p w:rsidR="004453EC" w:rsidRPr="00B70A5A" w:rsidRDefault="004E3620" w:rsidP="004E3620">
      <w:pPr>
        <w:rPr>
          <w:rFonts w:ascii="Helvetica" w:hAnsi="Helvetica"/>
          <w:b/>
          <w:sz w:val="20"/>
          <w:szCs w:val="20"/>
        </w:rPr>
      </w:pPr>
      <w:r w:rsidRPr="00B70A5A">
        <w:rPr>
          <w:rFonts w:ascii="Helvetica" w:hAnsi="Helvetica"/>
          <w:b/>
          <w:sz w:val="20"/>
          <w:szCs w:val="20"/>
        </w:rPr>
        <w:t>Need Help?</w:t>
      </w:r>
      <w:r w:rsidRPr="00B70A5A">
        <w:rPr>
          <w:rFonts w:ascii="Helvetica" w:hAnsi="Helvetica"/>
          <w:sz w:val="20"/>
          <w:szCs w:val="20"/>
        </w:rPr>
        <w:t xml:space="preserve"> Go </w:t>
      </w:r>
      <w:r w:rsidR="00ED16F4" w:rsidRPr="00B70A5A">
        <w:rPr>
          <w:rFonts w:ascii="Helvetica" w:hAnsi="Helvetica"/>
          <w:sz w:val="20"/>
          <w:szCs w:val="20"/>
        </w:rPr>
        <w:t>to:</w:t>
      </w:r>
      <w:r w:rsidRPr="00B70A5A">
        <w:rPr>
          <w:rFonts w:ascii="Helvetica" w:hAnsi="Helvetica"/>
          <w:sz w:val="20"/>
          <w:szCs w:val="20"/>
        </w:rPr>
        <w:t xml:space="preserve"> </w:t>
      </w:r>
      <w:r w:rsidRPr="00B70A5A">
        <w:rPr>
          <w:rFonts w:ascii="Helvetica" w:hAnsi="Helvetica"/>
          <w:b/>
          <w:sz w:val="20"/>
          <w:szCs w:val="20"/>
        </w:rPr>
        <w:t>www.smokershelpline.ca</w:t>
      </w:r>
      <w:r w:rsidRPr="00B70A5A">
        <w:rPr>
          <w:rFonts w:ascii="Helvetica" w:hAnsi="Helvetica"/>
          <w:sz w:val="20"/>
          <w:szCs w:val="20"/>
        </w:rPr>
        <w:t xml:space="preserve"> or </w:t>
      </w:r>
      <w:r w:rsidR="00ED16F4" w:rsidRPr="00B70A5A">
        <w:rPr>
          <w:rFonts w:ascii="Helvetica" w:hAnsi="Helvetica"/>
          <w:sz w:val="20"/>
          <w:szCs w:val="20"/>
        </w:rPr>
        <w:t>call 1</w:t>
      </w:r>
      <w:r w:rsidRPr="00B70A5A">
        <w:rPr>
          <w:rFonts w:ascii="Helvetica" w:hAnsi="Helvetica"/>
          <w:b/>
          <w:sz w:val="20"/>
          <w:szCs w:val="20"/>
        </w:rPr>
        <w:t>-877-513-5333</w:t>
      </w:r>
    </w:p>
    <w:p w:rsidR="00C61130" w:rsidRDefault="00C61130" w:rsidP="004E3620">
      <w:pPr>
        <w:rPr>
          <w:rFonts w:ascii="Helvetica" w:hAnsi="Helvetica"/>
          <w:b/>
          <w:sz w:val="20"/>
          <w:szCs w:val="20"/>
        </w:rPr>
      </w:pPr>
    </w:p>
    <w:p w:rsidR="0031114A" w:rsidRPr="00B70A5A" w:rsidRDefault="00CD57D4" w:rsidP="004E3620">
      <w:pPr>
        <w:rPr>
          <w:rFonts w:ascii="Helvetica" w:hAnsi="Helvetica"/>
          <w:sz w:val="20"/>
          <w:szCs w:val="20"/>
        </w:rPr>
      </w:pPr>
      <w:r w:rsidRPr="00C61130">
        <w:rPr>
          <w:rFonts w:ascii="Helvetica" w:hAnsi="Helvetica"/>
          <w:b/>
          <w:sz w:val="20"/>
          <w:szCs w:val="20"/>
        </w:rPr>
        <w:t>Resources</w:t>
      </w:r>
      <w:r w:rsidRPr="00B70A5A">
        <w:rPr>
          <w:rFonts w:ascii="Helvetica" w:hAnsi="Helvetica"/>
          <w:sz w:val="20"/>
          <w:szCs w:val="20"/>
        </w:rPr>
        <w:t>:  NB a</w:t>
      </w:r>
      <w:r w:rsidR="00B112EF" w:rsidRPr="00B70A5A">
        <w:rPr>
          <w:rFonts w:ascii="Helvetica" w:hAnsi="Helvetica"/>
          <w:sz w:val="20"/>
          <w:szCs w:val="20"/>
        </w:rPr>
        <w:t>nti-</w:t>
      </w:r>
      <w:r w:rsidRPr="00B70A5A">
        <w:rPr>
          <w:rFonts w:ascii="Helvetica" w:hAnsi="Helvetica"/>
          <w:sz w:val="20"/>
          <w:szCs w:val="20"/>
        </w:rPr>
        <w:t>t</w:t>
      </w:r>
      <w:r w:rsidR="00B112EF" w:rsidRPr="00B70A5A">
        <w:rPr>
          <w:rFonts w:ascii="Helvetica" w:hAnsi="Helvetica"/>
          <w:sz w:val="20"/>
          <w:szCs w:val="20"/>
        </w:rPr>
        <w:t xml:space="preserve">obacco Coalition:    </w:t>
      </w:r>
      <w:hyperlink r:id="rId8" w:history="1">
        <w:r w:rsidR="0031114A" w:rsidRPr="00B70A5A">
          <w:rPr>
            <w:rStyle w:val="Hyperlink"/>
            <w:rFonts w:ascii="Helvetica" w:hAnsi="Helvetica"/>
            <w:sz w:val="20"/>
            <w:szCs w:val="20"/>
          </w:rPr>
          <w:t>http://www.nbatc.ca/en/</w:t>
        </w:r>
      </w:hyperlink>
    </w:p>
    <w:p w:rsidR="00B8796D" w:rsidRPr="00B70A5A" w:rsidRDefault="00C61130" w:rsidP="004E362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</w:t>
      </w:r>
      <w:r w:rsidR="00B112EF" w:rsidRPr="00B70A5A">
        <w:rPr>
          <w:rFonts w:ascii="Helvetica" w:hAnsi="Helvetica"/>
          <w:sz w:val="20"/>
          <w:szCs w:val="20"/>
        </w:rPr>
        <w:t xml:space="preserve">Health Canada:  </w:t>
      </w:r>
      <w:hyperlink r:id="rId9" w:history="1">
        <w:r w:rsidR="00B112EF" w:rsidRPr="00B70A5A">
          <w:rPr>
            <w:rStyle w:val="Hyperlink"/>
            <w:rFonts w:ascii="Helvetica" w:hAnsi="Helvetica"/>
            <w:sz w:val="20"/>
            <w:szCs w:val="20"/>
          </w:rPr>
          <w:t>https://www.canada.ca/en/health-canada/services/health-concerns/tobacco.html</w:t>
        </w:r>
      </w:hyperlink>
    </w:p>
    <w:p w:rsidR="00B112EF" w:rsidRPr="00B70A5A" w:rsidRDefault="00B112EF" w:rsidP="004E3620">
      <w:pPr>
        <w:rPr>
          <w:rFonts w:ascii="Helvetica" w:hAnsi="Helvetica"/>
          <w:sz w:val="20"/>
          <w:szCs w:val="20"/>
        </w:rPr>
      </w:pPr>
    </w:p>
    <w:p w:rsidR="00B01550" w:rsidRPr="00B70A5A" w:rsidRDefault="00B01550" w:rsidP="004E3620">
      <w:pPr>
        <w:rPr>
          <w:rFonts w:ascii="Helvetica" w:hAnsi="Helvetica"/>
          <w:sz w:val="20"/>
          <w:szCs w:val="20"/>
        </w:rPr>
      </w:pPr>
    </w:p>
    <w:sectPr w:rsidR="00B01550" w:rsidRPr="00B70A5A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B5" w:rsidRDefault="00AF1FB5" w:rsidP="00CD57D4">
      <w:r>
        <w:separator/>
      </w:r>
    </w:p>
  </w:endnote>
  <w:endnote w:type="continuationSeparator" w:id="0">
    <w:p w:rsidR="00AF1FB5" w:rsidRDefault="00AF1FB5" w:rsidP="00C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B5" w:rsidRDefault="00AF1FB5" w:rsidP="00CD57D4">
      <w:r>
        <w:separator/>
      </w:r>
    </w:p>
  </w:footnote>
  <w:footnote w:type="continuationSeparator" w:id="0">
    <w:p w:rsidR="00AF1FB5" w:rsidRDefault="00AF1FB5" w:rsidP="00CD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F1CA76A243E49B3B1B3BFFB4524523C"/>
      </w:placeholder>
      <w:temporary/>
      <w:showingPlcHdr/>
    </w:sdtPr>
    <w:sdtEndPr/>
    <w:sdtContent>
      <w:p w:rsidR="00CD57D4" w:rsidRDefault="00446376">
        <w:pPr>
          <w:pStyle w:val="Header"/>
        </w:pPr>
        <w:r>
          <w:t>Updated July 2017</w:t>
        </w:r>
      </w:p>
    </w:sdtContent>
  </w:sdt>
  <w:p w:rsidR="00CD57D4" w:rsidRDefault="00CD5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6B7"/>
    <w:multiLevelType w:val="hybridMultilevel"/>
    <w:tmpl w:val="90C0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325AF"/>
    <w:multiLevelType w:val="hybridMultilevel"/>
    <w:tmpl w:val="A4E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7C7B"/>
    <w:multiLevelType w:val="hybridMultilevel"/>
    <w:tmpl w:val="A81C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64"/>
    <w:rsid w:val="00104664"/>
    <w:rsid w:val="0023756F"/>
    <w:rsid w:val="0031114A"/>
    <w:rsid w:val="003B2E35"/>
    <w:rsid w:val="004453EC"/>
    <w:rsid w:val="00446376"/>
    <w:rsid w:val="004E3620"/>
    <w:rsid w:val="005D664E"/>
    <w:rsid w:val="009B29D8"/>
    <w:rsid w:val="00AA7270"/>
    <w:rsid w:val="00AF1FB5"/>
    <w:rsid w:val="00B01550"/>
    <w:rsid w:val="00B112EF"/>
    <w:rsid w:val="00B17F08"/>
    <w:rsid w:val="00B70A5A"/>
    <w:rsid w:val="00B8796D"/>
    <w:rsid w:val="00C61130"/>
    <w:rsid w:val="00CD57D4"/>
    <w:rsid w:val="00E26977"/>
    <w:rsid w:val="00ED16F4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64"/>
    <w:pPr>
      <w:ind w:left="720"/>
      <w:contextualSpacing/>
    </w:pPr>
  </w:style>
  <w:style w:type="character" w:styleId="Hyperlink">
    <w:name w:val="Hyperlink"/>
    <w:basedOn w:val="DefaultParagraphFont"/>
    <w:rsid w:val="004E36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015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CD5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D4"/>
    <w:rPr>
      <w:sz w:val="24"/>
      <w:szCs w:val="24"/>
    </w:rPr>
  </w:style>
  <w:style w:type="paragraph" w:styleId="Footer">
    <w:name w:val="footer"/>
    <w:basedOn w:val="Normal"/>
    <w:link w:val="FooterChar"/>
    <w:rsid w:val="00CD5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7D4"/>
    <w:rPr>
      <w:sz w:val="24"/>
      <w:szCs w:val="24"/>
    </w:rPr>
  </w:style>
  <w:style w:type="paragraph" w:styleId="BalloonText">
    <w:name w:val="Balloon Text"/>
    <w:basedOn w:val="Normal"/>
    <w:link w:val="BalloonTextChar"/>
    <w:rsid w:val="00CD5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7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75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64"/>
    <w:pPr>
      <w:ind w:left="720"/>
      <w:contextualSpacing/>
    </w:pPr>
  </w:style>
  <w:style w:type="character" w:styleId="Hyperlink">
    <w:name w:val="Hyperlink"/>
    <w:basedOn w:val="DefaultParagraphFont"/>
    <w:rsid w:val="004E36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015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CD5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D4"/>
    <w:rPr>
      <w:sz w:val="24"/>
      <w:szCs w:val="24"/>
    </w:rPr>
  </w:style>
  <w:style w:type="paragraph" w:styleId="Footer">
    <w:name w:val="footer"/>
    <w:basedOn w:val="Normal"/>
    <w:link w:val="FooterChar"/>
    <w:rsid w:val="00CD5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7D4"/>
    <w:rPr>
      <w:sz w:val="24"/>
      <w:szCs w:val="24"/>
    </w:rPr>
  </w:style>
  <w:style w:type="paragraph" w:styleId="BalloonText">
    <w:name w:val="Balloon Text"/>
    <w:basedOn w:val="Normal"/>
    <w:link w:val="BalloonTextChar"/>
    <w:rsid w:val="00CD5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7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7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tc.ca/e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health-concerns/tobacco.html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1CA76A243E49B3B1B3BFFB4524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4440-C3FA-4747-9F43-33FD326335D8}"/>
      </w:docPartPr>
      <w:docPartBody>
        <w:p w:rsidR="00C86759" w:rsidRDefault="005E1C3E" w:rsidP="00206C33">
          <w:pPr>
            <w:pStyle w:val="1F1CA76A243E49B3B1B3BFFB4524523C"/>
          </w:pPr>
          <w:r>
            <w:t>Updated July 2017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33"/>
    <w:rsid w:val="00206C33"/>
    <w:rsid w:val="00500653"/>
    <w:rsid w:val="005E1C3E"/>
    <w:rsid w:val="00C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738BF9C3D04A6B81CD4FC38CF58006">
    <w:name w:val="7B738BF9C3D04A6B81CD4FC38CF58006"/>
    <w:rsid w:val="00206C33"/>
  </w:style>
  <w:style w:type="paragraph" w:customStyle="1" w:styleId="CC03005692CC4779B735F47F1BBC3ECF">
    <w:name w:val="CC03005692CC4779B735F47F1BBC3ECF"/>
    <w:rsid w:val="00206C33"/>
  </w:style>
  <w:style w:type="paragraph" w:customStyle="1" w:styleId="1F1CA76A243E49B3B1B3BFFB4524523C">
    <w:name w:val="1F1CA76A243E49B3B1B3BFFB4524523C"/>
    <w:rsid w:val="00206C33"/>
  </w:style>
  <w:style w:type="character" w:styleId="PlaceholderText">
    <w:name w:val="Placeholder Text"/>
    <w:basedOn w:val="DefaultParagraphFont"/>
    <w:uiPriority w:val="99"/>
    <w:semiHidden/>
    <w:rsid w:val="005E1C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738BF9C3D04A6B81CD4FC38CF58006">
    <w:name w:val="7B738BF9C3D04A6B81CD4FC38CF58006"/>
    <w:rsid w:val="00206C33"/>
  </w:style>
  <w:style w:type="paragraph" w:customStyle="1" w:styleId="CC03005692CC4779B735F47F1BBC3ECF">
    <w:name w:val="CC03005692CC4779B735F47F1BBC3ECF"/>
    <w:rsid w:val="00206C33"/>
  </w:style>
  <w:style w:type="paragraph" w:customStyle="1" w:styleId="1F1CA76A243E49B3B1B3BFFB4524523C">
    <w:name w:val="1F1CA76A243E49B3B1B3BFFB4524523C"/>
    <w:rsid w:val="00206C33"/>
  </w:style>
  <w:style w:type="character" w:styleId="PlaceholderText">
    <w:name w:val="Placeholder Text"/>
    <w:basedOn w:val="DefaultParagraphFont"/>
    <w:uiPriority w:val="99"/>
    <w:semiHidden/>
    <w:rsid w:val="005E1C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0A193F057BF1C4BA206E704089A4805" ma:contentTypeVersion="9" ma:contentTypeDescription="" ma:contentTypeScope="" ma:versionID="7aac4eab9e8f6a9254f8936ac0a1e0a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122B59-05C9-472C-BE06-5CC8F35B19F3}"/>
</file>

<file path=customXml/itemProps2.xml><?xml version="1.0" encoding="utf-8"?>
<ds:datastoreItem xmlns:ds="http://schemas.openxmlformats.org/officeDocument/2006/customXml" ds:itemID="{D6C8FDEB-8D03-499E-B7C6-BA1A2A24749D}"/>
</file>

<file path=customXml/itemProps3.xml><?xml version="1.0" encoding="utf-8"?>
<ds:datastoreItem xmlns:ds="http://schemas.openxmlformats.org/officeDocument/2006/customXml" ds:itemID="{33EFC8CE-B91B-4D05-AB59-EDA3DB591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Hall, Mary A.     (ASD-W)</cp:lastModifiedBy>
  <cp:revision>2</cp:revision>
  <dcterms:created xsi:type="dcterms:W3CDTF">2017-12-19T18:33:00Z</dcterms:created>
  <dcterms:modified xsi:type="dcterms:W3CDTF">2017-12-19T18:33:00Z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0x010100F2A1E1E4D320C749A22EC3F91FD053D600E0A193F057BF1C4BA206E704089A4805</vt:lpwstr>
  </property>
</Properties>
</file>