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E2" w:rsidRDefault="00B340CF">
      <w:r>
        <w:rPr>
          <w:noProof/>
        </w:rPr>
        <w:drawing>
          <wp:inline distT="0" distB="0" distL="0" distR="0" wp14:anchorId="31DC5AF2" wp14:editId="3C6E62B5">
            <wp:extent cx="1371600" cy="1026160"/>
            <wp:effectExtent l="0" t="0" r="0" b="2540"/>
            <wp:docPr id="1" name="Picture 1" descr="Monty Moose2_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nty Moose2_Pic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CF"/>
    <w:rsid w:val="00B340CF"/>
    <w:rsid w:val="00C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13BEABE041C1FF48BBCEE2B3BF09D4F9" ma:contentTypeVersion="9" ma:contentTypeDescription="" ma:contentTypeScope="" ma:versionID="1e2104f055040189d4ff2791e5583fa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F3058-2DEF-4ACE-9587-F94EDEB37E11}"/>
</file>

<file path=customXml/itemProps2.xml><?xml version="1.0" encoding="utf-8"?>
<ds:datastoreItem xmlns:ds="http://schemas.openxmlformats.org/officeDocument/2006/customXml" ds:itemID="{B4632608-9137-4CD9-93E9-B9D930BFD9DF}"/>
</file>

<file path=customXml/itemProps3.xml><?xml version="1.0" encoding="utf-8"?>
<ds:datastoreItem xmlns:ds="http://schemas.openxmlformats.org/officeDocument/2006/customXml" ds:itemID="{54BDA7A8-82EC-4120-89E4-A308737DF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Mary A.     (ASD-W)</dc:creator>
  <cp:lastModifiedBy>Hall, Mary A.     (ASD-W)</cp:lastModifiedBy>
  <cp:revision>1</cp:revision>
  <dcterms:created xsi:type="dcterms:W3CDTF">2017-11-20T18:16:00Z</dcterms:created>
  <dcterms:modified xsi:type="dcterms:W3CDTF">2017-11-20T18:17:00Z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0x010100F2A1E1E4D320C749A22EC3F91FD053D60013BEABE041C1FF48BBCEE2B3BF09D4F9</vt:lpwstr>
  </property>
</Properties>
</file>