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80ED"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7D574910" wp14:editId="189AE732">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3FDC1EB" w14:textId="77777777" w:rsidR="007B74B8" w:rsidRPr="00AF05DA" w:rsidRDefault="00D41FE4" w:rsidP="008C2169">
      <w:pPr>
        <w:spacing w:after="0"/>
        <w:jc w:val="center"/>
        <w:rPr>
          <w:rFonts w:ascii="Times New Roman" w:hAnsi="Times New Roman" w:cs="Times New Roman"/>
          <w:b/>
          <w:sz w:val="28"/>
          <w:szCs w:val="28"/>
        </w:rPr>
      </w:pPr>
      <w:r w:rsidRPr="00AF05DA">
        <w:rPr>
          <w:rFonts w:ascii="Times New Roman" w:hAnsi="Times New Roman" w:cs="Times New Roman"/>
          <w:b/>
          <w:sz w:val="28"/>
          <w:szCs w:val="28"/>
        </w:rPr>
        <w:t>SCHOOL NAME</w:t>
      </w:r>
      <w:r w:rsidR="008C2169" w:rsidRPr="00AF05DA">
        <w:rPr>
          <w:rFonts w:ascii="Times New Roman" w:hAnsi="Times New Roman" w:cs="Times New Roman"/>
          <w:b/>
          <w:sz w:val="28"/>
          <w:szCs w:val="28"/>
        </w:rPr>
        <w:t xml:space="preserve">:  </w:t>
      </w:r>
      <w:r w:rsidR="006F474D" w:rsidRPr="00AF05DA">
        <w:rPr>
          <w:rFonts w:ascii="Times New Roman" w:hAnsi="Times New Roman" w:cs="Times New Roman"/>
          <w:b/>
          <w:sz w:val="28"/>
          <w:szCs w:val="28"/>
        </w:rPr>
        <w:t>Nackawic High</w:t>
      </w:r>
      <w:r w:rsidR="00913CF9" w:rsidRPr="00AF05DA">
        <w:rPr>
          <w:rFonts w:ascii="Times New Roman" w:hAnsi="Times New Roman" w:cs="Times New Roman"/>
          <w:b/>
          <w:sz w:val="28"/>
          <w:szCs w:val="28"/>
        </w:rPr>
        <w:t xml:space="preserve"> School</w:t>
      </w:r>
    </w:p>
    <w:p w14:paraId="3905023A" w14:textId="77777777" w:rsidR="00681DDD" w:rsidRPr="00AF05DA" w:rsidRDefault="00D41FE4" w:rsidP="00D41FE4">
      <w:pPr>
        <w:spacing w:after="0" w:line="240" w:lineRule="auto"/>
        <w:jc w:val="center"/>
        <w:rPr>
          <w:rFonts w:ascii="Times New Roman" w:hAnsi="Times New Roman" w:cs="Times New Roman"/>
          <w:b/>
          <w:sz w:val="28"/>
          <w:szCs w:val="28"/>
        </w:rPr>
      </w:pPr>
      <w:r w:rsidRPr="00AF05DA">
        <w:rPr>
          <w:rFonts w:ascii="Times New Roman" w:hAnsi="Times New Roman" w:cs="Times New Roman"/>
          <w:b/>
          <w:sz w:val="28"/>
          <w:szCs w:val="28"/>
        </w:rPr>
        <w:t>P</w:t>
      </w:r>
      <w:r w:rsidR="00681DDD" w:rsidRPr="00AF05DA">
        <w:rPr>
          <w:rFonts w:ascii="Times New Roman" w:hAnsi="Times New Roman" w:cs="Times New Roman"/>
          <w:b/>
          <w:sz w:val="28"/>
          <w:szCs w:val="28"/>
        </w:rPr>
        <w:t xml:space="preserve">arent </w:t>
      </w:r>
      <w:r w:rsidRPr="00AF05DA">
        <w:rPr>
          <w:rFonts w:ascii="Times New Roman" w:hAnsi="Times New Roman" w:cs="Times New Roman"/>
          <w:b/>
          <w:sz w:val="28"/>
          <w:szCs w:val="28"/>
        </w:rPr>
        <w:t>S</w:t>
      </w:r>
      <w:r w:rsidR="00681DDD" w:rsidRPr="00AF05DA">
        <w:rPr>
          <w:rFonts w:ascii="Times New Roman" w:hAnsi="Times New Roman" w:cs="Times New Roman"/>
          <w:b/>
          <w:sz w:val="28"/>
          <w:szCs w:val="28"/>
        </w:rPr>
        <w:t xml:space="preserve">chool </w:t>
      </w:r>
      <w:r w:rsidRPr="00AF05DA">
        <w:rPr>
          <w:rFonts w:ascii="Times New Roman" w:hAnsi="Times New Roman" w:cs="Times New Roman"/>
          <w:b/>
          <w:sz w:val="28"/>
          <w:szCs w:val="28"/>
        </w:rPr>
        <w:t>S</w:t>
      </w:r>
      <w:r w:rsidR="00681DDD" w:rsidRPr="00AF05DA">
        <w:rPr>
          <w:rFonts w:ascii="Times New Roman" w:hAnsi="Times New Roman" w:cs="Times New Roman"/>
          <w:b/>
          <w:sz w:val="28"/>
          <w:szCs w:val="28"/>
        </w:rPr>
        <w:t xml:space="preserve">upport </w:t>
      </w:r>
      <w:r w:rsidRPr="00AF05DA">
        <w:rPr>
          <w:rFonts w:ascii="Times New Roman" w:hAnsi="Times New Roman" w:cs="Times New Roman"/>
          <w:b/>
          <w:sz w:val="28"/>
          <w:szCs w:val="28"/>
        </w:rPr>
        <w:t>C</w:t>
      </w:r>
      <w:r w:rsidR="00681DDD" w:rsidRPr="00AF05DA">
        <w:rPr>
          <w:rFonts w:ascii="Times New Roman" w:hAnsi="Times New Roman" w:cs="Times New Roman"/>
          <w:b/>
          <w:sz w:val="28"/>
          <w:szCs w:val="28"/>
        </w:rPr>
        <w:t>ommittee</w:t>
      </w:r>
    </w:p>
    <w:p w14:paraId="10334B35" w14:textId="77777777" w:rsidR="00D41FE4" w:rsidRPr="00AF05DA" w:rsidRDefault="00D41FE4" w:rsidP="00D41FE4">
      <w:pPr>
        <w:spacing w:after="0" w:line="240" w:lineRule="auto"/>
        <w:jc w:val="center"/>
        <w:rPr>
          <w:rFonts w:ascii="Times New Roman" w:hAnsi="Times New Roman" w:cs="Times New Roman"/>
          <w:b/>
          <w:sz w:val="28"/>
          <w:szCs w:val="28"/>
        </w:rPr>
      </w:pPr>
      <w:r w:rsidRPr="00AF05DA">
        <w:rPr>
          <w:rFonts w:ascii="Times New Roman" w:hAnsi="Times New Roman" w:cs="Times New Roman"/>
          <w:b/>
          <w:sz w:val="28"/>
          <w:szCs w:val="28"/>
        </w:rPr>
        <w:t>Date</w:t>
      </w:r>
      <w:r w:rsidR="00681DDD" w:rsidRPr="00AF05DA">
        <w:rPr>
          <w:rFonts w:ascii="Times New Roman" w:hAnsi="Times New Roman" w:cs="Times New Roman"/>
          <w:b/>
          <w:sz w:val="28"/>
          <w:szCs w:val="28"/>
        </w:rPr>
        <w:t>: _</w:t>
      </w:r>
      <w:r w:rsidR="001825FC">
        <w:rPr>
          <w:rFonts w:ascii="Times New Roman" w:hAnsi="Times New Roman" w:cs="Times New Roman"/>
          <w:b/>
          <w:sz w:val="28"/>
          <w:szCs w:val="28"/>
        </w:rPr>
        <w:t>January 26, 2021</w:t>
      </w:r>
      <w:r w:rsidR="00681DDD" w:rsidRPr="00AF05DA">
        <w:rPr>
          <w:rFonts w:ascii="Times New Roman" w:hAnsi="Times New Roman" w:cs="Times New Roman"/>
          <w:b/>
          <w:sz w:val="28"/>
          <w:szCs w:val="28"/>
        </w:rPr>
        <w:t>__</w:t>
      </w:r>
      <w:r w:rsidR="00681DDD" w:rsidRPr="00AF05DA">
        <w:rPr>
          <w:rFonts w:ascii="Times New Roman" w:hAnsi="Times New Roman" w:cs="Times New Roman"/>
          <w:b/>
          <w:sz w:val="28"/>
          <w:szCs w:val="28"/>
        </w:rPr>
        <w:tab/>
        <w:t>Time: _</w:t>
      </w:r>
      <w:r w:rsidR="00913CF9" w:rsidRPr="00AF05DA">
        <w:rPr>
          <w:rFonts w:ascii="Times New Roman" w:hAnsi="Times New Roman" w:cs="Times New Roman"/>
          <w:b/>
          <w:sz w:val="28"/>
          <w:szCs w:val="28"/>
        </w:rPr>
        <w:t>6:00pm</w:t>
      </w:r>
      <w:r w:rsidR="00681DDD" w:rsidRPr="00AF05DA">
        <w:rPr>
          <w:rFonts w:ascii="Times New Roman" w:hAnsi="Times New Roman" w:cs="Times New Roman"/>
          <w:b/>
          <w:sz w:val="28"/>
          <w:szCs w:val="28"/>
        </w:rPr>
        <w:t>__</w:t>
      </w:r>
    </w:p>
    <w:p w14:paraId="1AD8E575" w14:textId="77777777" w:rsidR="00D41FE4" w:rsidRPr="00AF05DA" w:rsidRDefault="00D41FE4" w:rsidP="00D41FE4">
      <w:pPr>
        <w:spacing w:after="0" w:line="240" w:lineRule="auto"/>
        <w:jc w:val="center"/>
        <w:rPr>
          <w:rFonts w:ascii="Times New Roman" w:hAnsi="Times New Roman" w:cs="Times New Roman"/>
          <w:b/>
          <w:i/>
          <w:sz w:val="28"/>
          <w:szCs w:val="28"/>
        </w:rPr>
      </w:pPr>
      <w:r w:rsidRPr="00AF05DA">
        <w:rPr>
          <w:rFonts w:ascii="Times New Roman" w:hAnsi="Times New Roman" w:cs="Times New Roman"/>
          <w:b/>
          <w:i/>
          <w:sz w:val="28"/>
          <w:szCs w:val="28"/>
        </w:rPr>
        <w:t>Location</w:t>
      </w:r>
      <w:r w:rsidR="008C2169" w:rsidRPr="00AF05DA">
        <w:rPr>
          <w:rFonts w:ascii="Times New Roman" w:hAnsi="Times New Roman" w:cs="Times New Roman"/>
          <w:b/>
          <w:i/>
          <w:sz w:val="28"/>
          <w:szCs w:val="28"/>
        </w:rPr>
        <w:t>:</w:t>
      </w:r>
      <w:r w:rsidR="00A9285D" w:rsidRPr="00AF05DA">
        <w:rPr>
          <w:rFonts w:ascii="Times New Roman" w:hAnsi="Times New Roman" w:cs="Times New Roman"/>
          <w:b/>
          <w:i/>
          <w:sz w:val="28"/>
          <w:szCs w:val="28"/>
        </w:rPr>
        <w:t xml:space="preserve"> </w:t>
      </w:r>
      <w:r w:rsidR="001825FC">
        <w:rPr>
          <w:rFonts w:ascii="Times New Roman" w:hAnsi="Times New Roman" w:cs="Times New Roman"/>
          <w:b/>
          <w:i/>
          <w:sz w:val="28"/>
          <w:szCs w:val="28"/>
        </w:rPr>
        <w:t>Virtual Zoom Meeting</w:t>
      </w:r>
      <w:r w:rsidR="00A9285D" w:rsidRPr="00AF05DA">
        <w:rPr>
          <w:rFonts w:ascii="Times New Roman" w:hAnsi="Times New Roman" w:cs="Times New Roman"/>
          <w:b/>
          <w:i/>
          <w:sz w:val="28"/>
          <w:szCs w:val="28"/>
        </w:rPr>
        <w:t xml:space="preserve"> </w:t>
      </w:r>
    </w:p>
    <w:tbl>
      <w:tblPr>
        <w:tblStyle w:val="TableGrid"/>
        <w:tblW w:w="0" w:type="auto"/>
        <w:tblLook w:val="04A0" w:firstRow="1" w:lastRow="0" w:firstColumn="1" w:lastColumn="0" w:noHBand="0" w:noVBand="1"/>
      </w:tblPr>
      <w:tblGrid>
        <w:gridCol w:w="5035"/>
        <w:gridCol w:w="5035"/>
      </w:tblGrid>
      <w:tr w:rsidR="000C73F0" w:rsidRPr="000C73F0" w14:paraId="3D9C9526" w14:textId="77777777" w:rsidTr="000C73F0">
        <w:tc>
          <w:tcPr>
            <w:tcW w:w="5035" w:type="dxa"/>
          </w:tcPr>
          <w:p w14:paraId="0DE76BA2"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0218ED30" w14:textId="77777777" w:rsidR="001825FC" w:rsidRPr="00D97354" w:rsidRDefault="001825FC" w:rsidP="001825FC">
            <w:pPr>
              <w:rPr>
                <w:rFonts w:ascii="Times New Roman" w:hAnsi="Times New Roman" w:cs="Times New Roman"/>
                <w:sz w:val="24"/>
                <w:szCs w:val="21"/>
                <w:lang w:val="en-CA"/>
              </w:rPr>
            </w:pPr>
            <w:r w:rsidRPr="00D97354">
              <w:rPr>
                <w:rFonts w:ascii="Times New Roman" w:hAnsi="Times New Roman" w:cs="Times New Roman"/>
                <w:sz w:val="24"/>
                <w:szCs w:val="21"/>
                <w:lang w:val="en-CA"/>
              </w:rPr>
              <w:t>Jeanette Garland, Chairperson</w:t>
            </w:r>
          </w:p>
          <w:p w14:paraId="114FFAEB" w14:textId="77777777" w:rsidR="001825FC" w:rsidRPr="00D97354" w:rsidRDefault="001825FC" w:rsidP="001825FC">
            <w:pPr>
              <w:rPr>
                <w:rFonts w:ascii="Times New Roman" w:hAnsi="Times New Roman" w:cs="Times New Roman"/>
                <w:sz w:val="24"/>
                <w:szCs w:val="21"/>
                <w:lang w:val="en-CA"/>
              </w:rPr>
            </w:pPr>
            <w:r w:rsidRPr="00D97354">
              <w:rPr>
                <w:rFonts w:ascii="Times New Roman" w:hAnsi="Times New Roman" w:cs="Times New Roman"/>
                <w:sz w:val="24"/>
                <w:szCs w:val="21"/>
                <w:lang w:val="en-CA"/>
              </w:rPr>
              <w:t>Marla Calder</w:t>
            </w:r>
          </w:p>
          <w:p w14:paraId="4459D0DB" w14:textId="77777777" w:rsidR="001825FC" w:rsidRPr="00D97354" w:rsidRDefault="001825FC" w:rsidP="001825FC">
            <w:pPr>
              <w:rPr>
                <w:rFonts w:ascii="Times New Roman" w:hAnsi="Times New Roman" w:cs="Times New Roman"/>
                <w:sz w:val="24"/>
                <w:szCs w:val="21"/>
                <w:lang w:val="en-CA"/>
              </w:rPr>
            </w:pPr>
            <w:r w:rsidRPr="00D97354">
              <w:rPr>
                <w:rFonts w:ascii="Times New Roman" w:hAnsi="Times New Roman" w:cs="Times New Roman"/>
                <w:sz w:val="24"/>
                <w:szCs w:val="21"/>
                <w:lang w:val="en-CA"/>
              </w:rPr>
              <w:t>Rob Simpson</w:t>
            </w:r>
          </w:p>
          <w:p w14:paraId="44AE36FA" w14:textId="77777777" w:rsidR="001825FC" w:rsidRPr="001825FC" w:rsidRDefault="001825FC" w:rsidP="001825FC">
            <w:pPr>
              <w:rPr>
                <w:rFonts w:ascii="Times New Roman" w:hAnsi="Times New Roman" w:cs="Times New Roman"/>
                <w:sz w:val="24"/>
                <w:szCs w:val="21"/>
              </w:rPr>
            </w:pPr>
            <w:r w:rsidRPr="001825FC">
              <w:rPr>
                <w:rFonts w:ascii="Times New Roman" w:hAnsi="Times New Roman" w:cs="Times New Roman"/>
                <w:sz w:val="24"/>
                <w:szCs w:val="21"/>
              </w:rPr>
              <w:t>Andrea Hull</w:t>
            </w:r>
          </w:p>
          <w:p w14:paraId="6A7FF15B" w14:textId="77777777" w:rsidR="001825FC" w:rsidRPr="001825FC" w:rsidRDefault="001825FC" w:rsidP="001825FC">
            <w:pPr>
              <w:rPr>
                <w:rFonts w:ascii="Times New Roman" w:hAnsi="Times New Roman" w:cs="Times New Roman"/>
                <w:sz w:val="24"/>
                <w:szCs w:val="21"/>
              </w:rPr>
            </w:pPr>
            <w:r w:rsidRPr="001825FC">
              <w:rPr>
                <w:rFonts w:ascii="Times New Roman" w:hAnsi="Times New Roman" w:cs="Times New Roman"/>
                <w:sz w:val="24"/>
                <w:szCs w:val="21"/>
              </w:rPr>
              <w:t>Stacey Clark</w:t>
            </w:r>
          </w:p>
          <w:p w14:paraId="495B1669" w14:textId="77777777" w:rsidR="001825FC" w:rsidRPr="001825FC" w:rsidRDefault="001825FC" w:rsidP="001825FC">
            <w:pPr>
              <w:rPr>
                <w:rFonts w:ascii="Times New Roman" w:hAnsi="Times New Roman" w:cs="Times New Roman"/>
                <w:sz w:val="24"/>
                <w:szCs w:val="21"/>
              </w:rPr>
            </w:pPr>
            <w:r w:rsidRPr="001825FC">
              <w:rPr>
                <w:rFonts w:ascii="Times New Roman" w:hAnsi="Times New Roman" w:cs="Times New Roman"/>
                <w:sz w:val="24"/>
                <w:szCs w:val="21"/>
              </w:rPr>
              <w:t>Nick Graham</w:t>
            </w:r>
          </w:p>
          <w:p w14:paraId="467798A1" w14:textId="77777777" w:rsidR="001825FC" w:rsidRPr="001825FC" w:rsidRDefault="001825FC" w:rsidP="001825FC">
            <w:pPr>
              <w:rPr>
                <w:rFonts w:ascii="Times New Roman" w:hAnsi="Times New Roman" w:cs="Times New Roman"/>
                <w:sz w:val="24"/>
                <w:szCs w:val="21"/>
              </w:rPr>
            </w:pPr>
            <w:r w:rsidRPr="001825FC">
              <w:rPr>
                <w:rFonts w:ascii="Times New Roman" w:hAnsi="Times New Roman" w:cs="Times New Roman"/>
                <w:sz w:val="24"/>
                <w:szCs w:val="21"/>
              </w:rPr>
              <w:t>Anna MacFarlane, Secretary</w:t>
            </w:r>
          </w:p>
          <w:p w14:paraId="75273433" w14:textId="77777777" w:rsidR="001825FC" w:rsidRPr="001825FC" w:rsidRDefault="001825FC" w:rsidP="001825FC">
            <w:pPr>
              <w:rPr>
                <w:rFonts w:ascii="Times New Roman" w:hAnsi="Times New Roman" w:cs="Times New Roman"/>
                <w:sz w:val="24"/>
                <w:szCs w:val="21"/>
              </w:rPr>
            </w:pPr>
            <w:r w:rsidRPr="001825FC">
              <w:rPr>
                <w:rFonts w:ascii="Times New Roman" w:hAnsi="Times New Roman" w:cs="Times New Roman"/>
                <w:sz w:val="24"/>
                <w:szCs w:val="21"/>
                <w:lang w:val="sv-SE"/>
              </w:rPr>
              <w:t>Sandra Clark</w:t>
            </w:r>
          </w:p>
          <w:p w14:paraId="7C0A6EF3" w14:textId="77777777" w:rsidR="000C73F0" w:rsidRPr="000C73F0" w:rsidRDefault="000C73F0" w:rsidP="00AF05DA">
            <w:pPr>
              <w:rPr>
                <w:rFonts w:ascii="Times New Roman" w:hAnsi="Times New Roman" w:cs="Times New Roman"/>
                <w:b/>
                <w:sz w:val="24"/>
                <w:szCs w:val="24"/>
              </w:rPr>
            </w:pPr>
          </w:p>
        </w:tc>
        <w:tc>
          <w:tcPr>
            <w:tcW w:w="5035" w:type="dxa"/>
          </w:tcPr>
          <w:p w14:paraId="374F6C2B" w14:textId="77777777" w:rsidR="002D0FC6" w:rsidRPr="001825FC" w:rsidRDefault="001825FC" w:rsidP="002D0FC6">
            <w:pPr>
              <w:rPr>
                <w:rFonts w:ascii="Times New Roman" w:hAnsi="Times New Roman" w:cs="Times New Roman"/>
                <w:b/>
                <w:sz w:val="24"/>
                <w:szCs w:val="24"/>
              </w:rPr>
            </w:pPr>
            <w:r w:rsidRPr="001825FC">
              <w:rPr>
                <w:rFonts w:ascii="Times New Roman" w:hAnsi="Times New Roman" w:cs="Times New Roman"/>
                <w:b/>
                <w:sz w:val="24"/>
                <w:szCs w:val="24"/>
              </w:rPr>
              <w:t>School/DEC Representation Present</w:t>
            </w:r>
            <w:r w:rsidR="002D0FC6" w:rsidRPr="001825FC">
              <w:rPr>
                <w:rFonts w:ascii="Times New Roman" w:hAnsi="Times New Roman" w:cs="Times New Roman"/>
                <w:b/>
                <w:sz w:val="24"/>
                <w:szCs w:val="24"/>
              </w:rPr>
              <w:t>:</w:t>
            </w:r>
          </w:p>
          <w:p w14:paraId="7CF58C41" w14:textId="77777777" w:rsidR="001825FC" w:rsidRPr="001825FC" w:rsidRDefault="001825FC" w:rsidP="001825FC">
            <w:pPr>
              <w:rPr>
                <w:rFonts w:ascii="Times New Roman" w:hAnsi="Times New Roman" w:cs="Times New Roman"/>
                <w:sz w:val="24"/>
                <w:szCs w:val="24"/>
              </w:rPr>
            </w:pPr>
            <w:r w:rsidRPr="001825FC">
              <w:rPr>
                <w:rFonts w:ascii="Times New Roman" w:hAnsi="Times New Roman" w:cs="Times New Roman"/>
                <w:sz w:val="24"/>
                <w:szCs w:val="24"/>
              </w:rPr>
              <w:t>Sean Newlands, Principal</w:t>
            </w:r>
          </w:p>
          <w:p w14:paraId="73128342" w14:textId="77777777" w:rsidR="001825FC" w:rsidRPr="001825FC" w:rsidRDefault="001825FC" w:rsidP="001825FC">
            <w:pPr>
              <w:rPr>
                <w:rFonts w:ascii="Times New Roman" w:hAnsi="Times New Roman" w:cs="Times New Roman"/>
                <w:sz w:val="24"/>
                <w:szCs w:val="24"/>
              </w:rPr>
            </w:pPr>
            <w:r w:rsidRPr="001825FC">
              <w:rPr>
                <w:rFonts w:ascii="Times New Roman" w:hAnsi="Times New Roman" w:cs="Times New Roman"/>
                <w:sz w:val="24"/>
                <w:szCs w:val="24"/>
              </w:rPr>
              <w:t xml:space="preserve">Andrea Cronkhite, Teacher Rep. </w:t>
            </w:r>
          </w:p>
          <w:p w14:paraId="28427FAD" w14:textId="77777777" w:rsidR="001825FC" w:rsidRPr="001825FC" w:rsidRDefault="001825FC" w:rsidP="002D0FC6">
            <w:pPr>
              <w:rPr>
                <w:rFonts w:ascii="Times New Roman" w:hAnsi="Times New Roman" w:cs="Times New Roman"/>
                <w:b/>
                <w:sz w:val="24"/>
                <w:szCs w:val="24"/>
              </w:rPr>
            </w:pPr>
          </w:p>
          <w:p w14:paraId="1A28DDB3" w14:textId="77777777" w:rsidR="001825FC" w:rsidRPr="001825FC" w:rsidRDefault="001825FC" w:rsidP="001825FC">
            <w:pPr>
              <w:rPr>
                <w:rFonts w:ascii="Times New Roman" w:hAnsi="Times New Roman" w:cs="Times New Roman"/>
                <w:b/>
                <w:bCs/>
                <w:sz w:val="24"/>
                <w:szCs w:val="24"/>
              </w:rPr>
            </w:pPr>
            <w:r w:rsidRPr="001825FC">
              <w:rPr>
                <w:rFonts w:ascii="Times New Roman" w:hAnsi="Times New Roman" w:cs="Times New Roman"/>
                <w:b/>
                <w:bCs/>
                <w:sz w:val="24"/>
                <w:szCs w:val="24"/>
              </w:rPr>
              <w:t>School/DEC Representation Regrets:</w:t>
            </w:r>
          </w:p>
          <w:p w14:paraId="2CCDEB4E" w14:textId="77777777" w:rsidR="001825FC" w:rsidRPr="001825FC" w:rsidRDefault="001825FC" w:rsidP="001825FC">
            <w:pPr>
              <w:rPr>
                <w:rFonts w:ascii="Times New Roman" w:hAnsi="Times New Roman" w:cs="Times New Roman"/>
                <w:sz w:val="24"/>
                <w:szCs w:val="24"/>
              </w:rPr>
            </w:pPr>
            <w:r w:rsidRPr="001825FC">
              <w:rPr>
                <w:rFonts w:ascii="Times New Roman" w:hAnsi="Times New Roman" w:cs="Times New Roman"/>
                <w:sz w:val="24"/>
                <w:szCs w:val="24"/>
              </w:rPr>
              <w:t>Miriam Grant, DEC</w:t>
            </w:r>
          </w:p>
          <w:p w14:paraId="72C8C98D" w14:textId="77777777" w:rsidR="000C73F0" w:rsidRPr="001825FC" w:rsidRDefault="000C73F0" w:rsidP="002D0FC6">
            <w:pPr>
              <w:rPr>
                <w:rFonts w:ascii="Times New Roman" w:hAnsi="Times New Roman" w:cs="Times New Roman"/>
                <w:b/>
                <w:sz w:val="24"/>
                <w:szCs w:val="24"/>
              </w:rPr>
            </w:pPr>
          </w:p>
          <w:p w14:paraId="1BE92B99" w14:textId="77777777" w:rsidR="001825FC" w:rsidRPr="001825FC" w:rsidRDefault="001825FC" w:rsidP="002D0FC6">
            <w:pPr>
              <w:rPr>
                <w:rFonts w:ascii="Times New Roman" w:hAnsi="Times New Roman" w:cs="Times New Roman"/>
                <w:b/>
                <w:sz w:val="24"/>
                <w:szCs w:val="24"/>
              </w:rPr>
            </w:pPr>
            <w:r w:rsidRPr="001825FC">
              <w:rPr>
                <w:rFonts w:ascii="Times New Roman" w:hAnsi="Times New Roman" w:cs="Times New Roman"/>
                <w:b/>
                <w:sz w:val="24"/>
                <w:szCs w:val="24"/>
              </w:rPr>
              <w:t xml:space="preserve">PSSC Members. Regret:  </w:t>
            </w:r>
          </w:p>
          <w:p w14:paraId="5B3A4C58" w14:textId="77777777" w:rsidR="001825FC" w:rsidRPr="001825FC" w:rsidRDefault="001825FC" w:rsidP="002D0FC6">
            <w:pPr>
              <w:rPr>
                <w:rFonts w:ascii="Times New Roman" w:hAnsi="Times New Roman" w:cs="Times New Roman"/>
                <w:sz w:val="24"/>
                <w:szCs w:val="24"/>
              </w:rPr>
            </w:pPr>
            <w:r w:rsidRPr="001825FC">
              <w:rPr>
                <w:rFonts w:ascii="Times New Roman" w:hAnsi="Times New Roman" w:cs="Times New Roman"/>
                <w:sz w:val="24"/>
                <w:szCs w:val="24"/>
              </w:rPr>
              <w:t xml:space="preserve">Nina Cormier </w:t>
            </w:r>
          </w:p>
          <w:p w14:paraId="668FBBE9" w14:textId="77777777" w:rsidR="001825FC" w:rsidRPr="001825FC" w:rsidRDefault="001825FC" w:rsidP="002D0FC6">
            <w:pPr>
              <w:rPr>
                <w:rFonts w:ascii="Times New Roman" w:hAnsi="Times New Roman" w:cs="Times New Roman"/>
                <w:sz w:val="24"/>
                <w:szCs w:val="24"/>
              </w:rPr>
            </w:pPr>
            <w:r w:rsidRPr="001825FC">
              <w:rPr>
                <w:rFonts w:ascii="Times New Roman" w:hAnsi="Times New Roman" w:cs="Times New Roman"/>
                <w:sz w:val="24"/>
                <w:szCs w:val="24"/>
              </w:rPr>
              <w:t>Charisma Farrell, Student Rep.</w:t>
            </w:r>
          </w:p>
          <w:p w14:paraId="3328C1B9" w14:textId="77777777" w:rsidR="001825FC" w:rsidRPr="001825FC" w:rsidRDefault="001825FC" w:rsidP="002D0FC6">
            <w:pPr>
              <w:rPr>
                <w:rFonts w:ascii="Times New Roman" w:hAnsi="Times New Roman" w:cs="Times New Roman"/>
                <w:b/>
                <w:sz w:val="24"/>
                <w:szCs w:val="24"/>
              </w:rPr>
            </w:pPr>
          </w:p>
        </w:tc>
      </w:tr>
    </w:tbl>
    <w:p w14:paraId="3B129C76" w14:textId="77777777" w:rsidR="001825FC" w:rsidRDefault="001825FC" w:rsidP="001825FC">
      <w:pPr>
        <w:pStyle w:val="NoSpacing"/>
      </w:pPr>
    </w:p>
    <w:p w14:paraId="5409238C" w14:textId="77777777" w:rsidR="001825FC" w:rsidRPr="00D97354" w:rsidRDefault="001825FC" w:rsidP="001825FC">
      <w:pPr>
        <w:pStyle w:val="NoSpacing"/>
        <w:rPr>
          <w:b/>
          <w:bCs/>
        </w:rPr>
      </w:pPr>
      <w:r w:rsidRPr="00D97354">
        <w:rPr>
          <w:b/>
          <w:bCs/>
        </w:rPr>
        <w:t>Call to order at 6:06pm.</w:t>
      </w:r>
    </w:p>
    <w:p w14:paraId="7DA5930A" w14:textId="77777777" w:rsidR="001825FC" w:rsidRPr="004D355C" w:rsidRDefault="001825FC" w:rsidP="001825FC">
      <w:pPr>
        <w:pStyle w:val="NoSpacing"/>
      </w:pPr>
    </w:p>
    <w:p w14:paraId="5406D706" w14:textId="77777777" w:rsidR="001825FC" w:rsidRPr="00D97354" w:rsidRDefault="001825FC" w:rsidP="001825FC">
      <w:pPr>
        <w:pStyle w:val="NoSpacing"/>
        <w:rPr>
          <w:b/>
          <w:bCs/>
        </w:rPr>
      </w:pPr>
      <w:r w:rsidRPr="00D97354">
        <w:rPr>
          <w:b/>
          <w:bCs/>
        </w:rPr>
        <w:t>Approval of Agenda</w:t>
      </w:r>
    </w:p>
    <w:p w14:paraId="2573ECB4" w14:textId="77777777" w:rsidR="001825FC" w:rsidRPr="004B2554" w:rsidRDefault="001825FC" w:rsidP="001825FC">
      <w:pPr>
        <w:pStyle w:val="NoSpacing"/>
      </w:pPr>
      <w:r>
        <w:t>First with revision – Marla C; Second with revision – Andrea C.</w:t>
      </w:r>
    </w:p>
    <w:p w14:paraId="6B4C81F7" w14:textId="77777777" w:rsidR="001825FC" w:rsidRDefault="001825FC" w:rsidP="001825FC">
      <w:pPr>
        <w:pStyle w:val="NoSpacing"/>
      </w:pPr>
    </w:p>
    <w:p w14:paraId="7122D2FE" w14:textId="77777777" w:rsidR="001825FC" w:rsidRPr="00D97354" w:rsidRDefault="001825FC" w:rsidP="001825FC">
      <w:pPr>
        <w:pStyle w:val="NoSpacing"/>
        <w:rPr>
          <w:b/>
          <w:bCs/>
        </w:rPr>
      </w:pPr>
      <w:r w:rsidRPr="00D97354">
        <w:rPr>
          <w:b/>
          <w:bCs/>
        </w:rPr>
        <w:t>Approval of the minutes from the previous meeting</w:t>
      </w:r>
    </w:p>
    <w:p w14:paraId="60055AA0" w14:textId="77777777" w:rsidR="001825FC" w:rsidRPr="004D355C" w:rsidRDefault="001825FC" w:rsidP="001825FC">
      <w:pPr>
        <w:pStyle w:val="NoSpacing"/>
      </w:pPr>
      <w:r>
        <w:t>First – Andrea C; Second – Stacey C.</w:t>
      </w:r>
    </w:p>
    <w:p w14:paraId="48728BCF" w14:textId="77777777" w:rsidR="001825FC" w:rsidRPr="00A412B6" w:rsidRDefault="001825FC" w:rsidP="001825FC">
      <w:pPr>
        <w:pStyle w:val="NoSpacing"/>
      </w:pPr>
    </w:p>
    <w:p w14:paraId="6D6A5C50" w14:textId="77777777" w:rsidR="001825FC" w:rsidRPr="00D97354" w:rsidRDefault="001825FC" w:rsidP="001825FC">
      <w:pPr>
        <w:pStyle w:val="NoSpacing"/>
        <w:rPr>
          <w:b/>
          <w:bCs/>
        </w:rPr>
      </w:pPr>
      <w:r w:rsidRPr="00D97354">
        <w:rPr>
          <w:b/>
          <w:bCs/>
        </w:rPr>
        <w:t>Business arising from the Minutes</w:t>
      </w:r>
    </w:p>
    <w:p w14:paraId="2B919DE2" w14:textId="77777777" w:rsidR="00D97354" w:rsidRDefault="00D97354" w:rsidP="001825FC">
      <w:pPr>
        <w:pStyle w:val="NoSpacing"/>
      </w:pPr>
    </w:p>
    <w:p w14:paraId="24645A48" w14:textId="6CDE69E6" w:rsidR="001825FC" w:rsidRPr="00D97354" w:rsidRDefault="001825FC" w:rsidP="001825FC">
      <w:pPr>
        <w:pStyle w:val="NoSpacing"/>
        <w:rPr>
          <w:b/>
          <w:bCs/>
        </w:rPr>
      </w:pPr>
      <w:r w:rsidRPr="00D97354">
        <w:rPr>
          <w:b/>
          <w:bCs/>
        </w:rPr>
        <w:t>Exam Week/Schedule Update (Start of Semester 2)</w:t>
      </w:r>
    </w:p>
    <w:p w14:paraId="38E84151" w14:textId="0C62AE5D" w:rsidR="001825FC" w:rsidRDefault="001825FC" w:rsidP="00D97354">
      <w:pPr>
        <w:pStyle w:val="NoSpacing"/>
      </w:pPr>
      <w:r>
        <w:t>Parent and student communications seemed to have worked well, with great effort by all to attempt to keep the numbers of students in the building at a low during exams.</w:t>
      </w:r>
    </w:p>
    <w:p w14:paraId="40C7CF4C" w14:textId="77777777" w:rsidR="00D97354" w:rsidRDefault="00D97354" w:rsidP="001825FC">
      <w:pPr>
        <w:pStyle w:val="NoSpacing"/>
      </w:pPr>
    </w:p>
    <w:p w14:paraId="411E8D01" w14:textId="77777777" w:rsidR="001825FC" w:rsidRPr="00D32D53" w:rsidRDefault="001825FC" w:rsidP="001825FC">
      <w:pPr>
        <w:pStyle w:val="NoSpacing"/>
      </w:pPr>
      <w:r>
        <w:t>Second semester will start on Wednesday, February 3</w:t>
      </w:r>
      <w:r w:rsidRPr="00D32D53">
        <w:rPr>
          <w:vertAlign w:val="superscript"/>
        </w:rPr>
        <w:t>rd</w:t>
      </w:r>
      <w:r>
        <w:t>, with DAY 2 students attending.</w:t>
      </w:r>
    </w:p>
    <w:p w14:paraId="5B8C9605" w14:textId="77777777" w:rsidR="00D97354" w:rsidRDefault="00D97354" w:rsidP="001825FC">
      <w:pPr>
        <w:pStyle w:val="NoSpacing"/>
      </w:pPr>
    </w:p>
    <w:p w14:paraId="376283D7" w14:textId="77777777" w:rsidR="00D97354" w:rsidRDefault="001825FC" w:rsidP="001825FC">
      <w:pPr>
        <w:pStyle w:val="NoSpacing"/>
      </w:pPr>
      <w:r>
        <w:t>Report cards to come home with students on February 3</w:t>
      </w:r>
      <w:r w:rsidRPr="00D32D53">
        <w:rPr>
          <w:vertAlign w:val="superscript"/>
        </w:rPr>
        <w:t>rd</w:t>
      </w:r>
      <w:r>
        <w:t>; for students that are failing a course a call should be expected by Monday.</w:t>
      </w:r>
    </w:p>
    <w:p w14:paraId="1BD06400" w14:textId="77777777" w:rsidR="00D97354" w:rsidRDefault="00D97354" w:rsidP="001825FC">
      <w:pPr>
        <w:pStyle w:val="NoSpacing"/>
      </w:pPr>
    </w:p>
    <w:p w14:paraId="3CCCA99E" w14:textId="596892B1" w:rsidR="001825FC" w:rsidRPr="00A412B6" w:rsidRDefault="001825FC" w:rsidP="001825FC">
      <w:pPr>
        <w:pStyle w:val="NoSpacing"/>
      </w:pPr>
      <w:r>
        <w:t>The Power School on-line tool will be accessible again by February 3</w:t>
      </w:r>
      <w:r w:rsidRPr="00D32D53">
        <w:rPr>
          <w:vertAlign w:val="superscript"/>
        </w:rPr>
        <w:t>rd</w:t>
      </w:r>
      <w:r>
        <w:t>.</w:t>
      </w:r>
    </w:p>
    <w:p w14:paraId="1293EB0B" w14:textId="3B6426F1" w:rsidR="001825FC" w:rsidRDefault="001825FC" w:rsidP="001825FC">
      <w:pPr>
        <w:pStyle w:val="NoSpacing"/>
      </w:pPr>
    </w:p>
    <w:p w14:paraId="4FACB3E7" w14:textId="77777777" w:rsidR="001825FC" w:rsidRPr="00D97354" w:rsidRDefault="001825FC" w:rsidP="001825FC">
      <w:pPr>
        <w:pStyle w:val="NoSpacing"/>
        <w:rPr>
          <w:b/>
          <w:bCs/>
        </w:rPr>
      </w:pPr>
      <w:r w:rsidRPr="00D97354">
        <w:rPr>
          <w:b/>
          <w:bCs/>
        </w:rPr>
        <w:t>International Student Update</w:t>
      </w:r>
    </w:p>
    <w:p w14:paraId="3A6277E2" w14:textId="77777777" w:rsidR="00E77F6D" w:rsidRDefault="001825FC" w:rsidP="001825FC">
      <w:pPr>
        <w:pStyle w:val="NoSpacing"/>
      </w:pPr>
      <w:r w:rsidRPr="00D32D53">
        <w:t>NHS will have a grade 10 student starting on February 3</w:t>
      </w:r>
      <w:r w:rsidRPr="00D32D53">
        <w:rPr>
          <w:vertAlign w:val="superscript"/>
        </w:rPr>
        <w:t>rd</w:t>
      </w:r>
      <w:r w:rsidRPr="00D32D53">
        <w:t>; a female student from South Korea, who arrived in Fredericton on January 17</w:t>
      </w:r>
      <w:r w:rsidRPr="00D32D53">
        <w:rPr>
          <w:vertAlign w:val="superscript"/>
        </w:rPr>
        <w:t>th</w:t>
      </w:r>
      <w:r w:rsidRPr="00D32D53">
        <w:t xml:space="preserve"> and is currently self-isolating for 14 days, after which she will be joining her NHS host family. Her intention is to attend NHS until she graduates in 2023 (and likely travel home during summer breaks).</w:t>
      </w:r>
      <w:r w:rsidR="00D97354">
        <w:t xml:space="preserve"> </w:t>
      </w:r>
    </w:p>
    <w:p w14:paraId="39AC59AF" w14:textId="77777777" w:rsidR="00E77F6D" w:rsidRDefault="00E77F6D" w:rsidP="001825FC">
      <w:pPr>
        <w:pStyle w:val="NoSpacing"/>
      </w:pPr>
    </w:p>
    <w:p w14:paraId="21227D8D" w14:textId="6E9DE022" w:rsidR="001825FC" w:rsidRPr="001B0DCE" w:rsidRDefault="001825FC" w:rsidP="001825FC">
      <w:pPr>
        <w:pStyle w:val="NoSpacing"/>
      </w:pPr>
      <w:r>
        <w:t>The International Student program will revamp next school year once Covid-19 vaccinations are in place, and NHS is looking for additional Host families to sign up.</w:t>
      </w:r>
    </w:p>
    <w:p w14:paraId="43374198" w14:textId="77777777" w:rsidR="001825FC" w:rsidRDefault="001825FC" w:rsidP="001825FC">
      <w:pPr>
        <w:pStyle w:val="NoSpacing"/>
      </w:pPr>
    </w:p>
    <w:p w14:paraId="6B210261" w14:textId="77777777" w:rsidR="00E77F6D" w:rsidRDefault="00E77F6D" w:rsidP="001825FC">
      <w:pPr>
        <w:pStyle w:val="NoSpacing"/>
        <w:rPr>
          <w:b/>
          <w:bCs/>
        </w:rPr>
      </w:pPr>
    </w:p>
    <w:p w14:paraId="39DC46FA" w14:textId="1BD590CE" w:rsidR="001825FC" w:rsidRDefault="001825FC" w:rsidP="001825FC">
      <w:pPr>
        <w:pStyle w:val="NoSpacing"/>
        <w:rPr>
          <w:b/>
          <w:bCs/>
        </w:rPr>
      </w:pPr>
      <w:r w:rsidRPr="00D97354">
        <w:rPr>
          <w:b/>
          <w:bCs/>
        </w:rPr>
        <w:t>New Business</w:t>
      </w:r>
    </w:p>
    <w:p w14:paraId="1D228C1C" w14:textId="77777777" w:rsidR="00D97354" w:rsidRPr="00D97354" w:rsidRDefault="00D97354" w:rsidP="001825FC">
      <w:pPr>
        <w:pStyle w:val="NoSpacing"/>
        <w:rPr>
          <w:b/>
          <w:bCs/>
        </w:rPr>
      </w:pPr>
    </w:p>
    <w:p w14:paraId="529BA7BB" w14:textId="77777777" w:rsidR="001825FC" w:rsidRPr="00D97354" w:rsidRDefault="001825FC" w:rsidP="001825FC">
      <w:pPr>
        <w:pStyle w:val="NoSpacing"/>
        <w:rPr>
          <w:b/>
          <w:bCs/>
        </w:rPr>
      </w:pPr>
      <w:r w:rsidRPr="00D97354">
        <w:rPr>
          <w:b/>
          <w:bCs/>
        </w:rPr>
        <w:t>Ministers Excellence Education Award</w:t>
      </w:r>
    </w:p>
    <w:p w14:paraId="387E92A4" w14:textId="77777777" w:rsidR="001825FC" w:rsidRDefault="001825FC" w:rsidP="001825FC">
      <w:pPr>
        <w:pStyle w:val="NoSpacing"/>
      </w:pPr>
      <w:r>
        <w:t>Mrs. (Tracy) Graham has been awarded with this very prestigious award (only three NHS teachers have won the award in the last 23 years). Jeanette will plan to share congratulations to Tracy on behalf of the PSSC, during session next week held by a GNB representative coming to NHS to make a video recording.</w:t>
      </w:r>
    </w:p>
    <w:p w14:paraId="6ACC7205" w14:textId="77777777" w:rsidR="001825FC" w:rsidRPr="004B2554" w:rsidRDefault="001825FC" w:rsidP="001825FC">
      <w:pPr>
        <w:pStyle w:val="NoSpacing"/>
      </w:pPr>
    </w:p>
    <w:p w14:paraId="403F1EDB" w14:textId="77777777" w:rsidR="001825FC" w:rsidRPr="00D97354" w:rsidRDefault="001825FC" w:rsidP="001825FC">
      <w:pPr>
        <w:pStyle w:val="NoSpacing"/>
        <w:rPr>
          <w:b/>
          <w:bCs/>
        </w:rPr>
      </w:pPr>
      <w:r w:rsidRPr="00D97354">
        <w:rPr>
          <w:b/>
          <w:bCs/>
        </w:rPr>
        <w:t>SIP Update</w:t>
      </w:r>
    </w:p>
    <w:p w14:paraId="508F86E8" w14:textId="77777777" w:rsidR="001825FC" w:rsidRDefault="001825FC" w:rsidP="001825FC">
      <w:pPr>
        <w:pStyle w:val="NoSpacing"/>
      </w:pPr>
      <w:proofErr w:type="gramStart"/>
      <w:r>
        <w:t>A number of</w:t>
      </w:r>
      <w:proofErr w:type="gramEnd"/>
      <w:r>
        <w:t xml:space="preserve"> initiatives are in place to support the students’ mental health and resilience; school wide dress up days, presentations, the starting of a “Positive Action Committee”, among others. Mr. Legacy has carried out a survey among students and staff regarding hours of schoolwork during the pandemic. His findings were presented to </w:t>
      </w:r>
      <w:proofErr w:type="gramStart"/>
      <w:r>
        <w:t>staff, and</w:t>
      </w:r>
      <w:proofErr w:type="gramEnd"/>
      <w:r>
        <w:t xml:space="preserve"> will be used to create modules for teachers to use with students as it relates to their experience of stress and anxiety.</w:t>
      </w:r>
    </w:p>
    <w:p w14:paraId="2D3759D5" w14:textId="77777777" w:rsidR="001825FC" w:rsidRDefault="001825FC" w:rsidP="001825FC">
      <w:pPr>
        <w:pStyle w:val="NoSpacing"/>
      </w:pPr>
    </w:p>
    <w:p w14:paraId="3F7E1B44" w14:textId="77777777" w:rsidR="001825FC" w:rsidRPr="00D97354" w:rsidRDefault="001825FC" w:rsidP="001825FC">
      <w:pPr>
        <w:pStyle w:val="NoSpacing"/>
        <w:rPr>
          <w:b/>
          <w:bCs/>
        </w:rPr>
      </w:pPr>
      <w:r w:rsidRPr="00D97354">
        <w:rPr>
          <w:b/>
          <w:bCs/>
        </w:rPr>
        <w:t>Grants Update</w:t>
      </w:r>
    </w:p>
    <w:p w14:paraId="63E8E634" w14:textId="77777777" w:rsidR="001825FC" w:rsidRDefault="001825FC" w:rsidP="001825FC">
      <w:pPr>
        <w:pStyle w:val="NoSpacing"/>
      </w:pPr>
      <w:r>
        <w:t xml:space="preserve">Sean reported on a number of grant applications in the works or already </w:t>
      </w:r>
      <w:proofErr w:type="gramStart"/>
      <w:r>
        <w:t>approved;</w:t>
      </w:r>
      <w:proofErr w:type="gramEnd"/>
    </w:p>
    <w:p w14:paraId="2684EFF2" w14:textId="77777777" w:rsidR="00E77F6D" w:rsidRDefault="00E77F6D" w:rsidP="001825FC">
      <w:pPr>
        <w:pStyle w:val="NoSpacing"/>
      </w:pPr>
    </w:p>
    <w:p w14:paraId="78D4454F" w14:textId="4B6CC316" w:rsidR="001825FC" w:rsidRDefault="001825FC" w:rsidP="001825FC">
      <w:pPr>
        <w:pStyle w:val="NoSpacing"/>
      </w:pPr>
      <w:r>
        <w:t xml:space="preserve">Grow Tower has </w:t>
      </w:r>
      <w:proofErr w:type="gramStart"/>
      <w:r>
        <w:t>arrived</w:t>
      </w:r>
      <w:proofErr w:type="gramEnd"/>
      <w:r>
        <w:t xml:space="preserve"> and the first seeds have been planted </w:t>
      </w:r>
    </w:p>
    <w:p w14:paraId="0273E189" w14:textId="77777777" w:rsidR="001825FC" w:rsidRDefault="001825FC" w:rsidP="001825FC">
      <w:pPr>
        <w:pStyle w:val="NoSpacing"/>
      </w:pPr>
      <w:r>
        <w:t>Go Wild School Grant (Ms. Campbell)</w:t>
      </w:r>
    </w:p>
    <w:p w14:paraId="32A005BC" w14:textId="77777777" w:rsidR="001825FC" w:rsidRDefault="001825FC" w:rsidP="001825FC">
      <w:pPr>
        <w:pStyle w:val="NoSpacing"/>
      </w:pPr>
      <w:r>
        <w:t>Spirit Grant; $7500 (Ms. Fitton)</w:t>
      </w:r>
    </w:p>
    <w:p w14:paraId="4008C348" w14:textId="04528DBB" w:rsidR="001825FC" w:rsidRDefault="001825FC" w:rsidP="001825FC">
      <w:pPr>
        <w:pStyle w:val="NoSpacing"/>
      </w:pPr>
      <w:r>
        <w:t xml:space="preserve">Nackawic CDM </w:t>
      </w:r>
      <w:proofErr w:type="gramStart"/>
      <w:r>
        <w:t>fund</w:t>
      </w:r>
      <w:r w:rsidR="00D97354">
        <w:t xml:space="preserve">  (?)</w:t>
      </w:r>
      <w:proofErr w:type="gramEnd"/>
    </w:p>
    <w:p w14:paraId="2B3884AA" w14:textId="77777777" w:rsidR="001825FC" w:rsidRDefault="001825FC" w:rsidP="001825FC">
      <w:pPr>
        <w:pStyle w:val="NoSpacing"/>
      </w:pPr>
      <w:r>
        <w:t>What’s up Doc? (Ms. Grant)</w:t>
      </w:r>
    </w:p>
    <w:p w14:paraId="324629A0" w14:textId="77777777" w:rsidR="001825FC" w:rsidRDefault="001825FC" w:rsidP="001825FC">
      <w:pPr>
        <w:pStyle w:val="NoSpacing"/>
      </w:pPr>
      <w:r>
        <w:t>Sport Equipment grant (Ms. Fitton)</w:t>
      </w:r>
    </w:p>
    <w:p w14:paraId="48B7BDFC" w14:textId="77777777" w:rsidR="001825FC" w:rsidRPr="00DC7759" w:rsidRDefault="001825FC" w:rsidP="001825FC">
      <w:pPr>
        <w:pStyle w:val="NoSpacing"/>
      </w:pPr>
      <w:r>
        <w:t>Guidance grant (Ms. Keen/Mr. Gallop)</w:t>
      </w:r>
    </w:p>
    <w:p w14:paraId="4C0044BD" w14:textId="77777777" w:rsidR="001825FC" w:rsidRDefault="001825FC" w:rsidP="001825FC">
      <w:pPr>
        <w:pStyle w:val="NoSpacing"/>
      </w:pPr>
    </w:p>
    <w:p w14:paraId="4159D87B" w14:textId="77777777" w:rsidR="001825FC" w:rsidRPr="00D97354" w:rsidRDefault="001825FC" w:rsidP="001825FC">
      <w:pPr>
        <w:pStyle w:val="NoSpacing"/>
        <w:rPr>
          <w:b/>
          <w:bCs/>
        </w:rPr>
      </w:pPr>
      <w:r w:rsidRPr="00D97354">
        <w:rPr>
          <w:b/>
          <w:bCs/>
        </w:rPr>
        <w:t>Staff Appreciation Week</w:t>
      </w:r>
    </w:p>
    <w:p w14:paraId="2ED2CE03" w14:textId="77777777" w:rsidR="001825FC" w:rsidRDefault="001825FC" w:rsidP="001825FC">
      <w:pPr>
        <w:pStyle w:val="NoSpacing"/>
      </w:pPr>
      <w:r>
        <w:t>February 8-12, 2021. Jeanette G will send out an email to PSSC members to gather ideas and plan for how to celebrate our school staff during this week.</w:t>
      </w:r>
    </w:p>
    <w:p w14:paraId="68360F12" w14:textId="77777777" w:rsidR="001825FC" w:rsidRDefault="001825FC" w:rsidP="001825FC">
      <w:pPr>
        <w:pStyle w:val="NoSpacing"/>
      </w:pPr>
    </w:p>
    <w:p w14:paraId="7CED1867" w14:textId="77777777" w:rsidR="001825FC" w:rsidRPr="00D97354" w:rsidRDefault="001825FC" w:rsidP="001825FC">
      <w:pPr>
        <w:pStyle w:val="NoSpacing"/>
        <w:rPr>
          <w:b/>
          <w:bCs/>
        </w:rPr>
      </w:pPr>
      <w:r w:rsidRPr="00D97354">
        <w:rPr>
          <w:b/>
          <w:bCs/>
        </w:rPr>
        <w:t>School Funds Report</w:t>
      </w:r>
    </w:p>
    <w:p w14:paraId="2ECE12B7" w14:textId="77777777" w:rsidR="001825FC" w:rsidRDefault="001825FC" w:rsidP="001825FC">
      <w:pPr>
        <w:pStyle w:val="NoSpacing"/>
      </w:pPr>
      <w:r>
        <w:t>Due to the current Covid-19 situation, not much activity has been taking place affecting school funds. Motion to combine the three different Rugby Team accounts into one Rugby account (total $861.23).</w:t>
      </w:r>
    </w:p>
    <w:p w14:paraId="32B0D484" w14:textId="77777777" w:rsidR="001825FC" w:rsidRDefault="001825FC" w:rsidP="001825FC">
      <w:pPr>
        <w:pStyle w:val="NoSpacing"/>
      </w:pPr>
      <w:r>
        <w:t>First - Andrea H; Second – Nick G. Motion carried/The School Funds Report was adopted.</w:t>
      </w:r>
    </w:p>
    <w:p w14:paraId="44D5A438" w14:textId="77777777" w:rsidR="001825FC" w:rsidRDefault="001825FC" w:rsidP="001825FC">
      <w:pPr>
        <w:pStyle w:val="NoSpacing"/>
      </w:pPr>
    </w:p>
    <w:p w14:paraId="5309D122" w14:textId="77777777" w:rsidR="001825FC" w:rsidRPr="00D97354" w:rsidRDefault="001825FC" w:rsidP="001825FC">
      <w:pPr>
        <w:pStyle w:val="NoSpacing"/>
        <w:rPr>
          <w:b/>
          <w:bCs/>
        </w:rPr>
      </w:pPr>
      <w:r w:rsidRPr="00D97354">
        <w:rPr>
          <w:b/>
          <w:bCs/>
        </w:rPr>
        <w:t>PSSC Funds Update</w:t>
      </w:r>
    </w:p>
    <w:p w14:paraId="3AA8E88F" w14:textId="77777777" w:rsidR="001825FC" w:rsidRPr="002827A4" w:rsidRDefault="001825FC" w:rsidP="001825FC">
      <w:pPr>
        <w:pStyle w:val="NoSpacing"/>
      </w:pPr>
    </w:p>
    <w:p w14:paraId="7CEE7C4E" w14:textId="77777777" w:rsidR="001825FC" w:rsidRDefault="001825FC" w:rsidP="001825FC">
      <w:pPr>
        <w:pStyle w:val="NoSpacing"/>
      </w:pPr>
      <w:r>
        <w:t xml:space="preserve">Funds: </w:t>
      </w:r>
      <w:r>
        <w:tab/>
      </w:r>
      <w:r>
        <w:tab/>
      </w:r>
      <w:r>
        <w:tab/>
        <w:t>$842.61</w:t>
      </w:r>
    </w:p>
    <w:p w14:paraId="6423ABAD" w14:textId="77777777" w:rsidR="001825FC" w:rsidRPr="00BC7627" w:rsidRDefault="001825FC" w:rsidP="001825FC">
      <w:pPr>
        <w:pStyle w:val="NoSpacing"/>
      </w:pPr>
      <w:r w:rsidRPr="00066DB5">
        <w:t xml:space="preserve">Expense: </w:t>
      </w:r>
      <w:r w:rsidRPr="00066DB5">
        <w:tab/>
      </w:r>
      <w:r w:rsidRPr="00066DB5">
        <w:tab/>
      </w:r>
      <w:r>
        <w:rPr>
          <w:u w:val="single"/>
        </w:rPr>
        <w:t>(</w:t>
      </w:r>
      <w:r w:rsidRPr="00BC7627">
        <w:rPr>
          <w:u w:val="single"/>
        </w:rPr>
        <w:t>$12.17)</w:t>
      </w:r>
      <w:r w:rsidRPr="00066DB5">
        <w:t xml:space="preserve">  </w:t>
      </w:r>
      <w:proofErr w:type="gramStart"/>
      <w:r w:rsidRPr="00066DB5">
        <w:t xml:space="preserve">  </w:t>
      </w:r>
      <w:r>
        <w:t xml:space="preserve"> </w:t>
      </w:r>
      <w:r w:rsidRPr="00BC7627">
        <w:rPr>
          <w:u w:val="single"/>
        </w:rPr>
        <w:t>(</w:t>
      </w:r>
      <w:proofErr w:type="gramEnd"/>
      <w:r w:rsidRPr="00BC7627">
        <w:t>meeting snacks)</w:t>
      </w:r>
    </w:p>
    <w:p w14:paraId="477E090D" w14:textId="23F9669E" w:rsidR="001825FC" w:rsidRDefault="001825FC" w:rsidP="001825FC">
      <w:pPr>
        <w:pStyle w:val="NoSpacing"/>
      </w:pPr>
      <w:r>
        <w:t>Current Balance:</w:t>
      </w:r>
      <w:r>
        <w:tab/>
      </w:r>
      <w:r w:rsidRPr="00421A50">
        <w:rPr>
          <w:u w:val="double"/>
        </w:rPr>
        <w:t>$830.44</w:t>
      </w:r>
    </w:p>
    <w:p w14:paraId="492E2591" w14:textId="77777777" w:rsidR="001825FC" w:rsidRDefault="001825FC" w:rsidP="001825FC">
      <w:pPr>
        <w:pStyle w:val="NoSpacing"/>
      </w:pPr>
    </w:p>
    <w:p w14:paraId="0A641075" w14:textId="77777777" w:rsidR="001825FC" w:rsidRDefault="001825FC" w:rsidP="001825FC">
      <w:pPr>
        <w:pStyle w:val="NoSpacing"/>
      </w:pPr>
      <w:r>
        <w:t>Any un-used funds will automatically be assumed by the school at the end of the school year. A request was made from Dawn MacFarlane (school admin.) to use $92.00 for paper and stamps. Motion for PSSC to contribute remaining funds of $ 830.44 (from 2020/21 school year) back to NHS for use towards paper, stamps, and other items as needed.</w:t>
      </w:r>
    </w:p>
    <w:p w14:paraId="3BD817BE" w14:textId="77777777" w:rsidR="001825FC" w:rsidRPr="00D97354" w:rsidRDefault="001825FC" w:rsidP="001825FC">
      <w:pPr>
        <w:pStyle w:val="NoSpacing"/>
        <w:rPr>
          <w:lang w:val="en-CA"/>
        </w:rPr>
      </w:pPr>
      <w:r w:rsidRPr="000C5E6D">
        <w:t xml:space="preserve">First – Sandra C; Second – Jeanette G. All in favor. </w:t>
      </w:r>
      <w:r w:rsidRPr="00D97354">
        <w:rPr>
          <w:lang w:val="en-CA"/>
        </w:rPr>
        <w:t>Motion carried.</w:t>
      </w:r>
    </w:p>
    <w:p w14:paraId="6C13B98D" w14:textId="77777777" w:rsidR="001825FC" w:rsidRPr="00D97354" w:rsidRDefault="001825FC" w:rsidP="001825FC">
      <w:pPr>
        <w:pStyle w:val="NoSpacing"/>
        <w:rPr>
          <w:lang w:val="en-CA"/>
        </w:rPr>
      </w:pPr>
    </w:p>
    <w:p w14:paraId="4BC234C8" w14:textId="31E27F49" w:rsidR="001825FC" w:rsidRDefault="001825FC" w:rsidP="001825FC">
      <w:pPr>
        <w:pStyle w:val="NoSpacing"/>
        <w:rPr>
          <w:b/>
          <w:bCs/>
        </w:rPr>
      </w:pPr>
      <w:r w:rsidRPr="00D97354">
        <w:rPr>
          <w:b/>
          <w:bCs/>
        </w:rPr>
        <w:t>Important Dates</w:t>
      </w:r>
    </w:p>
    <w:p w14:paraId="5939DCB9" w14:textId="77777777" w:rsidR="00E77F6D" w:rsidRPr="00D97354" w:rsidRDefault="00E77F6D" w:rsidP="001825FC">
      <w:pPr>
        <w:pStyle w:val="NoSpacing"/>
        <w:rPr>
          <w:b/>
          <w:bCs/>
        </w:rPr>
      </w:pPr>
    </w:p>
    <w:p w14:paraId="746FBF7C" w14:textId="77777777" w:rsidR="001825FC" w:rsidRDefault="001825FC" w:rsidP="001825FC">
      <w:pPr>
        <w:pStyle w:val="NoSpacing"/>
      </w:pPr>
      <w:r>
        <w:t xml:space="preserve">Exam period </w:t>
      </w:r>
      <w:proofErr w:type="gramStart"/>
      <w:r>
        <w:t>ends:</w:t>
      </w:r>
      <w:proofErr w:type="gramEnd"/>
      <w:r>
        <w:t xml:space="preserve"> Thursday, January 28, 2021.</w:t>
      </w:r>
    </w:p>
    <w:p w14:paraId="7E11E849" w14:textId="77777777" w:rsidR="001825FC" w:rsidRDefault="001825FC" w:rsidP="001825FC">
      <w:pPr>
        <w:pStyle w:val="NoSpacing"/>
      </w:pPr>
      <w:r>
        <w:t>Second semester starts: Wednesday, February 3, 2021, with DAY 2 students attending.</w:t>
      </w:r>
    </w:p>
    <w:p w14:paraId="10093C9F" w14:textId="77777777" w:rsidR="001825FC" w:rsidRDefault="001825FC" w:rsidP="001825FC">
      <w:pPr>
        <w:pStyle w:val="NoSpacing"/>
      </w:pPr>
      <w:r>
        <w:t>March break: March 1-5, 2021.</w:t>
      </w:r>
    </w:p>
    <w:p w14:paraId="4D675C3A" w14:textId="77777777" w:rsidR="001825FC" w:rsidRDefault="001825FC" w:rsidP="001825FC">
      <w:pPr>
        <w:pStyle w:val="NoSpacing"/>
      </w:pPr>
    </w:p>
    <w:p w14:paraId="114A0D51" w14:textId="77777777" w:rsidR="001825FC" w:rsidRPr="00D97354" w:rsidRDefault="001825FC" w:rsidP="001825FC">
      <w:pPr>
        <w:pStyle w:val="NoSpacing"/>
        <w:rPr>
          <w:b/>
          <w:bCs/>
        </w:rPr>
      </w:pPr>
      <w:r w:rsidRPr="00D97354">
        <w:rPr>
          <w:b/>
          <w:bCs/>
        </w:rPr>
        <w:t>Correspondence</w:t>
      </w:r>
    </w:p>
    <w:p w14:paraId="60ED93A5" w14:textId="5E32517B" w:rsidR="001825FC" w:rsidRPr="000C5E6D" w:rsidRDefault="001825FC" w:rsidP="001825FC">
      <w:pPr>
        <w:pStyle w:val="NoSpacing"/>
      </w:pPr>
      <w:r>
        <w:t xml:space="preserve">No direct correspondence to report. Jeannette G reported that NHS is currently not on the radar for any of DECH’s studies of school sustainability. Sean </w:t>
      </w:r>
      <w:r w:rsidR="00E77F6D">
        <w:t xml:space="preserve">N </w:t>
      </w:r>
      <w:r>
        <w:t>confirmed that our student numbers are continuing to slightly increase.</w:t>
      </w:r>
    </w:p>
    <w:p w14:paraId="15461C20" w14:textId="77777777" w:rsidR="001825FC" w:rsidRDefault="001825FC" w:rsidP="001825FC">
      <w:pPr>
        <w:pStyle w:val="NoSpacing"/>
      </w:pPr>
    </w:p>
    <w:p w14:paraId="09024D88" w14:textId="77777777" w:rsidR="001825FC" w:rsidRPr="00D97354" w:rsidRDefault="001825FC" w:rsidP="001825FC">
      <w:pPr>
        <w:pStyle w:val="NoSpacing"/>
        <w:rPr>
          <w:b/>
          <w:bCs/>
        </w:rPr>
      </w:pPr>
      <w:r w:rsidRPr="00D97354">
        <w:rPr>
          <w:b/>
          <w:bCs/>
        </w:rPr>
        <w:t>Once around the table/comments</w:t>
      </w:r>
    </w:p>
    <w:p w14:paraId="38650A83" w14:textId="77777777" w:rsidR="001825FC" w:rsidRDefault="001825FC" w:rsidP="001825FC">
      <w:pPr>
        <w:pStyle w:val="NoSpacing"/>
      </w:pPr>
      <w:r>
        <w:t>Sean N reported that with the province being in the Covid-19 Red Phase, it has required staff to do individual screening of students among other things. He stated that the staff seem to be handling the quick changes of protocol well. Only a few students have remained at home during the orange and red phase.</w:t>
      </w:r>
    </w:p>
    <w:p w14:paraId="17510E99" w14:textId="77777777" w:rsidR="001825FC" w:rsidRDefault="001825FC" w:rsidP="001825FC">
      <w:pPr>
        <w:pStyle w:val="NoSpacing"/>
      </w:pPr>
    </w:p>
    <w:p w14:paraId="1BA9B03E" w14:textId="77777777" w:rsidR="001825FC" w:rsidRDefault="001825FC" w:rsidP="001825FC">
      <w:pPr>
        <w:pStyle w:val="NoSpacing"/>
      </w:pPr>
    </w:p>
    <w:p w14:paraId="57DAF7E3" w14:textId="77777777" w:rsidR="001825FC" w:rsidRDefault="001825FC" w:rsidP="001825FC">
      <w:pPr>
        <w:pStyle w:val="NoSpacing"/>
      </w:pPr>
    </w:p>
    <w:p w14:paraId="0664B69B" w14:textId="77777777" w:rsidR="001825FC" w:rsidRDefault="001825FC" w:rsidP="001825FC">
      <w:pPr>
        <w:pStyle w:val="NoSpacing"/>
      </w:pPr>
      <w:r w:rsidRPr="000B5223">
        <w:t>Next meeting:</w:t>
      </w:r>
      <w:r>
        <w:t xml:space="preserve"> March 16, 2021</w:t>
      </w:r>
    </w:p>
    <w:p w14:paraId="60BE0471" w14:textId="77777777" w:rsidR="001825FC" w:rsidRDefault="001825FC" w:rsidP="001825FC">
      <w:pPr>
        <w:pStyle w:val="NoSpacing"/>
      </w:pPr>
    </w:p>
    <w:p w14:paraId="74BD3C5D" w14:textId="77777777" w:rsidR="001825FC" w:rsidRDefault="001825FC" w:rsidP="001825FC">
      <w:pPr>
        <w:pStyle w:val="NoSpacing"/>
      </w:pPr>
      <w:r w:rsidRPr="000B5223">
        <w:t>Meeting Adjourned</w:t>
      </w:r>
      <w:r>
        <w:t xml:space="preserve"> at 7:17pm</w:t>
      </w:r>
    </w:p>
    <w:p w14:paraId="1AC1A968" w14:textId="77777777" w:rsidR="001825FC" w:rsidRDefault="001825FC" w:rsidP="001825FC">
      <w:pPr>
        <w:pStyle w:val="NoSpacing"/>
      </w:pPr>
    </w:p>
    <w:p w14:paraId="128CCABC" w14:textId="77777777" w:rsidR="001825FC" w:rsidRDefault="001825FC" w:rsidP="001825FC">
      <w:pPr>
        <w:pStyle w:val="NoSpacing"/>
      </w:pPr>
    </w:p>
    <w:p w14:paraId="3E4A3A81" w14:textId="77777777" w:rsidR="001825FC" w:rsidRPr="004B2554" w:rsidRDefault="001825FC" w:rsidP="001825FC">
      <w:pPr>
        <w:pStyle w:val="NoSpacing"/>
      </w:pPr>
    </w:p>
    <w:p w14:paraId="40B34725" w14:textId="77777777" w:rsidR="001825FC" w:rsidRPr="004B2554" w:rsidRDefault="001825FC" w:rsidP="001825FC">
      <w:pPr>
        <w:pStyle w:val="NoSpacing"/>
      </w:pPr>
    </w:p>
    <w:p w14:paraId="38BD3FF1" w14:textId="77777777" w:rsidR="001825FC" w:rsidRPr="004B2554" w:rsidRDefault="001825FC" w:rsidP="001825FC">
      <w:pPr>
        <w:pStyle w:val="NoSpacing"/>
      </w:pPr>
    </w:p>
    <w:p w14:paraId="4F4AD0CC" w14:textId="77777777" w:rsidR="001825FC" w:rsidRPr="00D97354" w:rsidRDefault="001825FC" w:rsidP="001825FC">
      <w:pPr>
        <w:pStyle w:val="NoSpacing"/>
        <w:rPr>
          <w:lang w:val="fr-FR"/>
        </w:rPr>
      </w:pPr>
      <w:r>
        <w:t xml:space="preserve">       </w:t>
      </w:r>
      <w:r w:rsidRPr="00D97354">
        <w:rPr>
          <w:rFonts w:ascii="Palace Script MT" w:hAnsi="Palace Script MT"/>
          <w:sz w:val="52"/>
          <w:lang w:val="fr-FR"/>
        </w:rPr>
        <w:t>Jeanette Garland</w:t>
      </w:r>
      <w:r w:rsidRPr="00D97354">
        <w:rPr>
          <w:sz w:val="52"/>
          <w:lang w:val="fr-FR"/>
        </w:rPr>
        <w:t xml:space="preserve"> </w:t>
      </w:r>
      <w:r w:rsidRPr="00D97354">
        <w:rPr>
          <w:lang w:val="fr-FR"/>
        </w:rPr>
        <w:tab/>
      </w:r>
      <w:r w:rsidRPr="00D97354">
        <w:rPr>
          <w:lang w:val="fr-FR"/>
        </w:rPr>
        <w:tab/>
      </w:r>
      <w:r w:rsidRPr="00D97354">
        <w:rPr>
          <w:lang w:val="fr-FR"/>
        </w:rPr>
        <w:tab/>
      </w:r>
      <w:proofErr w:type="spellStart"/>
      <w:r w:rsidRPr="00D97354">
        <w:rPr>
          <w:lang w:val="fr-FR"/>
        </w:rPr>
        <w:t>February</w:t>
      </w:r>
      <w:proofErr w:type="spellEnd"/>
      <w:r w:rsidRPr="00D97354">
        <w:rPr>
          <w:lang w:val="fr-FR"/>
        </w:rPr>
        <w:t xml:space="preserve"> 1, 2021</w:t>
      </w:r>
    </w:p>
    <w:p w14:paraId="0439108F" w14:textId="77777777" w:rsidR="001825FC" w:rsidRPr="00D97354" w:rsidRDefault="001825FC" w:rsidP="001825FC">
      <w:pPr>
        <w:pStyle w:val="NoSpacing"/>
        <w:rPr>
          <w:lang w:val="fr-FR"/>
        </w:rPr>
      </w:pPr>
      <w:r w:rsidRPr="00D97354">
        <w:rPr>
          <w:lang w:val="fr-FR"/>
        </w:rPr>
        <w:t>____________________________</w:t>
      </w:r>
      <w:r w:rsidRPr="00D97354">
        <w:rPr>
          <w:lang w:val="fr-FR"/>
        </w:rPr>
        <w:tab/>
      </w:r>
      <w:r w:rsidRPr="00D97354">
        <w:rPr>
          <w:lang w:val="fr-FR"/>
        </w:rPr>
        <w:tab/>
        <w:t>___________________</w:t>
      </w:r>
    </w:p>
    <w:p w14:paraId="1C3CE763" w14:textId="77777777" w:rsidR="001825FC" w:rsidRPr="00D97354" w:rsidRDefault="001825FC" w:rsidP="001825FC">
      <w:pPr>
        <w:pStyle w:val="NoSpacing"/>
        <w:rPr>
          <w:lang w:val="fr-FR"/>
        </w:rPr>
      </w:pPr>
      <w:r w:rsidRPr="00D97354">
        <w:rPr>
          <w:lang w:val="fr-FR"/>
        </w:rPr>
        <w:t xml:space="preserve">Jeanette Garland, PSSC </w:t>
      </w:r>
      <w:proofErr w:type="spellStart"/>
      <w:r w:rsidRPr="00D97354">
        <w:rPr>
          <w:lang w:val="fr-FR"/>
        </w:rPr>
        <w:t>Chairperson</w:t>
      </w:r>
      <w:proofErr w:type="spellEnd"/>
      <w:r w:rsidRPr="00D97354">
        <w:rPr>
          <w:lang w:val="fr-FR"/>
        </w:rPr>
        <w:tab/>
      </w:r>
      <w:r w:rsidRPr="00D97354">
        <w:rPr>
          <w:lang w:val="fr-FR"/>
        </w:rPr>
        <w:tab/>
      </w:r>
      <w:r w:rsidRPr="00D97354">
        <w:rPr>
          <w:lang w:val="fr-FR"/>
        </w:rPr>
        <w:tab/>
      </w:r>
      <w:r w:rsidRPr="00D97354">
        <w:rPr>
          <w:lang w:val="fr-FR"/>
        </w:rPr>
        <w:tab/>
        <w:t>Date</w:t>
      </w:r>
    </w:p>
    <w:p w14:paraId="67858599" w14:textId="77777777" w:rsidR="001825FC" w:rsidRPr="00D97354" w:rsidRDefault="001825FC" w:rsidP="001825FC">
      <w:pPr>
        <w:pStyle w:val="NoSpacing"/>
        <w:rPr>
          <w:lang w:val="fr-FR"/>
        </w:rPr>
      </w:pPr>
    </w:p>
    <w:p w14:paraId="0863271C" w14:textId="3F2FDEC9" w:rsidR="001825FC" w:rsidRPr="00D97354" w:rsidRDefault="00D97354" w:rsidP="001825FC">
      <w:pPr>
        <w:pStyle w:val="NoSpacing"/>
        <w:rPr>
          <w:rFonts w:ascii="Bradley Hand ITC" w:hAnsi="Bradley Hand ITC"/>
          <w:lang w:val="en-CA"/>
        </w:rPr>
      </w:pPr>
      <w:r w:rsidRPr="00D97354">
        <w:rPr>
          <w:rFonts w:ascii="Bradley Hand ITC" w:hAnsi="Bradley Hand ITC"/>
          <w:lang w:val="en-CA"/>
        </w:rPr>
        <w:t>Anna MacFarlane</w:t>
      </w:r>
      <w:r w:rsidRPr="00D97354">
        <w:rPr>
          <w:rFonts w:ascii="Bradley Hand ITC" w:hAnsi="Bradley Hand ITC"/>
          <w:lang w:val="en-CA"/>
        </w:rPr>
        <w:tab/>
      </w:r>
      <w:r w:rsidRPr="00D97354">
        <w:rPr>
          <w:rFonts w:ascii="Bradley Hand ITC" w:hAnsi="Bradley Hand ITC"/>
          <w:lang w:val="en-CA"/>
        </w:rPr>
        <w:tab/>
      </w:r>
      <w:r w:rsidRPr="00D97354">
        <w:rPr>
          <w:rFonts w:ascii="Bradley Hand ITC" w:hAnsi="Bradley Hand ITC"/>
          <w:lang w:val="en-CA"/>
        </w:rPr>
        <w:tab/>
      </w:r>
      <w:r w:rsidRPr="00D97354">
        <w:rPr>
          <w:rFonts w:ascii="Bradley Hand ITC" w:hAnsi="Bradley Hand ITC"/>
          <w:lang w:val="en-CA"/>
        </w:rPr>
        <w:tab/>
        <w:t>Februar</w:t>
      </w:r>
      <w:r>
        <w:rPr>
          <w:rFonts w:ascii="Bradley Hand ITC" w:hAnsi="Bradley Hand ITC"/>
          <w:lang w:val="en-CA"/>
        </w:rPr>
        <w:t>y 1, 2021</w:t>
      </w:r>
    </w:p>
    <w:p w14:paraId="5EE01F8F" w14:textId="77777777" w:rsidR="001825FC" w:rsidRPr="004B2554" w:rsidRDefault="001825FC" w:rsidP="001825FC">
      <w:pPr>
        <w:pStyle w:val="NoSpacing"/>
      </w:pPr>
      <w:r w:rsidRPr="004B2554">
        <w:t>____________________________</w:t>
      </w:r>
      <w:r w:rsidRPr="004B2554">
        <w:tab/>
      </w:r>
      <w:r w:rsidRPr="004B2554">
        <w:tab/>
        <w:t>___________________</w:t>
      </w:r>
    </w:p>
    <w:p w14:paraId="5727883D" w14:textId="77777777" w:rsidR="001825FC" w:rsidRPr="004B2554" w:rsidRDefault="001825FC" w:rsidP="001825FC">
      <w:pPr>
        <w:pStyle w:val="NoSpacing"/>
      </w:pPr>
      <w:r>
        <w:t>Anna MacFarlane, P</w:t>
      </w:r>
      <w:r w:rsidRPr="004B2554">
        <w:t>SSC Secretary</w:t>
      </w:r>
      <w:r w:rsidRPr="004B2554">
        <w:tab/>
      </w:r>
      <w:r w:rsidRPr="004B2554">
        <w:tab/>
      </w:r>
      <w:r w:rsidRPr="004B2554">
        <w:tab/>
      </w:r>
      <w:r w:rsidRPr="004B2554">
        <w:tab/>
        <w:t>Date</w:t>
      </w:r>
    </w:p>
    <w:p w14:paraId="22A27D74" w14:textId="77777777" w:rsidR="001825FC" w:rsidRPr="004B2554" w:rsidRDefault="001825FC" w:rsidP="001825FC">
      <w:pPr>
        <w:pStyle w:val="NoSpacing"/>
      </w:pPr>
    </w:p>
    <w:p w14:paraId="4EB39731" w14:textId="77777777" w:rsidR="001825FC" w:rsidRPr="004B2554" w:rsidRDefault="001825FC" w:rsidP="001825FC">
      <w:pPr>
        <w:pStyle w:val="NoSpacing"/>
      </w:pPr>
    </w:p>
    <w:p w14:paraId="5ABC1AA6" w14:textId="77777777" w:rsidR="00DF4359" w:rsidRPr="00D41FE4" w:rsidRDefault="001825FC" w:rsidP="001825FC">
      <w:pPr>
        <w:pStyle w:val="NoSpacing"/>
        <w:rPr>
          <w:rFonts w:ascii="Times New Roman" w:hAnsi="Times New Roman" w:cs="Times New Roman"/>
        </w:rPr>
      </w:pP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r w:rsidRPr="004B2554">
        <w:tab/>
      </w:r>
    </w:p>
    <w:sectPr w:rsidR="00DF4359"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631E4"/>
    <w:multiLevelType w:val="hybridMultilevel"/>
    <w:tmpl w:val="677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3584"/>
    <w:multiLevelType w:val="hybridMultilevel"/>
    <w:tmpl w:val="757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410B"/>
    <w:multiLevelType w:val="hybridMultilevel"/>
    <w:tmpl w:val="F28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22F8"/>
    <w:multiLevelType w:val="hybridMultilevel"/>
    <w:tmpl w:val="56EE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2337A"/>
    <w:multiLevelType w:val="hybridMultilevel"/>
    <w:tmpl w:val="937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B40B7"/>
    <w:multiLevelType w:val="hybridMultilevel"/>
    <w:tmpl w:val="D1B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B104C"/>
    <w:multiLevelType w:val="hybridMultilevel"/>
    <w:tmpl w:val="D512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55218"/>
    <w:multiLevelType w:val="hybridMultilevel"/>
    <w:tmpl w:val="682A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E1163"/>
    <w:multiLevelType w:val="hybridMultilevel"/>
    <w:tmpl w:val="4DD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C73F0"/>
    <w:rsid w:val="001825FC"/>
    <w:rsid w:val="00212FE5"/>
    <w:rsid w:val="00213ABD"/>
    <w:rsid w:val="002D0FC6"/>
    <w:rsid w:val="002F49E3"/>
    <w:rsid w:val="00337E0B"/>
    <w:rsid w:val="0035532A"/>
    <w:rsid w:val="003660F3"/>
    <w:rsid w:val="00394B90"/>
    <w:rsid w:val="003B7703"/>
    <w:rsid w:val="00645C1D"/>
    <w:rsid w:val="00681DDD"/>
    <w:rsid w:val="006D410D"/>
    <w:rsid w:val="006F474D"/>
    <w:rsid w:val="007B74B8"/>
    <w:rsid w:val="007F2BC5"/>
    <w:rsid w:val="008C2169"/>
    <w:rsid w:val="00913CF9"/>
    <w:rsid w:val="00951DAF"/>
    <w:rsid w:val="00A2568A"/>
    <w:rsid w:val="00A9285D"/>
    <w:rsid w:val="00AF05DA"/>
    <w:rsid w:val="00B3130C"/>
    <w:rsid w:val="00B45D9D"/>
    <w:rsid w:val="00BB4FE8"/>
    <w:rsid w:val="00C53019"/>
    <w:rsid w:val="00C76744"/>
    <w:rsid w:val="00D41FE4"/>
    <w:rsid w:val="00D97354"/>
    <w:rsid w:val="00DB2EDB"/>
    <w:rsid w:val="00DF4359"/>
    <w:rsid w:val="00E77F6D"/>
    <w:rsid w:val="00E82488"/>
    <w:rsid w:val="00EA2325"/>
    <w:rsid w:val="00F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E96"/>
  <w15:docId w15:val="{F3A637E1-6D75-4EDC-8C27-C0AC6F3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FC6"/>
    <w:pPr>
      <w:ind w:left="720"/>
      <w:contextualSpacing/>
    </w:pPr>
  </w:style>
  <w:style w:type="paragraph" w:styleId="NoSpacing">
    <w:name w:val="No Spacing"/>
    <w:uiPriority w:val="1"/>
    <w:qFormat/>
    <w:rsid w:val="00182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B1C2C-9ABC-4958-965C-FD3C39B22A3B}"/>
</file>

<file path=customXml/itemProps2.xml><?xml version="1.0" encoding="utf-8"?>
<ds:datastoreItem xmlns:ds="http://schemas.openxmlformats.org/officeDocument/2006/customXml" ds:itemID="{719D92CA-0655-4D4A-87F8-FF7FB50EB358}"/>
</file>

<file path=customXml/itemProps3.xml><?xml version="1.0" encoding="utf-8"?>
<ds:datastoreItem xmlns:ds="http://schemas.openxmlformats.org/officeDocument/2006/customXml" ds:itemID="{D56CE19E-A0AA-413C-8830-70E6E9FB76D7}"/>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Newlands, Sean (ASD-W)</cp:lastModifiedBy>
  <cp:revision>2</cp:revision>
  <dcterms:created xsi:type="dcterms:W3CDTF">2021-02-03T13:30:00Z</dcterms:created>
  <dcterms:modified xsi:type="dcterms:W3CDTF">2021-02-03T13:30:00Z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