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93" w:rsidRPr="00C312AD" w:rsidRDefault="00393993" w:rsidP="00393993">
      <w:pPr>
        <w:ind w:firstLine="720"/>
        <w:rPr>
          <w:rFonts w:asciiTheme="minorHAnsi" w:hAnsiTheme="minorHAnsi"/>
          <w:b/>
          <w:bCs/>
          <w:sz w:val="28"/>
          <w:szCs w:val="28"/>
        </w:rPr>
      </w:pPr>
      <w:r w:rsidRPr="00C312AD">
        <w:rPr>
          <w:rFonts w:asciiTheme="minorHAnsi" w:hAnsi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-76200</wp:posOffset>
            </wp:positionV>
            <wp:extent cx="1819275" cy="1038225"/>
            <wp:effectExtent l="19050" t="0" r="9525" b="0"/>
            <wp:wrapSquare wrapText="bothSides"/>
            <wp:docPr id="1" name="Picture 1" descr="pixture_reloade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xture_reloaded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12AD">
        <w:rPr>
          <w:rFonts w:asciiTheme="minorHAnsi" w:hAnsiTheme="minorHAnsi"/>
          <w:b/>
          <w:bCs/>
          <w:sz w:val="28"/>
          <w:szCs w:val="28"/>
        </w:rPr>
        <w:t>New Maryland Elementary School</w:t>
      </w:r>
    </w:p>
    <w:p w:rsidR="00393993" w:rsidRPr="00C312AD" w:rsidRDefault="00393993" w:rsidP="00393993">
      <w:pPr>
        <w:ind w:firstLine="720"/>
        <w:rPr>
          <w:rFonts w:asciiTheme="minorHAnsi" w:hAnsiTheme="minorHAnsi"/>
          <w:b/>
          <w:bCs/>
          <w:sz w:val="28"/>
          <w:szCs w:val="28"/>
        </w:rPr>
      </w:pPr>
      <w:r w:rsidRPr="00C312AD">
        <w:rPr>
          <w:rFonts w:asciiTheme="minorHAnsi" w:hAnsiTheme="minorHAnsi"/>
          <w:b/>
          <w:bCs/>
          <w:sz w:val="28"/>
          <w:szCs w:val="28"/>
        </w:rPr>
        <w:t>Parent School Support Committee</w:t>
      </w:r>
    </w:p>
    <w:p w:rsidR="00393993" w:rsidRDefault="00393993" w:rsidP="00393993">
      <w:pPr>
        <w:tabs>
          <w:tab w:val="left" w:pos="3600"/>
        </w:tabs>
        <w:rPr>
          <w:sz w:val="24"/>
          <w:szCs w:val="24"/>
        </w:rPr>
      </w:pPr>
    </w:p>
    <w:p w:rsidR="00393993" w:rsidRDefault="00393993" w:rsidP="00393993">
      <w:pPr>
        <w:tabs>
          <w:tab w:val="left" w:pos="3600"/>
        </w:tabs>
        <w:rPr>
          <w:sz w:val="24"/>
          <w:szCs w:val="24"/>
        </w:rPr>
      </w:pPr>
    </w:p>
    <w:p w:rsidR="00393993" w:rsidRDefault="00393993" w:rsidP="00393993">
      <w:pPr>
        <w:tabs>
          <w:tab w:val="left" w:pos="3600"/>
        </w:tabs>
        <w:rPr>
          <w:sz w:val="24"/>
          <w:szCs w:val="24"/>
        </w:rPr>
      </w:pPr>
    </w:p>
    <w:p w:rsidR="00393993" w:rsidRDefault="00393993" w:rsidP="00393993">
      <w:pPr>
        <w:tabs>
          <w:tab w:val="left" w:pos="3600"/>
        </w:tabs>
        <w:rPr>
          <w:sz w:val="24"/>
          <w:szCs w:val="24"/>
        </w:rPr>
      </w:pPr>
    </w:p>
    <w:p w:rsidR="00393993" w:rsidRDefault="00393993" w:rsidP="00393993">
      <w:pPr>
        <w:tabs>
          <w:tab w:val="left" w:pos="3600"/>
        </w:tabs>
        <w:rPr>
          <w:sz w:val="24"/>
          <w:szCs w:val="24"/>
        </w:rPr>
      </w:pPr>
    </w:p>
    <w:p w:rsidR="00393993" w:rsidRPr="00C312AD" w:rsidRDefault="00C312AD" w:rsidP="00C312AD">
      <w:pPr>
        <w:pStyle w:val="Header"/>
        <w:ind w:left="-360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C312AD">
        <w:rPr>
          <w:rFonts w:asciiTheme="minorHAnsi" w:hAnsiTheme="minorHAnsi"/>
          <w:b/>
          <w:bCs/>
          <w:color w:val="000000"/>
          <w:sz w:val="32"/>
          <w:szCs w:val="32"/>
        </w:rPr>
        <w:t>PSSC Minutes</w:t>
      </w:r>
    </w:p>
    <w:p w:rsidR="00393993" w:rsidRPr="00C312AD" w:rsidRDefault="00393993" w:rsidP="00393993">
      <w:pPr>
        <w:pStyle w:val="Header"/>
        <w:ind w:left="-360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393993" w:rsidRDefault="0057720A" w:rsidP="0057720A">
      <w:pPr>
        <w:pStyle w:val="Header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Date/Time: </w:t>
      </w:r>
      <w:r w:rsidR="00994839" w:rsidRPr="0057720A">
        <w:rPr>
          <w:rFonts w:asciiTheme="minorHAnsi" w:hAnsiTheme="minorHAnsi"/>
          <w:bCs/>
          <w:color w:val="000000"/>
          <w:sz w:val="24"/>
          <w:szCs w:val="24"/>
        </w:rPr>
        <w:t>M</w:t>
      </w:r>
      <w:r w:rsidR="007B7E8E" w:rsidRPr="0057720A">
        <w:rPr>
          <w:rFonts w:asciiTheme="minorHAnsi" w:hAnsiTheme="minorHAnsi"/>
          <w:bCs/>
          <w:color w:val="000000"/>
          <w:sz w:val="24"/>
          <w:szCs w:val="24"/>
        </w:rPr>
        <w:t xml:space="preserve">onday, </w:t>
      </w:r>
      <w:r w:rsidRPr="0057720A">
        <w:rPr>
          <w:rFonts w:asciiTheme="minorHAnsi" w:hAnsiTheme="minorHAnsi"/>
          <w:bCs/>
          <w:color w:val="000000"/>
          <w:sz w:val="24"/>
          <w:szCs w:val="24"/>
        </w:rPr>
        <w:t>September 26, 2016;</w:t>
      </w:r>
      <w:r w:rsidR="0084773D" w:rsidRPr="0057720A">
        <w:rPr>
          <w:rFonts w:asciiTheme="minorHAnsi" w:hAnsiTheme="minorHAnsi"/>
          <w:bCs/>
          <w:color w:val="000000"/>
          <w:sz w:val="24"/>
          <w:szCs w:val="24"/>
        </w:rPr>
        <w:t xml:space="preserve"> 6pm</w:t>
      </w:r>
    </w:p>
    <w:p w:rsidR="00393993" w:rsidRPr="00C312AD" w:rsidRDefault="0057720A" w:rsidP="0057720A">
      <w:pPr>
        <w:tabs>
          <w:tab w:val="left" w:pos="3600"/>
        </w:tabs>
        <w:rPr>
          <w:rFonts w:asciiTheme="minorHAnsi" w:hAnsiTheme="minorHAnsi"/>
          <w:sz w:val="24"/>
          <w:szCs w:val="24"/>
        </w:rPr>
      </w:pPr>
      <w:r w:rsidRPr="0057720A">
        <w:rPr>
          <w:rFonts w:asciiTheme="minorHAnsi" w:hAnsiTheme="minorHAnsi"/>
          <w:b/>
          <w:sz w:val="24"/>
          <w:szCs w:val="24"/>
        </w:rPr>
        <w:t>Location:</w:t>
      </w:r>
      <w:r>
        <w:rPr>
          <w:rFonts w:asciiTheme="minorHAnsi" w:hAnsiTheme="minorHAnsi"/>
          <w:sz w:val="24"/>
          <w:szCs w:val="24"/>
        </w:rPr>
        <w:t xml:space="preserve"> New Maryland Elementary School</w:t>
      </w:r>
    </w:p>
    <w:p w:rsidR="000F6CD5" w:rsidRPr="00C312AD" w:rsidRDefault="000F6CD5" w:rsidP="00393993">
      <w:pPr>
        <w:tabs>
          <w:tab w:val="left" w:pos="3600"/>
        </w:tabs>
        <w:rPr>
          <w:rFonts w:asciiTheme="minorHAnsi" w:hAnsiTheme="minorHAnsi"/>
          <w:sz w:val="24"/>
          <w:szCs w:val="24"/>
        </w:rPr>
      </w:pPr>
    </w:p>
    <w:p w:rsidR="00393993" w:rsidRPr="00C312AD" w:rsidRDefault="00393993" w:rsidP="00C312AD">
      <w:pPr>
        <w:pStyle w:val="ListParagraph"/>
        <w:numPr>
          <w:ilvl w:val="0"/>
          <w:numId w:val="5"/>
        </w:numPr>
        <w:tabs>
          <w:tab w:val="left" w:pos="3600"/>
        </w:tabs>
        <w:spacing w:after="120"/>
        <w:rPr>
          <w:rFonts w:asciiTheme="minorHAnsi" w:hAnsiTheme="minorHAnsi"/>
          <w:b/>
          <w:sz w:val="24"/>
          <w:szCs w:val="24"/>
        </w:rPr>
      </w:pPr>
      <w:r w:rsidRPr="00C312AD">
        <w:rPr>
          <w:rFonts w:asciiTheme="minorHAnsi" w:hAnsiTheme="minorHAnsi"/>
          <w:b/>
          <w:sz w:val="24"/>
          <w:szCs w:val="24"/>
        </w:rPr>
        <w:t>Call to Order</w:t>
      </w:r>
    </w:p>
    <w:p w:rsidR="00C312AD" w:rsidRPr="00C312AD" w:rsidRDefault="00C312AD" w:rsidP="00C312AD">
      <w:pPr>
        <w:pStyle w:val="ListParagraph"/>
        <w:numPr>
          <w:ilvl w:val="0"/>
          <w:numId w:val="4"/>
        </w:numPr>
        <w:tabs>
          <w:tab w:val="left" w:pos="3600"/>
        </w:tabs>
        <w:rPr>
          <w:rFonts w:asciiTheme="minorHAnsi" w:hAnsiTheme="minorHAnsi"/>
          <w:sz w:val="24"/>
          <w:szCs w:val="24"/>
        </w:rPr>
      </w:pPr>
      <w:r w:rsidRPr="00C312AD">
        <w:rPr>
          <w:rFonts w:asciiTheme="minorHAnsi" w:hAnsiTheme="minorHAnsi"/>
          <w:sz w:val="24"/>
          <w:szCs w:val="24"/>
        </w:rPr>
        <w:t xml:space="preserve">In attendance:   Heather Hallett, </w:t>
      </w:r>
      <w:r w:rsidR="00994839">
        <w:rPr>
          <w:rFonts w:asciiTheme="minorHAnsi" w:hAnsiTheme="minorHAnsi"/>
          <w:sz w:val="24"/>
          <w:szCs w:val="24"/>
        </w:rPr>
        <w:t xml:space="preserve">Aurora Reid, </w:t>
      </w:r>
      <w:r w:rsidR="004F2915">
        <w:rPr>
          <w:rFonts w:asciiTheme="minorHAnsi" w:hAnsiTheme="minorHAnsi"/>
          <w:sz w:val="24"/>
          <w:szCs w:val="24"/>
        </w:rPr>
        <w:t xml:space="preserve">Sarah </w:t>
      </w:r>
      <w:r w:rsidRPr="00C312AD">
        <w:rPr>
          <w:rFonts w:asciiTheme="minorHAnsi" w:hAnsiTheme="minorHAnsi"/>
          <w:sz w:val="24"/>
          <w:szCs w:val="24"/>
        </w:rPr>
        <w:t xml:space="preserve">Bird, </w:t>
      </w:r>
      <w:r w:rsidR="004F2915">
        <w:rPr>
          <w:rFonts w:asciiTheme="minorHAnsi" w:hAnsiTheme="minorHAnsi"/>
          <w:sz w:val="24"/>
          <w:szCs w:val="24"/>
        </w:rPr>
        <w:t xml:space="preserve"> </w:t>
      </w:r>
      <w:r w:rsidRPr="00C312AD">
        <w:rPr>
          <w:rFonts w:asciiTheme="minorHAnsi" w:hAnsiTheme="minorHAnsi"/>
          <w:sz w:val="24"/>
          <w:szCs w:val="24"/>
        </w:rPr>
        <w:t xml:space="preserve">Stacy Coy, </w:t>
      </w:r>
      <w:r w:rsidR="004F2915">
        <w:rPr>
          <w:rFonts w:asciiTheme="minorHAnsi" w:hAnsiTheme="minorHAnsi"/>
          <w:sz w:val="24"/>
          <w:szCs w:val="24"/>
        </w:rPr>
        <w:t>David Lavigne</w:t>
      </w:r>
      <w:r w:rsidR="00994839">
        <w:rPr>
          <w:rFonts w:asciiTheme="minorHAnsi" w:hAnsiTheme="minorHAnsi"/>
          <w:sz w:val="24"/>
          <w:szCs w:val="24"/>
        </w:rPr>
        <w:t>, Lisa Inness, Karyn Hamilton, Jennifer Bent Richard</w:t>
      </w:r>
      <w:r w:rsidR="00BF7796">
        <w:rPr>
          <w:rFonts w:asciiTheme="minorHAnsi" w:hAnsiTheme="minorHAnsi"/>
          <w:sz w:val="24"/>
          <w:szCs w:val="24"/>
        </w:rPr>
        <w:t>, Natalie Holder</w:t>
      </w:r>
    </w:p>
    <w:p w:rsidR="00393993" w:rsidRDefault="00393993" w:rsidP="00C312AD">
      <w:pPr>
        <w:pStyle w:val="ListParagraph"/>
        <w:numPr>
          <w:ilvl w:val="0"/>
          <w:numId w:val="4"/>
        </w:numPr>
        <w:tabs>
          <w:tab w:val="left" w:pos="3600"/>
        </w:tabs>
        <w:spacing w:after="240"/>
        <w:rPr>
          <w:rFonts w:asciiTheme="minorHAnsi" w:hAnsiTheme="minorHAnsi"/>
          <w:sz w:val="24"/>
          <w:szCs w:val="24"/>
        </w:rPr>
      </w:pPr>
      <w:r w:rsidRPr="00C312AD">
        <w:rPr>
          <w:rFonts w:asciiTheme="minorHAnsi" w:hAnsiTheme="minorHAnsi"/>
          <w:sz w:val="24"/>
          <w:szCs w:val="24"/>
        </w:rPr>
        <w:t>Regrets</w:t>
      </w:r>
      <w:r w:rsidR="00C312AD">
        <w:rPr>
          <w:rFonts w:asciiTheme="minorHAnsi" w:hAnsiTheme="minorHAnsi"/>
          <w:sz w:val="24"/>
          <w:szCs w:val="24"/>
        </w:rPr>
        <w:t xml:space="preserve">:  </w:t>
      </w:r>
      <w:r w:rsidR="00336E9B">
        <w:rPr>
          <w:rFonts w:asciiTheme="minorHAnsi" w:hAnsiTheme="minorHAnsi"/>
          <w:sz w:val="24"/>
          <w:szCs w:val="24"/>
        </w:rPr>
        <w:t>Mike Pope</w:t>
      </w:r>
    </w:p>
    <w:p w:rsidR="00C312AD" w:rsidRPr="00C312AD" w:rsidRDefault="00C312AD" w:rsidP="00C312AD">
      <w:pPr>
        <w:pStyle w:val="ListParagraph"/>
        <w:tabs>
          <w:tab w:val="left" w:pos="3600"/>
        </w:tabs>
        <w:spacing w:after="240"/>
        <w:ind w:left="1440"/>
        <w:rPr>
          <w:rFonts w:asciiTheme="minorHAnsi" w:hAnsiTheme="minorHAnsi"/>
          <w:sz w:val="24"/>
          <w:szCs w:val="24"/>
        </w:rPr>
      </w:pPr>
    </w:p>
    <w:p w:rsidR="00C312AD" w:rsidRDefault="00393993" w:rsidP="00C312AD">
      <w:pPr>
        <w:pStyle w:val="ListParagraph"/>
        <w:numPr>
          <w:ilvl w:val="0"/>
          <w:numId w:val="5"/>
        </w:numPr>
        <w:tabs>
          <w:tab w:val="left" w:pos="3600"/>
        </w:tabs>
        <w:spacing w:after="240"/>
        <w:contextualSpacing w:val="0"/>
        <w:rPr>
          <w:rFonts w:asciiTheme="minorHAnsi" w:hAnsiTheme="minorHAnsi"/>
          <w:b/>
          <w:sz w:val="24"/>
          <w:szCs w:val="24"/>
        </w:rPr>
      </w:pPr>
      <w:r w:rsidRPr="00C312AD">
        <w:rPr>
          <w:rFonts w:asciiTheme="minorHAnsi" w:hAnsiTheme="minorHAnsi"/>
          <w:b/>
          <w:sz w:val="24"/>
          <w:szCs w:val="24"/>
        </w:rPr>
        <w:t>Review and Approval of the Agenda</w:t>
      </w:r>
    </w:p>
    <w:p w:rsidR="00C312AD" w:rsidRDefault="00C312AD" w:rsidP="00C312AD">
      <w:pPr>
        <w:pStyle w:val="ListParagraph"/>
        <w:numPr>
          <w:ilvl w:val="1"/>
          <w:numId w:val="5"/>
        </w:numPr>
        <w:tabs>
          <w:tab w:val="left" w:pos="3600"/>
        </w:tabs>
        <w:spacing w:after="240"/>
        <w:ind w:left="1440"/>
        <w:contextualSpacing w:val="0"/>
        <w:rPr>
          <w:rFonts w:asciiTheme="minorHAnsi" w:hAnsiTheme="minorHAnsi"/>
          <w:b/>
          <w:sz w:val="24"/>
          <w:szCs w:val="24"/>
        </w:rPr>
      </w:pPr>
      <w:r w:rsidRPr="00C312AD">
        <w:rPr>
          <w:rFonts w:asciiTheme="minorHAnsi" w:hAnsiTheme="minorHAnsi"/>
          <w:sz w:val="24"/>
          <w:szCs w:val="24"/>
        </w:rPr>
        <w:t xml:space="preserve">Approved by </w:t>
      </w:r>
      <w:r w:rsidR="00994839">
        <w:rPr>
          <w:rFonts w:asciiTheme="minorHAnsi" w:hAnsiTheme="minorHAnsi"/>
          <w:sz w:val="24"/>
          <w:szCs w:val="24"/>
        </w:rPr>
        <w:t>Karyn Hamilton</w:t>
      </w:r>
      <w:r w:rsidR="00CA69CA">
        <w:rPr>
          <w:rFonts w:asciiTheme="minorHAnsi" w:hAnsiTheme="minorHAnsi"/>
          <w:sz w:val="24"/>
          <w:szCs w:val="24"/>
        </w:rPr>
        <w:t xml:space="preserve">, </w:t>
      </w:r>
      <w:r w:rsidRPr="00C312AD">
        <w:rPr>
          <w:rFonts w:asciiTheme="minorHAnsi" w:hAnsiTheme="minorHAnsi"/>
          <w:sz w:val="24"/>
          <w:szCs w:val="24"/>
        </w:rPr>
        <w:t xml:space="preserve">Seconded by </w:t>
      </w:r>
      <w:r w:rsidR="00CA69CA">
        <w:rPr>
          <w:rFonts w:asciiTheme="minorHAnsi" w:hAnsiTheme="minorHAnsi"/>
          <w:sz w:val="24"/>
          <w:szCs w:val="24"/>
        </w:rPr>
        <w:t>David Lavigne</w:t>
      </w:r>
    </w:p>
    <w:p w:rsidR="00994839" w:rsidRDefault="00B47D6D" w:rsidP="00C312AD">
      <w:pPr>
        <w:pStyle w:val="ListParagraph"/>
        <w:numPr>
          <w:ilvl w:val="0"/>
          <w:numId w:val="5"/>
        </w:numPr>
        <w:tabs>
          <w:tab w:val="left" w:pos="3600"/>
        </w:tabs>
        <w:spacing w:after="120"/>
        <w:contextualSpacing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Introductions and Committee </w:t>
      </w:r>
      <w:r w:rsidR="00994839">
        <w:rPr>
          <w:rFonts w:asciiTheme="minorHAnsi" w:hAnsiTheme="minorHAnsi"/>
          <w:b/>
          <w:sz w:val="24"/>
          <w:szCs w:val="24"/>
        </w:rPr>
        <w:t>Administration</w:t>
      </w:r>
    </w:p>
    <w:p w:rsidR="00994839" w:rsidRPr="00994839" w:rsidRDefault="00994839" w:rsidP="00994839">
      <w:pPr>
        <w:pStyle w:val="ListParagraph"/>
        <w:numPr>
          <w:ilvl w:val="0"/>
          <w:numId w:val="10"/>
        </w:numPr>
        <w:tabs>
          <w:tab w:val="left" w:pos="3600"/>
        </w:tabs>
        <w:spacing w:after="120"/>
        <w:rPr>
          <w:rFonts w:asciiTheme="minorHAnsi" w:hAnsiTheme="minorHAnsi"/>
          <w:sz w:val="24"/>
          <w:szCs w:val="24"/>
        </w:rPr>
      </w:pPr>
      <w:r w:rsidRPr="00994839">
        <w:rPr>
          <w:rFonts w:asciiTheme="minorHAnsi" w:hAnsiTheme="minorHAnsi"/>
          <w:sz w:val="24"/>
          <w:szCs w:val="24"/>
        </w:rPr>
        <w:t>Introduction of members</w:t>
      </w:r>
      <w:r w:rsidR="00B47D6D">
        <w:rPr>
          <w:rFonts w:asciiTheme="minorHAnsi" w:hAnsiTheme="minorHAnsi"/>
          <w:sz w:val="24"/>
          <w:szCs w:val="24"/>
        </w:rPr>
        <w:t xml:space="preserve"> – roundtable intro of all members</w:t>
      </w:r>
    </w:p>
    <w:p w:rsidR="00994839" w:rsidRDefault="00994839" w:rsidP="00994839">
      <w:pPr>
        <w:pStyle w:val="ListParagraph"/>
        <w:numPr>
          <w:ilvl w:val="0"/>
          <w:numId w:val="10"/>
        </w:numPr>
        <w:tabs>
          <w:tab w:val="left" w:pos="3600"/>
        </w:tabs>
        <w:spacing w:after="120"/>
        <w:rPr>
          <w:rFonts w:asciiTheme="minorHAnsi" w:hAnsiTheme="minorHAnsi"/>
          <w:sz w:val="24"/>
          <w:szCs w:val="24"/>
        </w:rPr>
      </w:pPr>
      <w:r w:rsidRPr="00994839">
        <w:rPr>
          <w:rFonts w:asciiTheme="minorHAnsi" w:hAnsiTheme="minorHAnsi"/>
          <w:sz w:val="24"/>
          <w:szCs w:val="24"/>
        </w:rPr>
        <w:t>Introduction of forms- Declaration/Code of Conduct/Governance</w:t>
      </w:r>
    </w:p>
    <w:p w:rsidR="00994839" w:rsidRDefault="00994839" w:rsidP="00994839">
      <w:pPr>
        <w:pStyle w:val="ListParagraph"/>
        <w:numPr>
          <w:ilvl w:val="0"/>
          <w:numId w:val="10"/>
        </w:numPr>
        <w:tabs>
          <w:tab w:val="left" w:pos="3600"/>
        </w:tabs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Monthly meeting dates:  Wednesdays 6 pm.  TBD the specific dates</w:t>
      </w:r>
    </w:p>
    <w:p w:rsidR="00994839" w:rsidRDefault="00994839" w:rsidP="00994839">
      <w:pPr>
        <w:pStyle w:val="ListParagraph"/>
        <w:numPr>
          <w:ilvl w:val="0"/>
          <w:numId w:val="10"/>
        </w:numPr>
        <w:tabs>
          <w:tab w:val="left" w:pos="3600"/>
        </w:tabs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Review of Committee Roles:   Aurora Reid (chair), David Lavigne (vice chair), Stacy Coy (recorder), Natalie </w:t>
      </w:r>
      <w:r w:rsidR="00BF7796">
        <w:rPr>
          <w:rFonts w:asciiTheme="minorHAnsi" w:hAnsiTheme="minorHAnsi"/>
          <w:sz w:val="24"/>
          <w:szCs w:val="24"/>
        </w:rPr>
        <w:t xml:space="preserve">Holder </w:t>
      </w:r>
      <w:r>
        <w:rPr>
          <w:rFonts w:asciiTheme="minorHAnsi" w:hAnsiTheme="minorHAnsi"/>
          <w:sz w:val="24"/>
          <w:szCs w:val="24"/>
        </w:rPr>
        <w:t>(Home and School</w:t>
      </w:r>
      <w:r w:rsidR="00B47D6D">
        <w:rPr>
          <w:rFonts w:asciiTheme="minorHAnsi" w:hAnsiTheme="minorHAnsi"/>
          <w:sz w:val="24"/>
          <w:szCs w:val="24"/>
        </w:rPr>
        <w:t xml:space="preserve"> representative</w:t>
      </w:r>
      <w:r>
        <w:rPr>
          <w:rFonts w:asciiTheme="minorHAnsi" w:hAnsiTheme="minorHAnsi"/>
          <w:sz w:val="24"/>
          <w:szCs w:val="24"/>
        </w:rPr>
        <w:t>)</w:t>
      </w:r>
      <w:r w:rsidR="00A1691B">
        <w:rPr>
          <w:rFonts w:asciiTheme="minorHAnsi" w:hAnsiTheme="minorHAnsi"/>
          <w:sz w:val="24"/>
          <w:szCs w:val="24"/>
        </w:rPr>
        <w:t xml:space="preserve">. </w:t>
      </w:r>
      <w:r w:rsidR="00B47D6D">
        <w:rPr>
          <w:rFonts w:asciiTheme="minorHAnsi" w:hAnsiTheme="minorHAnsi"/>
          <w:sz w:val="24"/>
          <w:szCs w:val="24"/>
        </w:rPr>
        <w:t>L</w:t>
      </w:r>
      <w:r w:rsidR="00BF7796">
        <w:rPr>
          <w:rFonts w:asciiTheme="minorHAnsi" w:hAnsiTheme="minorHAnsi"/>
          <w:sz w:val="24"/>
          <w:szCs w:val="24"/>
        </w:rPr>
        <w:t xml:space="preserve">isa Inness offered to be a second recorder. </w:t>
      </w:r>
      <w:r w:rsidR="00A1691B">
        <w:rPr>
          <w:rFonts w:asciiTheme="minorHAnsi" w:hAnsiTheme="minorHAnsi"/>
          <w:sz w:val="24"/>
          <w:szCs w:val="24"/>
        </w:rPr>
        <w:t>If any other PSSC memb</w:t>
      </w:r>
      <w:r w:rsidR="00BF7796">
        <w:rPr>
          <w:rFonts w:asciiTheme="minorHAnsi" w:hAnsiTheme="minorHAnsi"/>
          <w:sz w:val="24"/>
          <w:szCs w:val="24"/>
        </w:rPr>
        <w:t>e</w:t>
      </w:r>
      <w:r w:rsidR="00A1691B">
        <w:rPr>
          <w:rFonts w:asciiTheme="minorHAnsi" w:hAnsiTheme="minorHAnsi"/>
          <w:sz w:val="24"/>
          <w:szCs w:val="24"/>
        </w:rPr>
        <w:t xml:space="preserve">rs have interest please contact Aurora. Will be finalized at next meeting.   </w:t>
      </w:r>
    </w:p>
    <w:p w:rsidR="00A1691B" w:rsidRPr="00994839" w:rsidRDefault="00A1691B" w:rsidP="00994839">
      <w:pPr>
        <w:pStyle w:val="ListParagraph"/>
        <w:numPr>
          <w:ilvl w:val="0"/>
          <w:numId w:val="10"/>
        </w:numPr>
        <w:tabs>
          <w:tab w:val="left" w:pos="3600"/>
        </w:tabs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Quorum </w:t>
      </w:r>
      <w:r w:rsidR="00B47D6D">
        <w:rPr>
          <w:rFonts w:asciiTheme="minorHAnsi" w:hAnsiTheme="minorHAnsi"/>
          <w:sz w:val="24"/>
          <w:szCs w:val="24"/>
        </w:rPr>
        <w:t xml:space="preserve">for decision-making </w:t>
      </w:r>
      <w:r>
        <w:rPr>
          <w:rFonts w:asciiTheme="minorHAnsi" w:hAnsiTheme="minorHAnsi"/>
          <w:sz w:val="24"/>
          <w:szCs w:val="24"/>
        </w:rPr>
        <w:t xml:space="preserve">is 5 </w:t>
      </w:r>
      <w:r w:rsidR="00B47D6D">
        <w:rPr>
          <w:rFonts w:asciiTheme="minorHAnsi" w:hAnsiTheme="minorHAnsi"/>
          <w:sz w:val="24"/>
          <w:szCs w:val="24"/>
        </w:rPr>
        <w:t>parent members, though meetings can proceed with fewer participants (decisions at less-than-quorum meetings can be deferred to subsequent meeting or proceed through email vote);</w:t>
      </w:r>
      <w:r w:rsidR="00845838">
        <w:rPr>
          <w:rFonts w:asciiTheme="minorHAnsi" w:hAnsiTheme="minorHAnsi"/>
          <w:sz w:val="24"/>
          <w:szCs w:val="24"/>
        </w:rPr>
        <w:t xml:space="preserve"> Principal</w:t>
      </w:r>
      <w:r>
        <w:rPr>
          <w:rFonts w:asciiTheme="minorHAnsi" w:hAnsiTheme="minorHAnsi"/>
          <w:sz w:val="24"/>
          <w:szCs w:val="24"/>
        </w:rPr>
        <w:t xml:space="preserve"> needs to be in attendance </w:t>
      </w:r>
      <w:r w:rsidR="00B47D6D">
        <w:rPr>
          <w:rFonts w:asciiTheme="minorHAnsi" w:hAnsiTheme="minorHAnsi"/>
          <w:sz w:val="24"/>
          <w:szCs w:val="24"/>
        </w:rPr>
        <w:t>for any meetings to proceed.</w:t>
      </w:r>
    </w:p>
    <w:p w:rsidR="00994839" w:rsidRPr="00994839" w:rsidRDefault="00994839" w:rsidP="00994839">
      <w:pPr>
        <w:pStyle w:val="ListParagraph"/>
        <w:tabs>
          <w:tab w:val="left" w:pos="3600"/>
        </w:tabs>
        <w:spacing w:after="120"/>
        <w:ind w:left="1440"/>
        <w:rPr>
          <w:rFonts w:asciiTheme="minorHAnsi" w:hAnsiTheme="minorHAnsi"/>
          <w:sz w:val="24"/>
          <w:szCs w:val="24"/>
        </w:rPr>
      </w:pPr>
    </w:p>
    <w:p w:rsidR="00393993" w:rsidRPr="00C312AD" w:rsidRDefault="00393993" w:rsidP="00C312AD">
      <w:pPr>
        <w:pStyle w:val="ListParagraph"/>
        <w:numPr>
          <w:ilvl w:val="0"/>
          <w:numId w:val="5"/>
        </w:numPr>
        <w:tabs>
          <w:tab w:val="left" w:pos="3600"/>
        </w:tabs>
        <w:spacing w:after="120"/>
        <w:contextualSpacing w:val="0"/>
        <w:rPr>
          <w:rFonts w:asciiTheme="minorHAnsi" w:hAnsiTheme="minorHAnsi"/>
          <w:b/>
          <w:sz w:val="24"/>
          <w:szCs w:val="24"/>
        </w:rPr>
      </w:pPr>
      <w:r w:rsidRPr="00C312AD">
        <w:rPr>
          <w:rFonts w:asciiTheme="minorHAnsi" w:hAnsiTheme="minorHAnsi"/>
          <w:b/>
          <w:sz w:val="24"/>
          <w:szCs w:val="24"/>
        </w:rPr>
        <w:t>Approval of Minutes from Previous Meeting</w:t>
      </w:r>
      <w:r w:rsidR="0084773D" w:rsidRPr="00C312AD">
        <w:rPr>
          <w:rFonts w:asciiTheme="minorHAnsi" w:hAnsiTheme="minorHAnsi"/>
          <w:b/>
          <w:sz w:val="24"/>
          <w:szCs w:val="24"/>
        </w:rPr>
        <w:t xml:space="preserve"> </w:t>
      </w:r>
      <w:r w:rsidR="00F33E87" w:rsidRPr="00C312AD">
        <w:rPr>
          <w:rFonts w:asciiTheme="minorHAnsi" w:hAnsiTheme="minorHAnsi"/>
          <w:sz w:val="24"/>
          <w:szCs w:val="24"/>
        </w:rPr>
        <w:t>(</w:t>
      </w:r>
      <w:r w:rsidR="00DD6B1F">
        <w:rPr>
          <w:rFonts w:asciiTheme="minorHAnsi" w:hAnsiTheme="minorHAnsi"/>
          <w:sz w:val="24"/>
          <w:szCs w:val="24"/>
        </w:rPr>
        <w:t>May</w:t>
      </w:r>
      <w:r w:rsidR="00A1691B">
        <w:rPr>
          <w:rFonts w:asciiTheme="minorHAnsi" w:hAnsiTheme="minorHAnsi"/>
          <w:sz w:val="24"/>
          <w:szCs w:val="24"/>
        </w:rPr>
        <w:t xml:space="preserve"> </w:t>
      </w:r>
      <w:r w:rsidR="0084773D" w:rsidRPr="00C312AD">
        <w:rPr>
          <w:rFonts w:asciiTheme="minorHAnsi" w:hAnsiTheme="minorHAnsi"/>
          <w:sz w:val="24"/>
          <w:szCs w:val="24"/>
        </w:rPr>
        <w:t>201</w:t>
      </w:r>
      <w:r w:rsidR="003022C8" w:rsidRPr="00C312AD">
        <w:rPr>
          <w:rFonts w:asciiTheme="minorHAnsi" w:hAnsiTheme="minorHAnsi"/>
          <w:sz w:val="24"/>
          <w:szCs w:val="24"/>
        </w:rPr>
        <w:t>6</w:t>
      </w:r>
      <w:r w:rsidR="0084773D" w:rsidRPr="00C312AD">
        <w:rPr>
          <w:rFonts w:asciiTheme="minorHAnsi" w:hAnsiTheme="minorHAnsi"/>
          <w:sz w:val="24"/>
          <w:szCs w:val="24"/>
        </w:rPr>
        <w:t>)</w:t>
      </w:r>
    </w:p>
    <w:p w:rsidR="00A1691B" w:rsidRPr="00A1691B" w:rsidRDefault="00A1691B" w:rsidP="00A1691B">
      <w:pPr>
        <w:pStyle w:val="ListParagraph"/>
        <w:numPr>
          <w:ilvl w:val="0"/>
          <w:numId w:val="6"/>
        </w:numPr>
        <w:tabs>
          <w:tab w:val="left" w:pos="3600"/>
        </w:tabs>
        <w:contextualSpacing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Minutes from June circulated to PSSC members, addition of Karyn Hamilton </w:t>
      </w:r>
      <w:r w:rsidR="005951FF">
        <w:rPr>
          <w:rFonts w:asciiTheme="minorHAnsi" w:hAnsiTheme="minorHAnsi"/>
          <w:sz w:val="24"/>
          <w:szCs w:val="24"/>
        </w:rPr>
        <w:t xml:space="preserve">to June meeting </w:t>
      </w:r>
      <w:r>
        <w:rPr>
          <w:rFonts w:asciiTheme="minorHAnsi" w:hAnsiTheme="minorHAnsi"/>
          <w:sz w:val="24"/>
          <w:szCs w:val="24"/>
        </w:rPr>
        <w:t>regrets</w:t>
      </w:r>
    </w:p>
    <w:p w:rsidR="00E35ACE" w:rsidRPr="00C312AD" w:rsidRDefault="00A1691B" w:rsidP="00A1691B">
      <w:pPr>
        <w:pStyle w:val="ListParagraph"/>
        <w:numPr>
          <w:ilvl w:val="0"/>
          <w:numId w:val="6"/>
        </w:numPr>
        <w:tabs>
          <w:tab w:val="left" w:pos="3600"/>
        </w:tabs>
        <w:contextualSpacing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Minutes a</w:t>
      </w:r>
      <w:r w:rsidR="00C312AD">
        <w:rPr>
          <w:rFonts w:asciiTheme="minorHAnsi" w:hAnsiTheme="minorHAnsi"/>
          <w:sz w:val="24"/>
          <w:szCs w:val="24"/>
        </w:rPr>
        <w:t xml:space="preserve">pproved </w:t>
      </w:r>
      <w:r w:rsidR="00E35ACE" w:rsidRPr="00C312AD">
        <w:rPr>
          <w:rFonts w:asciiTheme="minorHAnsi" w:hAnsiTheme="minorHAnsi"/>
          <w:sz w:val="24"/>
          <w:szCs w:val="24"/>
        </w:rPr>
        <w:t xml:space="preserve">by </w:t>
      </w:r>
      <w:r>
        <w:rPr>
          <w:rFonts w:asciiTheme="minorHAnsi" w:hAnsiTheme="minorHAnsi"/>
          <w:sz w:val="24"/>
          <w:szCs w:val="24"/>
        </w:rPr>
        <w:t xml:space="preserve">David Lavigne, </w:t>
      </w:r>
      <w:r w:rsidR="00E35ACE" w:rsidRPr="00C312AD">
        <w:rPr>
          <w:rFonts w:asciiTheme="minorHAnsi" w:hAnsiTheme="minorHAnsi"/>
          <w:sz w:val="24"/>
          <w:szCs w:val="24"/>
        </w:rPr>
        <w:t xml:space="preserve">Seconded by </w:t>
      </w:r>
      <w:r>
        <w:rPr>
          <w:rFonts w:asciiTheme="minorHAnsi" w:hAnsiTheme="minorHAnsi"/>
          <w:sz w:val="24"/>
          <w:szCs w:val="24"/>
        </w:rPr>
        <w:t>Sarah Bird</w:t>
      </w:r>
    </w:p>
    <w:p w:rsidR="00336E9B" w:rsidRDefault="00336E9B" w:rsidP="00336E9B">
      <w:pPr>
        <w:pStyle w:val="ListParagraph"/>
        <w:tabs>
          <w:tab w:val="left" w:pos="3600"/>
        </w:tabs>
        <w:spacing w:after="120"/>
        <w:ind w:left="1080"/>
        <w:contextualSpacing w:val="0"/>
        <w:rPr>
          <w:rFonts w:asciiTheme="minorHAnsi" w:hAnsiTheme="minorHAnsi"/>
          <w:b/>
          <w:sz w:val="24"/>
          <w:szCs w:val="24"/>
        </w:rPr>
      </w:pPr>
    </w:p>
    <w:p w:rsidR="00393993" w:rsidRPr="00C312AD" w:rsidRDefault="00393993" w:rsidP="00C312AD">
      <w:pPr>
        <w:pStyle w:val="ListParagraph"/>
        <w:numPr>
          <w:ilvl w:val="0"/>
          <w:numId w:val="5"/>
        </w:numPr>
        <w:tabs>
          <w:tab w:val="left" w:pos="3600"/>
        </w:tabs>
        <w:spacing w:after="120"/>
        <w:contextualSpacing w:val="0"/>
        <w:rPr>
          <w:rFonts w:asciiTheme="minorHAnsi" w:hAnsiTheme="minorHAnsi"/>
          <w:b/>
          <w:sz w:val="24"/>
          <w:szCs w:val="24"/>
        </w:rPr>
      </w:pPr>
      <w:r w:rsidRPr="00C312AD">
        <w:rPr>
          <w:rFonts w:asciiTheme="minorHAnsi" w:hAnsiTheme="minorHAnsi"/>
          <w:b/>
          <w:sz w:val="24"/>
          <w:szCs w:val="24"/>
        </w:rPr>
        <w:t>Business Arising from Minutes (follow-up items)</w:t>
      </w:r>
    </w:p>
    <w:p w:rsidR="00336E9B" w:rsidRDefault="00A1691B" w:rsidP="00A1691B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Theme="minorHAnsi" w:hAnsiTheme="minorHAnsi"/>
          <w:sz w:val="24"/>
          <w:szCs w:val="24"/>
        </w:rPr>
      </w:pPr>
      <w:r w:rsidRPr="00CA69CA">
        <w:rPr>
          <w:rFonts w:asciiTheme="minorHAnsi" w:hAnsiTheme="minorHAnsi"/>
          <w:b/>
          <w:sz w:val="24"/>
          <w:szCs w:val="24"/>
        </w:rPr>
        <w:t>Walk to School letter:</w:t>
      </w:r>
      <w:r>
        <w:rPr>
          <w:rFonts w:asciiTheme="minorHAnsi" w:hAnsiTheme="minorHAnsi"/>
          <w:sz w:val="24"/>
          <w:szCs w:val="24"/>
        </w:rPr>
        <w:t xml:space="preserve">  letter to Village was submitted</w:t>
      </w:r>
      <w:r w:rsidR="00210B7C">
        <w:rPr>
          <w:rFonts w:asciiTheme="minorHAnsi" w:hAnsiTheme="minorHAnsi"/>
          <w:sz w:val="24"/>
          <w:szCs w:val="24"/>
        </w:rPr>
        <w:t xml:space="preserve"> and has b</w:t>
      </w:r>
      <w:r w:rsidR="00DD6B1F">
        <w:rPr>
          <w:rFonts w:asciiTheme="minorHAnsi" w:hAnsiTheme="minorHAnsi"/>
          <w:sz w:val="24"/>
          <w:szCs w:val="24"/>
        </w:rPr>
        <w:t xml:space="preserve">een circulated among members during the meeting; Heather retains a copy in the </w:t>
      </w:r>
      <w:r w:rsidR="00DD6B1F">
        <w:rPr>
          <w:rFonts w:asciiTheme="minorHAnsi" w:hAnsiTheme="minorHAnsi"/>
          <w:sz w:val="24"/>
          <w:szCs w:val="24"/>
        </w:rPr>
        <w:lastRenderedPageBreak/>
        <w:t xml:space="preserve">school PSSC files. </w:t>
      </w:r>
      <w:r w:rsidR="00210B7C">
        <w:rPr>
          <w:rFonts w:asciiTheme="minorHAnsi" w:hAnsiTheme="minorHAnsi"/>
          <w:sz w:val="24"/>
          <w:szCs w:val="24"/>
        </w:rPr>
        <w:t xml:space="preserve">Aurora has received word that the stop sign will be put up this week.   </w:t>
      </w:r>
    </w:p>
    <w:p w:rsidR="00A1691B" w:rsidRDefault="00210B7C" w:rsidP="00336E9B">
      <w:pPr>
        <w:pStyle w:val="ListParagraph"/>
        <w:tabs>
          <w:tab w:val="left" w:pos="3600"/>
        </w:tabs>
        <w:ind w:left="180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E54A63" w:rsidRDefault="00E54A63" w:rsidP="00E54A63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Theme="minorHAnsi" w:hAnsiTheme="minorHAnsi"/>
          <w:sz w:val="24"/>
          <w:szCs w:val="24"/>
        </w:rPr>
      </w:pPr>
      <w:r w:rsidRPr="00CA69CA">
        <w:rPr>
          <w:rFonts w:asciiTheme="minorHAnsi" w:hAnsiTheme="minorHAnsi"/>
          <w:b/>
          <w:sz w:val="24"/>
          <w:szCs w:val="24"/>
        </w:rPr>
        <w:t>PSSC Budget</w:t>
      </w:r>
      <w:r>
        <w:rPr>
          <w:rFonts w:asciiTheme="minorHAnsi" w:hAnsiTheme="minorHAnsi"/>
          <w:sz w:val="24"/>
          <w:szCs w:val="24"/>
        </w:rPr>
        <w:t xml:space="preserve">: </w:t>
      </w:r>
      <w:r w:rsidR="005951FF">
        <w:rPr>
          <w:rFonts w:asciiTheme="minorHAnsi" w:hAnsiTheme="minorHAnsi"/>
          <w:sz w:val="24"/>
          <w:szCs w:val="24"/>
        </w:rPr>
        <w:t xml:space="preserve"> Typically </w:t>
      </w:r>
      <w:r>
        <w:rPr>
          <w:rFonts w:asciiTheme="minorHAnsi" w:hAnsiTheme="minorHAnsi"/>
          <w:sz w:val="24"/>
          <w:szCs w:val="24"/>
        </w:rPr>
        <w:t xml:space="preserve">$1200 per year </w:t>
      </w:r>
      <w:r w:rsidR="00336E9B">
        <w:rPr>
          <w:rFonts w:asciiTheme="minorHAnsi" w:hAnsiTheme="minorHAnsi"/>
          <w:sz w:val="24"/>
          <w:szCs w:val="24"/>
        </w:rPr>
        <w:t xml:space="preserve">dedicated </w:t>
      </w:r>
      <w:r>
        <w:rPr>
          <w:rFonts w:asciiTheme="minorHAnsi" w:hAnsiTheme="minorHAnsi"/>
          <w:sz w:val="24"/>
          <w:szCs w:val="24"/>
        </w:rPr>
        <w:t>to communications.</w:t>
      </w:r>
      <w:r w:rsidR="00DD6B1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Review of past items purchased</w:t>
      </w:r>
      <w:r w:rsidR="00DD6B1F">
        <w:rPr>
          <w:rFonts w:asciiTheme="minorHAnsi" w:hAnsiTheme="minorHAnsi"/>
          <w:sz w:val="24"/>
          <w:szCs w:val="24"/>
        </w:rPr>
        <w:t xml:space="preserve"> (school communications materials and equipment)</w:t>
      </w:r>
      <w:r>
        <w:rPr>
          <w:rFonts w:asciiTheme="minorHAnsi" w:hAnsiTheme="minorHAnsi"/>
          <w:sz w:val="24"/>
          <w:szCs w:val="24"/>
        </w:rPr>
        <w:t>.</w:t>
      </w:r>
      <w:r w:rsidR="00DD6B1F">
        <w:rPr>
          <w:rFonts w:asciiTheme="minorHAnsi" w:hAnsiTheme="minorHAnsi"/>
          <w:sz w:val="24"/>
          <w:szCs w:val="24"/>
        </w:rPr>
        <w:t xml:space="preserve"> </w:t>
      </w:r>
      <w:r w:rsidR="00336E9B">
        <w:rPr>
          <w:rFonts w:asciiTheme="minorHAnsi" w:hAnsiTheme="minorHAnsi"/>
          <w:sz w:val="24"/>
          <w:szCs w:val="24"/>
        </w:rPr>
        <w:t xml:space="preserve">Heather presented information </w:t>
      </w:r>
      <w:r w:rsidR="00DD6B1F">
        <w:rPr>
          <w:rFonts w:asciiTheme="minorHAnsi" w:hAnsiTheme="minorHAnsi"/>
          <w:sz w:val="24"/>
          <w:szCs w:val="24"/>
        </w:rPr>
        <w:t>and status of</w:t>
      </w:r>
      <w:r w:rsidR="00336E9B">
        <w:rPr>
          <w:rFonts w:asciiTheme="minorHAnsi" w:hAnsiTheme="minorHAnsi"/>
          <w:sz w:val="24"/>
          <w:szCs w:val="24"/>
        </w:rPr>
        <w:t xml:space="preserve"> the New Maryland Trail and student projects at NMES. A possible use of PSSC budget is to </w:t>
      </w:r>
      <w:r w:rsidR="00DD6B1F">
        <w:rPr>
          <w:rFonts w:asciiTheme="minorHAnsi" w:hAnsiTheme="minorHAnsi"/>
          <w:sz w:val="24"/>
          <w:szCs w:val="24"/>
        </w:rPr>
        <w:t>contribute towards</w:t>
      </w:r>
      <w:r w:rsidR="00336E9B">
        <w:rPr>
          <w:rFonts w:asciiTheme="minorHAnsi" w:hAnsiTheme="minorHAnsi"/>
          <w:sz w:val="24"/>
          <w:szCs w:val="24"/>
        </w:rPr>
        <w:t xml:space="preserve"> </w:t>
      </w:r>
      <w:r w:rsidR="00DD6B1F">
        <w:rPr>
          <w:rFonts w:asciiTheme="minorHAnsi" w:hAnsiTheme="minorHAnsi"/>
          <w:sz w:val="24"/>
          <w:szCs w:val="24"/>
        </w:rPr>
        <w:t xml:space="preserve">trail </w:t>
      </w:r>
      <w:r w:rsidR="00336E9B">
        <w:rPr>
          <w:rFonts w:asciiTheme="minorHAnsi" w:hAnsiTheme="minorHAnsi"/>
          <w:sz w:val="24"/>
          <w:szCs w:val="24"/>
        </w:rPr>
        <w:t>signs outlining the student projects on the trail</w:t>
      </w:r>
      <w:r w:rsidR="00DD6B1F">
        <w:rPr>
          <w:rFonts w:asciiTheme="minorHAnsi" w:hAnsiTheme="minorHAnsi"/>
          <w:sz w:val="24"/>
          <w:szCs w:val="24"/>
        </w:rPr>
        <w:t xml:space="preserve">; this item was identified towards the end of last year and has been </w:t>
      </w:r>
      <w:r w:rsidR="00D905CB">
        <w:rPr>
          <w:rFonts w:asciiTheme="minorHAnsi" w:hAnsiTheme="minorHAnsi"/>
          <w:sz w:val="24"/>
          <w:szCs w:val="24"/>
        </w:rPr>
        <w:t>confirmed</w:t>
      </w:r>
      <w:r w:rsidR="00DD6B1F">
        <w:rPr>
          <w:rFonts w:asciiTheme="minorHAnsi" w:hAnsiTheme="minorHAnsi"/>
          <w:sz w:val="24"/>
          <w:szCs w:val="24"/>
        </w:rPr>
        <w:t xml:space="preserve"> by the DEC member as an approved use of the PSSC budget should the PSSC decide to proceed. </w:t>
      </w:r>
      <w:r w:rsidR="005951FF">
        <w:rPr>
          <w:rFonts w:asciiTheme="minorHAnsi" w:hAnsiTheme="minorHAnsi"/>
          <w:sz w:val="24"/>
          <w:szCs w:val="24"/>
        </w:rPr>
        <w:t>This w</w:t>
      </w:r>
      <w:r w:rsidR="00336E9B">
        <w:rPr>
          <w:rFonts w:asciiTheme="minorHAnsi" w:hAnsiTheme="minorHAnsi"/>
          <w:sz w:val="24"/>
          <w:szCs w:val="24"/>
        </w:rPr>
        <w:t>ill be discussed again at future meetings</w:t>
      </w:r>
      <w:r w:rsidR="00DD6B1F">
        <w:rPr>
          <w:rFonts w:asciiTheme="minorHAnsi" w:hAnsiTheme="minorHAnsi"/>
          <w:sz w:val="24"/>
          <w:szCs w:val="24"/>
        </w:rPr>
        <w:t xml:space="preserve"> and considered against other budget uses.</w:t>
      </w:r>
      <w:r w:rsidR="00336E9B">
        <w:rPr>
          <w:rFonts w:asciiTheme="minorHAnsi" w:hAnsiTheme="minorHAnsi"/>
          <w:sz w:val="24"/>
          <w:szCs w:val="24"/>
        </w:rPr>
        <w:t xml:space="preserve"> </w:t>
      </w:r>
    </w:p>
    <w:p w:rsidR="00336E9B" w:rsidRPr="00336E9B" w:rsidRDefault="00336E9B" w:rsidP="00336E9B">
      <w:pPr>
        <w:tabs>
          <w:tab w:val="left" w:pos="3600"/>
        </w:tabs>
        <w:rPr>
          <w:rFonts w:asciiTheme="minorHAnsi" w:hAnsiTheme="minorHAnsi"/>
          <w:sz w:val="24"/>
          <w:szCs w:val="24"/>
        </w:rPr>
      </w:pPr>
    </w:p>
    <w:p w:rsidR="00122710" w:rsidRDefault="00CA69CA" w:rsidP="00CA69CA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Theme="minorHAnsi" w:hAnsiTheme="minorHAnsi"/>
          <w:sz w:val="24"/>
          <w:szCs w:val="24"/>
        </w:rPr>
      </w:pPr>
      <w:r w:rsidRPr="00CA69CA">
        <w:rPr>
          <w:rFonts w:asciiTheme="minorHAnsi" w:hAnsiTheme="minorHAnsi"/>
          <w:b/>
          <w:sz w:val="24"/>
          <w:szCs w:val="24"/>
        </w:rPr>
        <w:t>Brainstorming PSSC actions to support learning at home:</w:t>
      </w:r>
      <w:r w:rsidR="00122710">
        <w:rPr>
          <w:rFonts w:asciiTheme="minorHAnsi" w:hAnsiTheme="minorHAnsi"/>
          <w:sz w:val="24"/>
          <w:szCs w:val="24"/>
        </w:rPr>
        <w:t xml:space="preserve"> </w:t>
      </w:r>
      <w:r w:rsidR="00D905CB">
        <w:rPr>
          <w:rFonts w:asciiTheme="minorHAnsi" w:hAnsiTheme="minorHAnsi"/>
          <w:sz w:val="24"/>
          <w:szCs w:val="24"/>
        </w:rPr>
        <w:t>circulated Aurora’s brainstorming sheet that was prepared after discussion last year. Discussion about how to proceed with the survey and the sessions</w:t>
      </w:r>
      <w:r w:rsidR="00784B88">
        <w:rPr>
          <w:rFonts w:asciiTheme="minorHAnsi" w:hAnsiTheme="minorHAnsi"/>
          <w:sz w:val="24"/>
          <w:szCs w:val="24"/>
        </w:rPr>
        <w:t>;</w:t>
      </w:r>
      <w:r w:rsidR="00D905CB">
        <w:rPr>
          <w:rFonts w:asciiTheme="minorHAnsi" w:hAnsiTheme="minorHAnsi"/>
          <w:sz w:val="24"/>
          <w:szCs w:val="24"/>
        </w:rPr>
        <w:t xml:space="preserve"> agreement to begin coordinating a session for November and send out a survey in October. Aurora will incorporate committee ideas on the survey questions and intent.</w:t>
      </w:r>
      <w:r w:rsidR="00122710">
        <w:rPr>
          <w:rFonts w:asciiTheme="minorHAnsi" w:hAnsiTheme="minorHAnsi"/>
          <w:sz w:val="24"/>
          <w:szCs w:val="24"/>
        </w:rPr>
        <w:t xml:space="preserve"> </w:t>
      </w:r>
    </w:p>
    <w:p w:rsidR="00122710" w:rsidRPr="00122710" w:rsidRDefault="00122710" w:rsidP="00122710">
      <w:pPr>
        <w:pStyle w:val="ListParagraph"/>
        <w:rPr>
          <w:rFonts w:asciiTheme="minorHAnsi" w:hAnsiTheme="minorHAnsi"/>
          <w:sz w:val="24"/>
          <w:szCs w:val="24"/>
        </w:rPr>
      </w:pPr>
    </w:p>
    <w:p w:rsidR="00122710" w:rsidRPr="00CB38ED" w:rsidRDefault="00122710" w:rsidP="00122710">
      <w:pPr>
        <w:pStyle w:val="ListParagraph"/>
        <w:numPr>
          <w:ilvl w:val="1"/>
          <w:numId w:val="8"/>
        </w:numPr>
        <w:tabs>
          <w:tab w:val="left" w:pos="3600"/>
        </w:tabs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Action:  Karen will write </w:t>
      </w:r>
      <w:r w:rsidR="005951FF">
        <w:rPr>
          <w:rFonts w:asciiTheme="minorHAnsi" w:hAnsiTheme="minorHAnsi"/>
          <w:sz w:val="24"/>
          <w:szCs w:val="24"/>
        </w:rPr>
        <w:t>up a description on the topic of</w:t>
      </w:r>
      <w:r>
        <w:rPr>
          <w:rFonts w:asciiTheme="minorHAnsi" w:hAnsiTheme="minorHAnsi"/>
          <w:sz w:val="24"/>
          <w:szCs w:val="24"/>
        </w:rPr>
        <w:t xml:space="preserve"> Growth </w:t>
      </w:r>
      <w:r w:rsidRPr="00CB38ED">
        <w:rPr>
          <w:rFonts w:asciiTheme="minorHAnsi" w:hAnsiTheme="minorHAnsi"/>
          <w:sz w:val="24"/>
          <w:szCs w:val="24"/>
        </w:rPr>
        <w:t>Mindset and discuss with Ryan Hamilton</w:t>
      </w:r>
      <w:r w:rsidR="00CB7F5A" w:rsidRPr="00CB38ED">
        <w:rPr>
          <w:rFonts w:asciiTheme="minorHAnsi" w:hAnsiTheme="minorHAnsi"/>
          <w:sz w:val="24"/>
          <w:szCs w:val="24"/>
        </w:rPr>
        <w:t xml:space="preserve"> </w:t>
      </w:r>
    </w:p>
    <w:p w:rsidR="00122710" w:rsidRDefault="00CB7F5A" w:rsidP="00122710">
      <w:pPr>
        <w:pStyle w:val="ListParagraph"/>
        <w:numPr>
          <w:ilvl w:val="1"/>
          <w:numId w:val="8"/>
        </w:numPr>
        <w:tabs>
          <w:tab w:val="left" w:pos="3600"/>
        </w:tabs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Action:  Aurora will send out survey questions</w:t>
      </w:r>
      <w:r w:rsidR="00784B88">
        <w:rPr>
          <w:rFonts w:asciiTheme="minorHAnsi" w:hAnsiTheme="minorHAnsi"/>
          <w:sz w:val="24"/>
          <w:szCs w:val="24"/>
        </w:rPr>
        <w:t xml:space="preserve"> for confirmation</w:t>
      </w:r>
    </w:p>
    <w:p w:rsidR="00CA69CA" w:rsidRPr="00784B88" w:rsidRDefault="00CA69CA" w:rsidP="00CA69CA">
      <w:pPr>
        <w:pStyle w:val="ListParagraph"/>
        <w:tabs>
          <w:tab w:val="left" w:pos="3600"/>
        </w:tabs>
        <w:ind w:left="1800"/>
        <w:contextualSpacing w:val="0"/>
        <w:rPr>
          <w:rFonts w:asciiTheme="minorHAnsi" w:hAnsiTheme="minorHAnsi"/>
          <w:b/>
          <w:sz w:val="24"/>
          <w:szCs w:val="24"/>
        </w:rPr>
      </w:pPr>
    </w:p>
    <w:p w:rsidR="00393993" w:rsidRPr="00784B88" w:rsidRDefault="00393993" w:rsidP="00C312AD">
      <w:pPr>
        <w:pStyle w:val="ListParagraph"/>
        <w:numPr>
          <w:ilvl w:val="0"/>
          <w:numId w:val="5"/>
        </w:numPr>
        <w:tabs>
          <w:tab w:val="left" w:pos="3600"/>
        </w:tabs>
        <w:spacing w:after="120"/>
        <w:contextualSpacing w:val="0"/>
        <w:rPr>
          <w:rFonts w:asciiTheme="minorHAnsi" w:hAnsiTheme="minorHAnsi"/>
          <w:b/>
          <w:sz w:val="24"/>
          <w:szCs w:val="24"/>
        </w:rPr>
      </w:pPr>
      <w:r w:rsidRPr="00784B88">
        <w:rPr>
          <w:rFonts w:asciiTheme="minorHAnsi" w:hAnsiTheme="minorHAnsi"/>
          <w:b/>
          <w:sz w:val="24"/>
          <w:szCs w:val="24"/>
        </w:rPr>
        <w:t>Reports</w:t>
      </w:r>
    </w:p>
    <w:p w:rsidR="007655C6" w:rsidRPr="00C312AD" w:rsidRDefault="00393993" w:rsidP="00CB7F5A">
      <w:pPr>
        <w:pStyle w:val="ListParagraph"/>
        <w:numPr>
          <w:ilvl w:val="1"/>
          <w:numId w:val="1"/>
        </w:numPr>
        <w:tabs>
          <w:tab w:val="left" w:pos="3600"/>
        </w:tabs>
        <w:spacing w:after="120"/>
        <w:contextualSpacing w:val="0"/>
        <w:rPr>
          <w:rFonts w:asciiTheme="minorHAnsi" w:hAnsiTheme="minorHAnsi"/>
          <w:b/>
          <w:sz w:val="24"/>
          <w:szCs w:val="24"/>
        </w:rPr>
      </w:pPr>
      <w:r w:rsidRPr="00CB7F5A">
        <w:rPr>
          <w:rFonts w:asciiTheme="minorHAnsi" w:hAnsiTheme="minorHAnsi"/>
          <w:b/>
          <w:sz w:val="24"/>
          <w:szCs w:val="24"/>
        </w:rPr>
        <w:t>DEC (Terry Pond)</w:t>
      </w:r>
      <w:r w:rsidR="000F6CD5" w:rsidRPr="00CB7F5A">
        <w:rPr>
          <w:rFonts w:asciiTheme="minorHAnsi" w:hAnsiTheme="minorHAnsi"/>
          <w:b/>
          <w:sz w:val="24"/>
          <w:szCs w:val="24"/>
        </w:rPr>
        <w:t>:</w:t>
      </w:r>
      <w:r w:rsidR="000F6CD5" w:rsidRPr="00C312AD">
        <w:rPr>
          <w:rFonts w:asciiTheme="minorHAnsi" w:hAnsiTheme="minorHAnsi"/>
          <w:b/>
          <w:sz w:val="24"/>
          <w:szCs w:val="24"/>
        </w:rPr>
        <w:t xml:space="preserve">   </w:t>
      </w:r>
      <w:r w:rsidR="00CA69CA">
        <w:rPr>
          <w:rFonts w:asciiTheme="minorHAnsi" w:hAnsiTheme="minorHAnsi"/>
          <w:sz w:val="24"/>
          <w:szCs w:val="24"/>
        </w:rPr>
        <w:t xml:space="preserve">Terry was not able to join the meeting </w:t>
      </w:r>
      <w:r w:rsidR="0057720A">
        <w:rPr>
          <w:rFonts w:asciiTheme="minorHAnsi" w:hAnsiTheme="minorHAnsi"/>
          <w:sz w:val="24"/>
          <w:szCs w:val="24"/>
        </w:rPr>
        <w:t xml:space="preserve">so </w:t>
      </w:r>
      <w:r w:rsidR="00784B88">
        <w:rPr>
          <w:rFonts w:asciiTheme="minorHAnsi" w:hAnsiTheme="minorHAnsi"/>
          <w:sz w:val="24"/>
          <w:szCs w:val="24"/>
        </w:rPr>
        <w:t>report is</w:t>
      </w:r>
      <w:r w:rsidR="0057720A">
        <w:rPr>
          <w:rFonts w:asciiTheme="minorHAnsi" w:hAnsiTheme="minorHAnsi"/>
          <w:sz w:val="24"/>
          <w:szCs w:val="24"/>
        </w:rPr>
        <w:t xml:space="preserve"> deferred to the next meeting</w:t>
      </w:r>
    </w:p>
    <w:p w:rsidR="00845838" w:rsidRDefault="005951FF" w:rsidP="00CB38ED">
      <w:pPr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</w:t>
      </w:r>
      <w:r w:rsidR="00CB38ED">
        <w:rPr>
          <w:rFonts w:asciiTheme="minorHAnsi" w:hAnsiTheme="minorHAnsi"/>
          <w:b/>
          <w:sz w:val="24"/>
          <w:szCs w:val="24"/>
        </w:rPr>
        <w:t xml:space="preserve">b. </w:t>
      </w:r>
      <w:r w:rsidR="00393993" w:rsidRPr="00784B88">
        <w:rPr>
          <w:rFonts w:asciiTheme="minorHAnsi" w:hAnsiTheme="minorHAnsi"/>
          <w:b/>
          <w:sz w:val="24"/>
          <w:szCs w:val="24"/>
        </w:rPr>
        <w:t>Principal’s (Heather Hallett)</w:t>
      </w:r>
    </w:p>
    <w:p w:rsidR="00CB38ED" w:rsidRPr="00CB38ED" w:rsidRDefault="00845838" w:rsidP="0084583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</w:t>
      </w:r>
      <w:r w:rsidR="00931A9C" w:rsidRPr="00784B88">
        <w:rPr>
          <w:rFonts w:asciiTheme="minorHAnsi" w:hAnsiTheme="minorHAnsi"/>
          <w:sz w:val="24"/>
          <w:szCs w:val="24"/>
        </w:rPr>
        <w:t xml:space="preserve">Heather provided </w:t>
      </w:r>
      <w:r w:rsidR="00122710" w:rsidRPr="00784B88">
        <w:rPr>
          <w:rFonts w:asciiTheme="minorHAnsi" w:hAnsiTheme="minorHAnsi"/>
          <w:sz w:val="24"/>
          <w:szCs w:val="24"/>
        </w:rPr>
        <w:t xml:space="preserve">the Principal’s report including </w:t>
      </w:r>
      <w:r w:rsidR="003F1245">
        <w:rPr>
          <w:rFonts w:asciiTheme="minorHAnsi" w:hAnsiTheme="minorHAnsi"/>
          <w:sz w:val="24"/>
          <w:szCs w:val="24"/>
        </w:rPr>
        <w:t xml:space="preserve">notice of </w:t>
      </w:r>
      <w:r w:rsidR="00122710" w:rsidRPr="00784B88">
        <w:rPr>
          <w:rFonts w:asciiTheme="minorHAnsi" w:hAnsiTheme="minorHAnsi"/>
          <w:sz w:val="24"/>
          <w:szCs w:val="24"/>
        </w:rPr>
        <w:t>a change in administration at the school.</w:t>
      </w:r>
      <w:r w:rsidR="00784B88" w:rsidRPr="00784B88">
        <w:rPr>
          <w:rFonts w:asciiTheme="minorHAnsi" w:hAnsiTheme="minorHAnsi"/>
          <w:sz w:val="24"/>
          <w:szCs w:val="24"/>
        </w:rPr>
        <w:t xml:space="preserve"> </w:t>
      </w:r>
      <w:r w:rsidR="00122710" w:rsidRPr="00784B88">
        <w:rPr>
          <w:rFonts w:asciiTheme="minorHAnsi" w:hAnsiTheme="minorHAnsi"/>
          <w:sz w:val="24"/>
          <w:szCs w:val="24"/>
        </w:rPr>
        <w:t xml:space="preserve">Lori Jones Clark has moved to the District for one year. Laurie Pearson will be the </w:t>
      </w:r>
      <w:r w:rsidR="00724D49" w:rsidRPr="00784B88">
        <w:rPr>
          <w:rFonts w:asciiTheme="minorHAnsi" w:hAnsiTheme="minorHAnsi"/>
          <w:sz w:val="24"/>
          <w:szCs w:val="24"/>
        </w:rPr>
        <w:t xml:space="preserve">VP for the 2016-2017 school </w:t>
      </w:r>
      <w:proofErr w:type="gramStart"/>
      <w:r w:rsidR="00724D49" w:rsidRPr="00784B88">
        <w:rPr>
          <w:rFonts w:asciiTheme="minorHAnsi" w:hAnsiTheme="minorHAnsi"/>
          <w:sz w:val="24"/>
          <w:szCs w:val="24"/>
        </w:rPr>
        <w:t>year</w:t>
      </w:r>
      <w:proofErr w:type="gramEnd"/>
      <w:r w:rsidR="00724D49" w:rsidRPr="00784B88">
        <w:rPr>
          <w:rFonts w:asciiTheme="minorHAnsi" w:hAnsiTheme="minorHAnsi"/>
          <w:sz w:val="24"/>
          <w:szCs w:val="24"/>
        </w:rPr>
        <w:t>.</w:t>
      </w:r>
      <w:r w:rsidR="00CB38ED">
        <w:rPr>
          <w:rFonts w:asciiTheme="minorHAnsi" w:hAnsiTheme="minorHAnsi"/>
          <w:sz w:val="24"/>
          <w:szCs w:val="24"/>
        </w:rPr>
        <w:t xml:space="preserve"> </w:t>
      </w:r>
      <w:r w:rsidR="00CB38ED" w:rsidRPr="00CB38ED">
        <w:rPr>
          <w:rFonts w:asciiTheme="minorHAnsi" w:hAnsiTheme="minorHAnsi"/>
          <w:sz w:val="24"/>
          <w:szCs w:val="24"/>
        </w:rPr>
        <w:t>Tricia McGraw is on leave and is being replaced by Dale Wilson</w:t>
      </w:r>
      <w:r w:rsidR="00CB38ED">
        <w:rPr>
          <w:rFonts w:asciiTheme="minorHAnsi" w:hAnsiTheme="minorHAnsi"/>
          <w:sz w:val="24"/>
          <w:szCs w:val="24"/>
        </w:rPr>
        <w:t xml:space="preserve">, Dan McMorran has replaced Joe Crossland as </w:t>
      </w:r>
      <w:proofErr w:type="spellStart"/>
      <w:r w:rsidR="00CB38ED">
        <w:rPr>
          <w:rFonts w:asciiTheme="minorHAnsi" w:hAnsiTheme="minorHAnsi"/>
          <w:sz w:val="24"/>
          <w:szCs w:val="24"/>
        </w:rPr>
        <w:t>Phys</w:t>
      </w:r>
      <w:proofErr w:type="spellEnd"/>
      <w:r w:rsidR="00CB38ED">
        <w:rPr>
          <w:rFonts w:asciiTheme="minorHAnsi" w:hAnsiTheme="minorHAnsi"/>
          <w:sz w:val="24"/>
          <w:szCs w:val="24"/>
        </w:rPr>
        <w:t xml:space="preserve"> Ed teacher and Danielle Upshall has replaced Maryanne Reynolds in Gr. 4FI.</w:t>
      </w:r>
    </w:p>
    <w:p w:rsidR="00972FD2" w:rsidRPr="00CB38ED" w:rsidRDefault="00845838" w:rsidP="00CB38ED">
      <w:pPr>
        <w:tabs>
          <w:tab w:val="left" w:pos="3600"/>
        </w:tabs>
        <w:spacing w:after="1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</w:t>
      </w:r>
      <w:r w:rsidR="00CB7F5A" w:rsidRPr="00CB38ED">
        <w:rPr>
          <w:rFonts w:asciiTheme="minorHAnsi" w:hAnsiTheme="minorHAnsi"/>
          <w:sz w:val="24"/>
          <w:szCs w:val="24"/>
        </w:rPr>
        <w:t>PSSC training is available from the District on October 20</w:t>
      </w:r>
      <w:r w:rsidR="00CB7F5A" w:rsidRPr="00CB38ED">
        <w:rPr>
          <w:rFonts w:asciiTheme="minorHAnsi" w:hAnsiTheme="minorHAnsi"/>
          <w:sz w:val="24"/>
          <w:szCs w:val="24"/>
          <w:vertAlign w:val="superscript"/>
        </w:rPr>
        <w:t>th</w:t>
      </w:r>
      <w:r w:rsidR="00CB7F5A" w:rsidRPr="00CB38ED">
        <w:rPr>
          <w:rFonts w:asciiTheme="minorHAnsi" w:hAnsiTheme="minorHAnsi"/>
          <w:sz w:val="24"/>
          <w:szCs w:val="24"/>
        </w:rPr>
        <w:t xml:space="preserve"> at Gibson Neill </w:t>
      </w:r>
      <w:r w:rsidR="00347B25" w:rsidRPr="00CB38ED">
        <w:rPr>
          <w:rFonts w:asciiTheme="minorHAnsi" w:hAnsiTheme="minorHAnsi"/>
          <w:sz w:val="24"/>
          <w:szCs w:val="24"/>
        </w:rPr>
        <w:t>School;</w:t>
      </w:r>
      <w:r w:rsidR="003F1245" w:rsidRPr="00CB38ED">
        <w:rPr>
          <w:rFonts w:asciiTheme="minorHAnsi" w:hAnsiTheme="minorHAnsi"/>
          <w:sz w:val="24"/>
          <w:szCs w:val="24"/>
        </w:rPr>
        <w:t xml:space="preserve"> this notice will be emailed to the full PSSC</w:t>
      </w:r>
      <w:r w:rsidR="00CB7F5A" w:rsidRPr="00CB38ED">
        <w:rPr>
          <w:rFonts w:asciiTheme="minorHAnsi" w:hAnsiTheme="minorHAnsi"/>
          <w:sz w:val="24"/>
          <w:szCs w:val="24"/>
        </w:rPr>
        <w:t xml:space="preserve">.  </w:t>
      </w:r>
      <w:r w:rsidR="00EA0CD4" w:rsidRPr="00CB38ED">
        <w:rPr>
          <w:rFonts w:asciiTheme="minorHAnsi" w:hAnsiTheme="minorHAnsi"/>
          <w:sz w:val="24"/>
          <w:szCs w:val="24"/>
        </w:rPr>
        <w:t xml:space="preserve">For any PSSC members not in attendance please contact Heather for a copy of her report. </w:t>
      </w:r>
    </w:p>
    <w:p w:rsidR="00CB38ED" w:rsidRDefault="00845838" w:rsidP="00CB38ED">
      <w:pPr>
        <w:tabs>
          <w:tab w:val="left" w:pos="3600"/>
        </w:tabs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</w:t>
      </w:r>
      <w:r w:rsidR="003F1245" w:rsidRPr="00CB38ED">
        <w:rPr>
          <w:rFonts w:asciiTheme="minorHAnsi" w:hAnsiTheme="minorHAnsi"/>
          <w:sz w:val="24"/>
          <w:szCs w:val="24"/>
        </w:rPr>
        <w:t>Note</w:t>
      </w:r>
      <w:r w:rsidR="00CB38ED">
        <w:rPr>
          <w:rFonts w:asciiTheme="minorHAnsi" w:hAnsiTheme="minorHAnsi"/>
          <w:sz w:val="24"/>
          <w:szCs w:val="24"/>
        </w:rPr>
        <w:t xml:space="preserve">d that the buddy bench </w:t>
      </w:r>
      <w:r w:rsidR="003F1245" w:rsidRPr="00CB38ED">
        <w:rPr>
          <w:rFonts w:asciiTheme="minorHAnsi" w:hAnsiTheme="minorHAnsi"/>
          <w:sz w:val="24"/>
          <w:szCs w:val="24"/>
        </w:rPr>
        <w:t xml:space="preserve">established last year was destroyed by vandals; a new bench (a picnic table style) has been donated to the school </w:t>
      </w:r>
      <w:r w:rsidR="00CB38ED" w:rsidRPr="00CB38ED">
        <w:rPr>
          <w:rFonts w:asciiTheme="minorHAnsi" w:hAnsiTheme="minorHAnsi"/>
          <w:sz w:val="24"/>
          <w:szCs w:val="24"/>
        </w:rPr>
        <w:t xml:space="preserve">by the family of Landon and Colin McKinnon (Randy </w:t>
      </w:r>
      <w:proofErr w:type="spellStart"/>
      <w:r w:rsidR="00CB38ED" w:rsidRPr="00CB38ED">
        <w:rPr>
          <w:rFonts w:asciiTheme="minorHAnsi" w:hAnsiTheme="minorHAnsi"/>
          <w:sz w:val="24"/>
          <w:szCs w:val="24"/>
        </w:rPr>
        <w:t>Waddingham</w:t>
      </w:r>
      <w:proofErr w:type="spellEnd"/>
      <w:r w:rsidR="00CB38ED" w:rsidRPr="00CB38ED">
        <w:rPr>
          <w:rFonts w:asciiTheme="minorHAnsi" w:hAnsiTheme="minorHAnsi"/>
          <w:sz w:val="24"/>
          <w:szCs w:val="24"/>
        </w:rPr>
        <w:t xml:space="preserve">) </w:t>
      </w:r>
    </w:p>
    <w:p w:rsidR="000F2655" w:rsidRDefault="00845838" w:rsidP="00CB38ED">
      <w:pPr>
        <w:tabs>
          <w:tab w:val="left" w:pos="3600"/>
        </w:tabs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</w:t>
      </w:r>
      <w:r w:rsidR="000F2655" w:rsidRPr="00CB38ED">
        <w:rPr>
          <w:rFonts w:asciiTheme="minorHAnsi" w:hAnsiTheme="minorHAnsi"/>
          <w:sz w:val="24"/>
          <w:szCs w:val="24"/>
        </w:rPr>
        <w:t xml:space="preserve">There will be an updated PSSC page on the school </w:t>
      </w:r>
      <w:r w:rsidR="00151270" w:rsidRPr="00CB38ED">
        <w:rPr>
          <w:rFonts w:asciiTheme="minorHAnsi" w:hAnsiTheme="minorHAnsi"/>
          <w:sz w:val="24"/>
          <w:szCs w:val="24"/>
        </w:rPr>
        <w:t>website;</w:t>
      </w:r>
      <w:r w:rsidR="000F2655" w:rsidRPr="00CB38ED">
        <w:rPr>
          <w:rFonts w:asciiTheme="minorHAnsi" w:hAnsiTheme="minorHAnsi"/>
          <w:sz w:val="24"/>
          <w:szCs w:val="24"/>
        </w:rPr>
        <w:t xml:space="preserve"> all in attendance supported a group photo to be included on the site. Meeting minutes will be posted there.</w:t>
      </w:r>
    </w:p>
    <w:p w:rsidR="00CB38ED" w:rsidRDefault="00845838" w:rsidP="00CB38ED">
      <w:pPr>
        <w:rPr>
          <w:sz w:val="24"/>
          <w:szCs w:val="24"/>
        </w:rPr>
      </w:pPr>
      <w:r>
        <w:rPr>
          <w:sz w:val="24"/>
          <w:szCs w:val="24"/>
        </w:rPr>
        <w:t xml:space="preserve">-The initial focus of EECD’s 10 year plan is </w:t>
      </w:r>
      <w:r w:rsidR="00CB38ED">
        <w:rPr>
          <w:sz w:val="24"/>
          <w:szCs w:val="24"/>
        </w:rPr>
        <w:t>f</w:t>
      </w:r>
      <w:r w:rsidR="00CB38ED" w:rsidRPr="00CB38ED">
        <w:rPr>
          <w:sz w:val="24"/>
          <w:szCs w:val="24"/>
        </w:rPr>
        <w:t>ormative assessment/ Balanced Lit</w:t>
      </w:r>
      <w:r w:rsidR="00CB38ED">
        <w:rPr>
          <w:sz w:val="24"/>
          <w:szCs w:val="24"/>
        </w:rPr>
        <w:t>eracy</w:t>
      </w:r>
      <w:r w:rsidR="00CB38ED" w:rsidRPr="00CB38ED">
        <w:rPr>
          <w:sz w:val="24"/>
          <w:szCs w:val="24"/>
        </w:rPr>
        <w:t xml:space="preserve"> and Numeracy/ Improved Math</w:t>
      </w:r>
    </w:p>
    <w:p w:rsidR="00930592" w:rsidRDefault="00845838" w:rsidP="00CB38ED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930592">
        <w:rPr>
          <w:sz w:val="24"/>
          <w:szCs w:val="24"/>
        </w:rPr>
        <w:t>Provincial Assessments will be implemented at</w:t>
      </w:r>
      <w:r>
        <w:rPr>
          <w:sz w:val="24"/>
          <w:szCs w:val="24"/>
        </w:rPr>
        <w:t xml:space="preserve"> grade 2 </w:t>
      </w:r>
      <w:r w:rsidR="00930592">
        <w:rPr>
          <w:sz w:val="24"/>
          <w:szCs w:val="24"/>
        </w:rPr>
        <w:t>in the spring</w:t>
      </w:r>
    </w:p>
    <w:p w:rsidR="00930592" w:rsidRPr="00CB38ED" w:rsidRDefault="00845838" w:rsidP="00CB38E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30592">
        <w:rPr>
          <w:sz w:val="24"/>
          <w:szCs w:val="24"/>
        </w:rPr>
        <w:t>Safe schools and Fire prevention week will be the same week this year October 10</w:t>
      </w:r>
      <w:r w:rsidR="00930592" w:rsidRPr="00930592">
        <w:rPr>
          <w:sz w:val="24"/>
          <w:szCs w:val="24"/>
          <w:vertAlign w:val="superscript"/>
        </w:rPr>
        <w:t>th</w:t>
      </w:r>
      <w:r w:rsidR="00930592">
        <w:rPr>
          <w:sz w:val="24"/>
          <w:szCs w:val="24"/>
        </w:rPr>
        <w:t>-14th</w:t>
      </w:r>
    </w:p>
    <w:p w:rsidR="00CB38ED" w:rsidRDefault="00845838" w:rsidP="00CB38ED">
      <w:pPr>
        <w:tabs>
          <w:tab w:val="left" w:pos="3600"/>
        </w:tabs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</w:t>
      </w:r>
      <w:r w:rsidR="00CB38ED">
        <w:rPr>
          <w:rFonts w:asciiTheme="minorHAnsi" w:hAnsiTheme="minorHAnsi"/>
          <w:sz w:val="24"/>
          <w:szCs w:val="24"/>
        </w:rPr>
        <w:t>There is currently a Literacy lead supporting K-2 teachers on site and a numeracy lead supporting Gr. 1 teachers.  We are expecting the support of a numeracy lead for Gr. 3-5 teachers this winter</w:t>
      </w:r>
    </w:p>
    <w:p w:rsidR="00930592" w:rsidRPr="00845838" w:rsidRDefault="00845838" w:rsidP="00CB38ED">
      <w:pPr>
        <w:tabs>
          <w:tab w:val="left" w:pos="3600"/>
        </w:tabs>
        <w:spacing w:after="120"/>
        <w:rPr>
          <w:rFonts w:asciiTheme="minorHAnsi" w:hAnsiTheme="minorHAnsi"/>
          <w:b/>
          <w:sz w:val="24"/>
          <w:szCs w:val="24"/>
        </w:rPr>
      </w:pPr>
      <w:r w:rsidRPr="00845838">
        <w:rPr>
          <w:rFonts w:asciiTheme="minorHAnsi" w:hAnsiTheme="minorHAnsi"/>
          <w:b/>
          <w:sz w:val="24"/>
          <w:szCs w:val="24"/>
        </w:rPr>
        <w:t>School Improvement Planning</w:t>
      </w:r>
    </w:p>
    <w:p w:rsidR="00930592" w:rsidRDefault="00930592" w:rsidP="00CB38ED">
      <w:pPr>
        <w:tabs>
          <w:tab w:val="left" w:pos="3600"/>
        </w:tabs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All staff </w:t>
      </w:r>
      <w:proofErr w:type="gramStart"/>
      <w:r>
        <w:rPr>
          <w:rFonts w:asciiTheme="minorHAnsi" w:hAnsiTheme="minorHAnsi"/>
          <w:sz w:val="24"/>
          <w:szCs w:val="24"/>
        </w:rPr>
        <w:t>have</w:t>
      </w:r>
      <w:proofErr w:type="gramEnd"/>
      <w:r>
        <w:rPr>
          <w:rFonts w:asciiTheme="minorHAnsi" w:hAnsiTheme="minorHAnsi"/>
          <w:sz w:val="24"/>
          <w:szCs w:val="24"/>
        </w:rPr>
        <w:t xml:space="preserve"> submitted professional </w:t>
      </w:r>
      <w:r w:rsidR="00845838">
        <w:rPr>
          <w:rFonts w:asciiTheme="minorHAnsi" w:hAnsiTheme="minorHAnsi"/>
          <w:sz w:val="24"/>
          <w:szCs w:val="24"/>
        </w:rPr>
        <w:t>growth goals.</w:t>
      </w:r>
    </w:p>
    <w:p w:rsidR="00CB38ED" w:rsidRDefault="00CB38ED" w:rsidP="00CB38ED">
      <w:pPr>
        <w:tabs>
          <w:tab w:val="left" w:pos="3600"/>
        </w:tabs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Grades K-5 </w:t>
      </w:r>
      <w:proofErr w:type="gramStart"/>
      <w:r>
        <w:rPr>
          <w:rFonts w:asciiTheme="minorHAnsi" w:hAnsiTheme="minorHAnsi"/>
          <w:sz w:val="24"/>
          <w:szCs w:val="24"/>
        </w:rPr>
        <w:t>have</w:t>
      </w:r>
      <w:proofErr w:type="gramEnd"/>
      <w:r>
        <w:rPr>
          <w:rFonts w:asciiTheme="minorHAnsi" w:hAnsiTheme="minorHAnsi"/>
          <w:sz w:val="24"/>
          <w:szCs w:val="24"/>
        </w:rPr>
        <w:t xml:space="preserve"> or soon will complete </w:t>
      </w:r>
      <w:r w:rsidRPr="00CB38ED">
        <w:rPr>
          <w:rFonts w:asciiTheme="minorHAnsi" w:hAnsiTheme="minorHAnsi"/>
          <w:sz w:val="24"/>
          <w:szCs w:val="24"/>
        </w:rPr>
        <w:t>key skills</w:t>
      </w:r>
      <w:r>
        <w:rPr>
          <w:rFonts w:asciiTheme="minorHAnsi" w:hAnsiTheme="minorHAnsi"/>
          <w:sz w:val="24"/>
          <w:szCs w:val="24"/>
        </w:rPr>
        <w:t xml:space="preserve"> Math assessments.  </w:t>
      </w:r>
      <w:r w:rsidR="00845838">
        <w:rPr>
          <w:rFonts w:asciiTheme="minorHAnsi" w:hAnsiTheme="minorHAnsi"/>
          <w:sz w:val="24"/>
          <w:szCs w:val="24"/>
        </w:rPr>
        <w:t xml:space="preserve">Data will be used to inform teacher </w:t>
      </w:r>
      <w:r>
        <w:rPr>
          <w:rFonts w:asciiTheme="minorHAnsi" w:hAnsiTheme="minorHAnsi"/>
          <w:sz w:val="24"/>
          <w:szCs w:val="24"/>
        </w:rPr>
        <w:t xml:space="preserve">practice.    Gr </w:t>
      </w:r>
      <w:r w:rsidRPr="00CB38ED">
        <w:rPr>
          <w:rFonts w:asciiTheme="minorHAnsi" w:hAnsiTheme="minorHAnsi"/>
          <w:sz w:val="24"/>
          <w:szCs w:val="24"/>
        </w:rPr>
        <w:t xml:space="preserve">K-3 </w:t>
      </w:r>
      <w:r>
        <w:rPr>
          <w:rFonts w:asciiTheme="minorHAnsi" w:hAnsiTheme="minorHAnsi"/>
          <w:sz w:val="24"/>
          <w:szCs w:val="24"/>
        </w:rPr>
        <w:t xml:space="preserve">teachers have completed </w:t>
      </w:r>
      <w:r w:rsidRPr="00CB38ED">
        <w:rPr>
          <w:rFonts w:asciiTheme="minorHAnsi" w:hAnsiTheme="minorHAnsi"/>
          <w:sz w:val="24"/>
          <w:szCs w:val="24"/>
        </w:rPr>
        <w:t>Running records</w:t>
      </w:r>
      <w:r>
        <w:rPr>
          <w:rFonts w:asciiTheme="minorHAnsi" w:hAnsiTheme="minorHAnsi"/>
          <w:sz w:val="24"/>
          <w:szCs w:val="24"/>
        </w:rPr>
        <w:t xml:space="preserve"> to inform practice in the teaching of reading.</w:t>
      </w:r>
    </w:p>
    <w:p w:rsidR="00930592" w:rsidRDefault="005951FF" w:rsidP="00CB38ED">
      <w:pPr>
        <w:tabs>
          <w:tab w:val="left" w:pos="3600"/>
        </w:tabs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As part of our on-</w:t>
      </w:r>
      <w:r w:rsidR="00930592">
        <w:rPr>
          <w:rFonts w:asciiTheme="minorHAnsi" w:hAnsiTheme="minorHAnsi"/>
          <w:sz w:val="24"/>
          <w:szCs w:val="24"/>
        </w:rPr>
        <w:t>going focus on formative assessment teachers have co-constructed a document on quality feedback</w:t>
      </w:r>
    </w:p>
    <w:p w:rsidR="00930592" w:rsidRDefault="00930592" w:rsidP="0093059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Gr. </w:t>
      </w:r>
      <w:r w:rsidRPr="00930592">
        <w:rPr>
          <w:rFonts w:asciiTheme="minorHAnsi" w:hAnsiTheme="minorHAnsi"/>
          <w:sz w:val="24"/>
          <w:szCs w:val="24"/>
        </w:rPr>
        <w:t xml:space="preserve">K-2 </w:t>
      </w:r>
      <w:r w:rsidR="00845838">
        <w:rPr>
          <w:rFonts w:asciiTheme="minorHAnsi" w:hAnsiTheme="minorHAnsi"/>
          <w:sz w:val="24"/>
          <w:szCs w:val="24"/>
        </w:rPr>
        <w:t xml:space="preserve">teachers </w:t>
      </w:r>
      <w:r>
        <w:rPr>
          <w:rFonts w:asciiTheme="minorHAnsi" w:hAnsiTheme="minorHAnsi"/>
          <w:sz w:val="24"/>
          <w:szCs w:val="24"/>
        </w:rPr>
        <w:t>met to review p</w:t>
      </w:r>
      <w:r w:rsidRPr="00930592">
        <w:rPr>
          <w:rFonts w:asciiTheme="minorHAnsi" w:hAnsiTheme="minorHAnsi"/>
          <w:sz w:val="24"/>
          <w:szCs w:val="24"/>
        </w:rPr>
        <w:t>rinting</w:t>
      </w:r>
      <w:r>
        <w:rPr>
          <w:rFonts w:asciiTheme="minorHAnsi" w:hAnsiTheme="minorHAnsi"/>
          <w:sz w:val="24"/>
          <w:szCs w:val="24"/>
        </w:rPr>
        <w:t xml:space="preserve"> practice</w:t>
      </w:r>
      <w:r w:rsidRPr="00930592">
        <w:rPr>
          <w:rFonts w:asciiTheme="minorHAnsi" w:hAnsiTheme="minorHAnsi"/>
          <w:sz w:val="24"/>
          <w:szCs w:val="24"/>
        </w:rPr>
        <w:t xml:space="preserve">: fine motor, pencil grips strokes, directionality= automaticity </w:t>
      </w:r>
    </w:p>
    <w:p w:rsidR="00930592" w:rsidRPr="00930592" w:rsidRDefault="00930592" w:rsidP="0093059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Gr. 3-5 will be exploring a new curriculum on personal wellness</w:t>
      </w:r>
    </w:p>
    <w:p w:rsidR="00CB38ED" w:rsidRPr="00CB38ED" w:rsidRDefault="00CB38ED" w:rsidP="00CB38ED">
      <w:pPr>
        <w:tabs>
          <w:tab w:val="left" w:pos="3600"/>
        </w:tabs>
        <w:spacing w:after="120"/>
        <w:rPr>
          <w:rFonts w:asciiTheme="minorHAnsi" w:hAnsiTheme="minorHAnsi"/>
          <w:sz w:val="24"/>
          <w:szCs w:val="24"/>
        </w:rPr>
      </w:pPr>
    </w:p>
    <w:p w:rsidR="00CB7F5A" w:rsidRPr="00CB38ED" w:rsidRDefault="00CB38ED" w:rsidP="00CB38ED">
      <w:pPr>
        <w:tabs>
          <w:tab w:val="left" w:pos="3600"/>
        </w:tabs>
        <w:spacing w:after="120"/>
        <w:ind w:left="1080"/>
        <w:rPr>
          <w:rFonts w:asciiTheme="minorHAnsi" w:hAnsiTheme="minorHAnsi"/>
          <w:b/>
          <w:sz w:val="24"/>
          <w:szCs w:val="24"/>
        </w:rPr>
      </w:pPr>
      <w:proofErr w:type="spellStart"/>
      <w:proofErr w:type="gramStart"/>
      <w:r>
        <w:rPr>
          <w:rFonts w:asciiTheme="minorHAnsi" w:hAnsiTheme="minorHAnsi"/>
          <w:b/>
          <w:sz w:val="24"/>
          <w:szCs w:val="24"/>
        </w:rPr>
        <w:t>c.</w:t>
      </w:r>
      <w:r w:rsidR="0057720A" w:rsidRPr="00CB38ED">
        <w:rPr>
          <w:rFonts w:asciiTheme="minorHAnsi" w:hAnsiTheme="minorHAnsi"/>
          <w:b/>
          <w:sz w:val="24"/>
          <w:szCs w:val="24"/>
        </w:rPr>
        <w:t>Home</w:t>
      </w:r>
      <w:proofErr w:type="spellEnd"/>
      <w:proofErr w:type="gramEnd"/>
      <w:r w:rsidR="0057720A" w:rsidRPr="00CB38ED">
        <w:rPr>
          <w:rFonts w:asciiTheme="minorHAnsi" w:hAnsiTheme="minorHAnsi"/>
          <w:b/>
          <w:sz w:val="24"/>
          <w:szCs w:val="24"/>
        </w:rPr>
        <w:t xml:space="preserve"> and School</w:t>
      </w:r>
      <w:r w:rsidR="00C312AD" w:rsidRPr="00CB38ED">
        <w:rPr>
          <w:rFonts w:asciiTheme="minorHAnsi" w:hAnsiTheme="minorHAnsi"/>
          <w:b/>
          <w:sz w:val="24"/>
          <w:szCs w:val="24"/>
        </w:rPr>
        <w:t xml:space="preserve">: </w:t>
      </w:r>
      <w:r w:rsidR="00BF7796" w:rsidRPr="00CB38ED">
        <w:rPr>
          <w:rFonts w:asciiTheme="minorHAnsi" w:hAnsiTheme="minorHAnsi"/>
          <w:sz w:val="24"/>
          <w:szCs w:val="24"/>
        </w:rPr>
        <w:t>there are some complications with the playground including the date of</w:t>
      </w:r>
      <w:r w:rsidR="005951FF">
        <w:rPr>
          <w:rFonts w:asciiTheme="minorHAnsi" w:hAnsiTheme="minorHAnsi"/>
          <w:sz w:val="24"/>
          <w:szCs w:val="24"/>
        </w:rPr>
        <w:t xml:space="preserve"> when the “pour n play” </w:t>
      </w:r>
      <w:r w:rsidR="00BF7796" w:rsidRPr="00CB38ED">
        <w:rPr>
          <w:rFonts w:asciiTheme="minorHAnsi" w:hAnsiTheme="minorHAnsi"/>
          <w:sz w:val="24"/>
          <w:szCs w:val="24"/>
        </w:rPr>
        <w:t xml:space="preserve"> </w:t>
      </w:r>
      <w:r w:rsidR="005951FF">
        <w:rPr>
          <w:rFonts w:asciiTheme="minorHAnsi" w:hAnsiTheme="minorHAnsi"/>
          <w:sz w:val="24"/>
          <w:szCs w:val="24"/>
        </w:rPr>
        <w:t xml:space="preserve">can be installed </w:t>
      </w:r>
      <w:r w:rsidR="00BF7796" w:rsidRPr="00CB38ED">
        <w:rPr>
          <w:rFonts w:asciiTheme="minorHAnsi" w:hAnsiTheme="minorHAnsi"/>
          <w:sz w:val="24"/>
          <w:szCs w:val="24"/>
        </w:rPr>
        <w:t xml:space="preserve">due to temperature, and landscaping.  Details are </w:t>
      </w:r>
      <w:r w:rsidR="005951FF">
        <w:rPr>
          <w:rFonts w:asciiTheme="minorHAnsi" w:hAnsiTheme="minorHAnsi"/>
          <w:sz w:val="24"/>
          <w:szCs w:val="24"/>
        </w:rPr>
        <w:t xml:space="preserve">currently </w:t>
      </w:r>
      <w:r w:rsidR="00BF7796" w:rsidRPr="00CB38ED">
        <w:rPr>
          <w:rFonts w:asciiTheme="minorHAnsi" w:hAnsiTheme="minorHAnsi"/>
          <w:sz w:val="24"/>
          <w:szCs w:val="24"/>
        </w:rPr>
        <w:t>being worked out</w:t>
      </w:r>
      <w:r w:rsidR="005951FF">
        <w:rPr>
          <w:rFonts w:asciiTheme="minorHAnsi" w:hAnsiTheme="minorHAnsi"/>
          <w:sz w:val="24"/>
          <w:szCs w:val="24"/>
        </w:rPr>
        <w:t xml:space="preserve">. </w:t>
      </w:r>
      <w:r w:rsidR="00BF7796" w:rsidRPr="00CB38ED">
        <w:rPr>
          <w:rFonts w:asciiTheme="minorHAnsi" w:hAnsiTheme="minorHAnsi"/>
          <w:sz w:val="24"/>
          <w:szCs w:val="24"/>
        </w:rPr>
        <w:t xml:space="preserve"> Fall Frolic will be </w:t>
      </w:r>
      <w:r w:rsidR="005951FF">
        <w:rPr>
          <w:rFonts w:asciiTheme="minorHAnsi" w:hAnsiTheme="minorHAnsi"/>
          <w:sz w:val="24"/>
          <w:szCs w:val="24"/>
        </w:rPr>
        <w:t xml:space="preserve">held </w:t>
      </w:r>
      <w:r w:rsidR="00BF7796" w:rsidRPr="00CB38ED">
        <w:rPr>
          <w:rFonts w:asciiTheme="minorHAnsi" w:hAnsiTheme="minorHAnsi"/>
          <w:sz w:val="24"/>
          <w:szCs w:val="24"/>
        </w:rPr>
        <w:t>on October 21</w:t>
      </w:r>
      <w:r w:rsidR="00BF7796" w:rsidRPr="00CB38ED">
        <w:rPr>
          <w:rFonts w:asciiTheme="minorHAnsi" w:hAnsiTheme="minorHAnsi"/>
          <w:sz w:val="24"/>
          <w:szCs w:val="24"/>
          <w:vertAlign w:val="superscript"/>
        </w:rPr>
        <w:t>st</w:t>
      </w:r>
      <w:r w:rsidR="00BF7796" w:rsidRPr="00CB38ED">
        <w:rPr>
          <w:rFonts w:asciiTheme="minorHAnsi" w:hAnsiTheme="minorHAnsi"/>
          <w:sz w:val="24"/>
          <w:szCs w:val="24"/>
        </w:rPr>
        <w:t xml:space="preserve">. </w:t>
      </w:r>
    </w:p>
    <w:p w:rsidR="00B22F48" w:rsidRPr="00C312AD" w:rsidRDefault="00393993" w:rsidP="00C312AD">
      <w:pPr>
        <w:pStyle w:val="ListParagraph"/>
        <w:numPr>
          <w:ilvl w:val="0"/>
          <w:numId w:val="5"/>
        </w:numPr>
        <w:tabs>
          <w:tab w:val="left" w:pos="3600"/>
        </w:tabs>
        <w:spacing w:after="120"/>
        <w:contextualSpacing w:val="0"/>
        <w:rPr>
          <w:rFonts w:asciiTheme="minorHAnsi" w:hAnsiTheme="minorHAnsi"/>
          <w:b/>
          <w:sz w:val="24"/>
          <w:szCs w:val="24"/>
        </w:rPr>
      </w:pPr>
      <w:r w:rsidRPr="00C312AD">
        <w:rPr>
          <w:rFonts w:asciiTheme="minorHAnsi" w:hAnsiTheme="minorHAnsi"/>
          <w:b/>
          <w:sz w:val="24"/>
          <w:szCs w:val="24"/>
        </w:rPr>
        <w:t>Next Meeting</w:t>
      </w:r>
      <w:r w:rsidR="00972FD2">
        <w:rPr>
          <w:rFonts w:asciiTheme="minorHAnsi" w:hAnsiTheme="minorHAnsi"/>
          <w:b/>
          <w:sz w:val="24"/>
          <w:szCs w:val="24"/>
        </w:rPr>
        <w:t xml:space="preserve">:   </w:t>
      </w:r>
      <w:r w:rsidR="00BF7796" w:rsidRPr="00BF7796">
        <w:rPr>
          <w:rFonts w:asciiTheme="minorHAnsi" w:hAnsiTheme="minorHAnsi"/>
          <w:sz w:val="24"/>
          <w:szCs w:val="24"/>
        </w:rPr>
        <w:t>tentatively set for October 19</w:t>
      </w:r>
      <w:r w:rsidR="00BF7796" w:rsidRPr="00BF7796">
        <w:rPr>
          <w:rFonts w:asciiTheme="minorHAnsi" w:hAnsiTheme="minorHAnsi"/>
          <w:sz w:val="24"/>
          <w:szCs w:val="24"/>
          <w:vertAlign w:val="superscript"/>
        </w:rPr>
        <w:t>th</w:t>
      </w:r>
      <w:r w:rsidR="00BF7796">
        <w:rPr>
          <w:rFonts w:asciiTheme="minorHAnsi" w:hAnsiTheme="minorHAnsi"/>
          <w:b/>
          <w:sz w:val="24"/>
          <w:szCs w:val="24"/>
        </w:rPr>
        <w:t xml:space="preserve"> </w:t>
      </w:r>
    </w:p>
    <w:p w:rsidR="00393993" w:rsidRPr="00B45393" w:rsidRDefault="00393993" w:rsidP="00C312AD">
      <w:pPr>
        <w:pStyle w:val="ListParagraph"/>
        <w:numPr>
          <w:ilvl w:val="0"/>
          <w:numId w:val="5"/>
        </w:numPr>
        <w:tabs>
          <w:tab w:val="left" w:pos="3600"/>
        </w:tabs>
        <w:spacing w:after="240"/>
        <w:contextualSpacing w:val="0"/>
        <w:rPr>
          <w:rFonts w:asciiTheme="minorHAnsi" w:hAnsiTheme="minorHAnsi"/>
          <w:b/>
          <w:sz w:val="24"/>
          <w:szCs w:val="24"/>
        </w:rPr>
      </w:pPr>
      <w:r w:rsidRPr="00B45393">
        <w:rPr>
          <w:rFonts w:asciiTheme="minorHAnsi" w:hAnsiTheme="minorHAnsi"/>
          <w:b/>
          <w:sz w:val="24"/>
          <w:szCs w:val="24"/>
        </w:rPr>
        <w:t>Adjournment</w:t>
      </w:r>
      <w:r w:rsidR="00BF7796" w:rsidRPr="00B45393">
        <w:rPr>
          <w:rFonts w:asciiTheme="minorHAnsi" w:hAnsiTheme="minorHAnsi"/>
          <w:b/>
          <w:sz w:val="24"/>
          <w:szCs w:val="24"/>
        </w:rPr>
        <w:t xml:space="preserve"> at 7:35</w:t>
      </w:r>
    </w:p>
    <w:p w:rsidR="00295755" w:rsidRPr="00B45393" w:rsidRDefault="00295755" w:rsidP="00845838">
      <w:pPr>
        <w:pStyle w:val="ListParagraph"/>
        <w:tabs>
          <w:tab w:val="left" w:pos="3600"/>
        </w:tabs>
        <w:spacing w:after="240"/>
        <w:ind w:left="1080"/>
        <w:contextualSpacing w:val="0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sectPr w:rsidR="00295755" w:rsidRPr="00B45393" w:rsidSect="00393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D16"/>
    <w:multiLevelType w:val="hybridMultilevel"/>
    <w:tmpl w:val="67CC7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364E48"/>
    <w:multiLevelType w:val="hybridMultilevel"/>
    <w:tmpl w:val="7EEA7D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A327AF3"/>
    <w:multiLevelType w:val="hybridMultilevel"/>
    <w:tmpl w:val="E8D2607E"/>
    <w:lvl w:ilvl="0" w:tplc="C268CA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4E3F3B"/>
    <w:multiLevelType w:val="hybridMultilevel"/>
    <w:tmpl w:val="16E0D8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781B4F"/>
    <w:multiLevelType w:val="hybridMultilevel"/>
    <w:tmpl w:val="9BFED5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B446D94"/>
    <w:multiLevelType w:val="hybridMultilevel"/>
    <w:tmpl w:val="B796A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91195"/>
    <w:multiLevelType w:val="hybridMultilevel"/>
    <w:tmpl w:val="1DE2C896"/>
    <w:lvl w:ilvl="0" w:tplc="C37022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9E942E8"/>
    <w:multiLevelType w:val="hybridMultilevel"/>
    <w:tmpl w:val="21087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A2643C"/>
    <w:multiLevelType w:val="hybridMultilevel"/>
    <w:tmpl w:val="C0E23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3D0848"/>
    <w:multiLevelType w:val="hybridMultilevel"/>
    <w:tmpl w:val="D7661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C6BE5E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93"/>
    <w:rsid w:val="00037EC7"/>
    <w:rsid w:val="00063221"/>
    <w:rsid w:val="000661D8"/>
    <w:rsid w:val="00073E75"/>
    <w:rsid w:val="00097DB4"/>
    <w:rsid w:val="000C3C17"/>
    <w:rsid w:val="000F2655"/>
    <w:rsid w:val="000F6CD5"/>
    <w:rsid w:val="00122710"/>
    <w:rsid w:val="00151270"/>
    <w:rsid w:val="001E03DB"/>
    <w:rsid w:val="00210B7C"/>
    <w:rsid w:val="00255575"/>
    <w:rsid w:val="00295755"/>
    <w:rsid w:val="002A1D03"/>
    <w:rsid w:val="002A3BDA"/>
    <w:rsid w:val="003022C8"/>
    <w:rsid w:val="00336E9B"/>
    <w:rsid w:val="00347B25"/>
    <w:rsid w:val="0038293F"/>
    <w:rsid w:val="00393993"/>
    <w:rsid w:val="003F1245"/>
    <w:rsid w:val="00497C39"/>
    <w:rsid w:val="004F2915"/>
    <w:rsid w:val="00545A87"/>
    <w:rsid w:val="0057720A"/>
    <w:rsid w:val="005951FF"/>
    <w:rsid w:val="005A3E72"/>
    <w:rsid w:val="005E5092"/>
    <w:rsid w:val="005E6A99"/>
    <w:rsid w:val="00706035"/>
    <w:rsid w:val="00723495"/>
    <w:rsid w:val="00724D49"/>
    <w:rsid w:val="007370F1"/>
    <w:rsid w:val="007655C6"/>
    <w:rsid w:val="00784B88"/>
    <w:rsid w:val="007B7E8E"/>
    <w:rsid w:val="007E5CCA"/>
    <w:rsid w:val="00810AFF"/>
    <w:rsid w:val="008439AE"/>
    <w:rsid w:val="00845838"/>
    <w:rsid w:val="0084773D"/>
    <w:rsid w:val="00864B40"/>
    <w:rsid w:val="00910CF8"/>
    <w:rsid w:val="00930592"/>
    <w:rsid w:val="00931A9C"/>
    <w:rsid w:val="00972FD2"/>
    <w:rsid w:val="009876A1"/>
    <w:rsid w:val="00994839"/>
    <w:rsid w:val="00A1691B"/>
    <w:rsid w:val="00A72AF9"/>
    <w:rsid w:val="00AE1B91"/>
    <w:rsid w:val="00AF4E65"/>
    <w:rsid w:val="00B130C2"/>
    <w:rsid w:val="00B22F48"/>
    <w:rsid w:val="00B304F1"/>
    <w:rsid w:val="00B45393"/>
    <w:rsid w:val="00B47D6D"/>
    <w:rsid w:val="00B604DE"/>
    <w:rsid w:val="00BF7796"/>
    <w:rsid w:val="00C312AD"/>
    <w:rsid w:val="00C460FA"/>
    <w:rsid w:val="00C953F3"/>
    <w:rsid w:val="00CA69CA"/>
    <w:rsid w:val="00CB38ED"/>
    <w:rsid w:val="00CB7F5A"/>
    <w:rsid w:val="00D41046"/>
    <w:rsid w:val="00D905CB"/>
    <w:rsid w:val="00DC1839"/>
    <w:rsid w:val="00DD6B1F"/>
    <w:rsid w:val="00E35ACE"/>
    <w:rsid w:val="00E3604E"/>
    <w:rsid w:val="00E54A63"/>
    <w:rsid w:val="00EA0CD4"/>
    <w:rsid w:val="00EF05BA"/>
    <w:rsid w:val="00EF355B"/>
    <w:rsid w:val="00EF4F51"/>
    <w:rsid w:val="00F17D8B"/>
    <w:rsid w:val="00F33E87"/>
    <w:rsid w:val="00F87FCF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993"/>
    <w:pPr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993"/>
    <w:pPr>
      <w:overflowPunct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93993"/>
  </w:style>
  <w:style w:type="character" w:customStyle="1" w:styleId="HeaderChar">
    <w:name w:val="Header Char"/>
    <w:basedOn w:val="DefaultParagraphFont"/>
    <w:link w:val="Header"/>
    <w:rsid w:val="0039399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93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993"/>
    <w:pPr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993"/>
    <w:pPr>
      <w:overflowPunct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93993"/>
  </w:style>
  <w:style w:type="character" w:customStyle="1" w:styleId="HeaderChar">
    <w:name w:val="Header Char"/>
    <w:basedOn w:val="DefaultParagraphFont"/>
    <w:link w:val="Header"/>
    <w:rsid w:val="0039399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93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3953A07EB795241A0D1084C722F10C6" ma:contentTypeVersion="9" ma:contentTypeDescription="" ma:contentTypeScope="" ma:versionID="c208ca6e35fa98b3279c00a97528296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DE1E0D-6CF1-435F-BF10-433DB682D54D}"/>
</file>

<file path=customXml/itemProps2.xml><?xml version="1.0" encoding="utf-8"?>
<ds:datastoreItem xmlns:ds="http://schemas.openxmlformats.org/officeDocument/2006/customXml" ds:itemID="{A8FA5E10-ACCC-471C-AC42-F77FEFD9D8BD}"/>
</file>

<file path=customXml/itemProps3.xml><?xml version="1.0" encoding="utf-8"?>
<ds:datastoreItem xmlns:ds="http://schemas.openxmlformats.org/officeDocument/2006/customXml" ds:itemID="{E4BAEA74-85B6-460D-B1AC-8B78DEC4D1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ED18</cp:lastModifiedBy>
  <cp:revision>6</cp:revision>
  <dcterms:created xsi:type="dcterms:W3CDTF">2016-10-02T14:42:00Z</dcterms:created>
  <dcterms:modified xsi:type="dcterms:W3CDTF">2017-05-16T01:07:00Z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0x010100F2A1E1E4D320C749A22EC3F91FD053D60033953A07EB795241A0D1084C722F10C6</vt:lpwstr>
  </property>
</Properties>
</file>