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E3497" w:rsidRDefault="00E066D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val="en-CA" w:eastAsia="en-CA"/>
        </w:rPr>
        <w:drawing>
          <wp:inline distT="0" distB="0" distL="0" distR="0" wp14:anchorId="3D0A85A7" wp14:editId="57B62C69">
            <wp:extent cx="2695480" cy="733830"/>
            <wp:effectExtent l="0" t="0" r="0" b="0"/>
            <wp:docPr id="1" name="image01.jpg" descr="U:\Executive Assistant Files\2014-2015\Blank Forms, Reports and Calendars\ASDW HD LOGO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U:\Executive Assistant Files\2014-2015\Blank Forms, Reports and Calendars\ASDW HD LOGO (2)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E3497">
        <w:rPr>
          <w:noProof/>
          <w:lang w:val="en-CA" w:eastAsia="en-CA"/>
        </w:rPr>
        <w:drawing>
          <wp:inline distT="0" distB="0" distL="0" distR="0" wp14:anchorId="02D2A2B2" wp14:editId="65B84561">
            <wp:extent cx="1029295" cy="904875"/>
            <wp:effectExtent l="0" t="0" r="0" b="0"/>
            <wp:docPr id="2" name="Picture 2" descr="C:\Users\Carolin\AppData\Local\Microsoft\Windows\INetCacheContent.Word\image0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\AppData\Local\Microsoft\Windows\INetCacheContent.Word\image002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5" cy="90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0C4" w:rsidRDefault="00EE3497" w:rsidP="00EE34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3497">
        <w:rPr>
          <w:rFonts w:ascii="Times New Roman" w:hAnsi="Times New Roman" w:cs="Times New Roman"/>
          <w:b/>
          <w:sz w:val="32"/>
          <w:szCs w:val="32"/>
        </w:rPr>
        <w:t>Nashwaaksis Middle School</w:t>
      </w:r>
    </w:p>
    <w:p w:rsidR="00497CB6" w:rsidRPr="00EE3497" w:rsidRDefault="00497CB6" w:rsidP="00EE3497">
      <w:pPr>
        <w:spacing w:after="0"/>
        <w:jc w:val="center"/>
        <w:rPr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324 Fulton Avenue, Fredericton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NB  E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3A 5J4</w:t>
      </w:r>
    </w:p>
    <w:p w:rsidR="000A10C4" w:rsidRDefault="00E066DD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</w:rPr>
        <w:t>Parent School Support Committee</w:t>
      </w:r>
    </w:p>
    <w:p w:rsidR="000A10C4" w:rsidRDefault="00621FE8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</w:rPr>
        <w:t>Minutes</w:t>
      </w:r>
    </w:p>
    <w:p w:rsidR="000A10C4" w:rsidRPr="00EE3497" w:rsidRDefault="00E066DD">
      <w:pPr>
        <w:spacing w:after="0" w:line="240" w:lineRule="auto"/>
        <w:jc w:val="center"/>
      </w:pPr>
      <w:r w:rsidRPr="00EE3497">
        <w:rPr>
          <w:rFonts w:ascii="Times New Roman" w:eastAsia="Times New Roman" w:hAnsi="Times New Roman" w:cs="Times New Roman"/>
          <w:b/>
          <w:sz w:val="32"/>
          <w:szCs w:val="32"/>
        </w:rPr>
        <w:t xml:space="preserve">Date: </w:t>
      </w:r>
      <w:r w:rsidR="00C60C7E">
        <w:rPr>
          <w:rFonts w:ascii="Times New Roman" w:eastAsia="Times New Roman" w:hAnsi="Times New Roman" w:cs="Times New Roman"/>
          <w:b/>
          <w:sz w:val="32"/>
          <w:szCs w:val="32"/>
        </w:rPr>
        <w:t>January 28, 2020</w:t>
      </w:r>
      <w:r w:rsidRPr="00EE3497">
        <w:rPr>
          <w:rFonts w:ascii="Times New Roman" w:eastAsia="Times New Roman" w:hAnsi="Times New Roman" w:cs="Times New Roman"/>
          <w:b/>
          <w:sz w:val="32"/>
          <w:szCs w:val="32"/>
        </w:rPr>
        <w:tab/>
        <w:t xml:space="preserve">Time: </w:t>
      </w:r>
      <w:r w:rsidR="000D034D">
        <w:rPr>
          <w:rFonts w:ascii="Times New Roman" w:eastAsia="Times New Roman" w:hAnsi="Times New Roman" w:cs="Times New Roman"/>
          <w:b/>
          <w:sz w:val="32"/>
          <w:szCs w:val="32"/>
        </w:rPr>
        <w:t>7:15</w:t>
      </w:r>
      <w:r w:rsidR="00EE3497">
        <w:rPr>
          <w:rFonts w:ascii="Times New Roman" w:eastAsia="Times New Roman" w:hAnsi="Times New Roman" w:cs="Times New Roman"/>
          <w:b/>
          <w:sz w:val="32"/>
          <w:szCs w:val="32"/>
        </w:rPr>
        <w:t>-</w:t>
      </w:r>
      <w:r w:rsidR="000D034D">
        <w:rPr>
          <w:rFonts w:ascii="Times New Roman" w:eastAsia="Times New Roman" w:hAnsi="Times New Roman" w:cs="Times New Roman"/>
          <w:b/>
          <w:sz w:val="32"/>
          <w:szCs w:val="32"/>
        </w:rPr>
        <w:t>8</w:t>
      </w:r>
      <w:r w:rsidR="006C4B8E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="000D034D"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 w:rsidR="00EB5176"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 w:rsidR="00EE3497">
        <w:rPr>
          <w:rFonts w:ascii="Times New Roman" w:eastAsia="Times New Roman" w:hAnsi="Times New Roman" w:cs="Times New Roman"/>
          <w:b/>
          <w:sz w:val="32"/>
          <w:szCs w:val="32"/>
        </w:rPr>
        <w:t>pm</w:t>
      </w:r>
    </w:p>
    <w:p w:rsidR="000A10C4" w:rsidRDefault="00E066DD" w:rsidP="00631CEB">
      <w:pPr>
        <w:spacing w:after="120" w:line="240" w:lineRule="auto"/>
        <w:jc w:val="center"/>
      </w:pPr>
      <w:r w:rsidRPr="00EE3497">
        <w:rPr>
          <w:rFonts w:ascii="Times New Roman" w:eastAsia="Times New Roman" w:hAnsi="Times New Roman" w:cs="Times New Roman"/>
          <w:b/>
          <w:sz w:val="32"/>
          <w:szCs w:val="32"/>
        </w:rPr>
        <w:t>Location</w:t>
      </w:r>
      <w:r w:rsidR="00497CB6">
        <w:rPr>
          <w:rFonts w:ascii="Times New Roman" w:eastAsia="Times New Roman" w:hAnsi="Times New Roman" w:cs="Times New Roman"/>
          <w:b/>
          <w:sz w:val="32"/>
          <w:szCs w:val="32"/>
        </w:rPr>
        <w:t>: Nashwaasksis Middle School</w:t>
      </w:r>
    </w:p>
    <w:tbl>
      <w:tblPr>
        <w:tblStyle w:val="a"/>
        <w:tblW w:w="100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35"/>
        <w:gridCol w:w="5035"/>
      </w:tblGrid>
      <w:tr w:rsidR="000A10C4">
        <w:tc>
          <w:tcPr>
            <w:tcW w:w="5035" w:type="dxa"/>
          </w:tcPr>
          <w:p w:rsidR="000A10C4" w:rsidRDefault="00E066DD" w:rsidP="006C4B8E">
            <w:pPr>
              <w:spacing w:after="12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PSSC Members Present:</w:t>
            </w:r>
          </w:p>
          <w:p w:rsidR="00621FE8" w:rsidRDefault="00621FE8" w:rsidP="00621F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Present:</w:t>
            </w:r>
          </w:p>
          <w:p w:rsidR="00621FE8" w:rsidRDefault="00621FE8" w:rsidP="00561FAB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C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CA"/>
              </w:rPr>
              <w:t>Jennifer Welles (Chair)</w:t>
            </w:r>
          </w:p>
          <w:p w:rsidR="00621FE8" w:rsidRDefault="00621FE8" w:rsidP="00561FAB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C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CA"/>
              </w:rPr>
              <w:t>Michelle Mills</w:t>
            </w:r>
          </w:p>
          <w:p w:rsidR="00621FE8" w:rsidRDefault="00621FE8" w:rsidP="00561FAB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 Mills</w:t>
            </w:r>
          </w:p>
          <w:p w:rsidR="00561FAB" w:rsidRDefault="00561FAB" w:rsidP="00561FAB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Melissa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Awad</w:t>
            </w:r>
            <w:proofErr w:type="spellEnd"/>
          </w:p>
          <w:p w:rsidR="00621FE8" w:rsidRDefault="00621FE8" w:rsidP="00561FAB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Krista Merrill</w:t>
            </w:r>
          </w:p>
          <w:p w:rsidR="00621FE8" w:rsidRPr="00D80423" w:rsidRDefault="00D80423" w:rsidP="00D80423">
            <w:pPr>
              <w:pStyle w:val="ListParagraph"/>
              <w:numPr>
                <w:ilvl w:val="0"/>
                <w:numId w:val="5"/>
              </w:numPr>
            </w:pPr>
            <w:r w:rsidRPr="00D80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Jamie Campbell</w:t>
            </w:r>
          </w:p>
          <w:p w:rsidR="00D80423" w:rsidRDefault="00D80423" w:rsidP="00D80423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Melissa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McCallum</w:t>
            </w:r>
          </w:p>
          <w:p w:rsidR="00D80423" w:rsidRDefault="00D80423" w:rsidP="00D80423">
            <w:pPr>
              <w:pStyle w:val="ListParagraph"/>
            </w:pPr>
          </w:p>
          <w:p w:rsidR="00621FE8" w:rsidRDefault="00621FE8" w:rsidP="00621FE8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Regrets:</w:t>
            </w:r>
          </w:p>
          <w:p w:rsidR="00621FE8" w:rsidRDefault="00621FE8" w:rsidP="00621F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21FE8" w:rsidRDefault="00621FE8" w:rsidP="00621F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Not Present:</w:t>
            </w:r>
          </w:p>
          <w:p w:rsidR="00D211DD" w:rsidRDefault="00D211DD" w:rsidP="00D211DD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Vivek Virmani</w:t>
            </w:r>
          </w:p>
          <w:p w:rsidR="00621FE8" w:rsidRDefault="00621FE8" w:rsidP="00561FAB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Jonathan Keizer </w:t>
            </w:r>
          </w:p>
          <w:p w:rsidR="000A10C4" w:rsidRPr="00FB3D6A" w:rsidRDefault="00621FE8" w:rsidP="006C4B8E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1FA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Jessica McNeil</w:t>
            </w:r>
          </w:p>
        </w:tc>
        <w:tc>
          <w:tcPr>
            <w:tcW w:w="5035" w:type="dxa"/>
          </w:tcPr>
          <w:p w:rsidR="006C4B8E" w:rsidRDefault="00E066DD" w:rsidP="006C4B8E">
            <w:pPr>
              <w:spacing w:after="120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School/DEC Representation Present:</w:t>
            </w:r>
          </w:p>
          <w:p w:rsidR="000A10C4" w:rsidRPr="00FC230A" w:rsidRDefault="000A10C4">
            <w:pPr>
              <w:contextualSpacing w:val="0"/>
              <w:rPr>
                <w:highlight w:val="yellow"/>
              </w:rPr>
            </w:pPr>
          </w:p>
          <w:p w:rsidR="006C4B8E" w:rsidRDefault="00E066DD" w:rsidP="006C4B8E">
            <w:pPr>
              <w:spacing w:after="12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School/DEC Representation Regrets:</w:t>
            </w:r>
          </w:p>
          <w:p w:rsidR="00621FE8" w:rsidRDefault="00621FE8" w:rsidP="00621FE8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Present:</w:t>
            </w:r>
          </w:p>
          <w:p w:rsidR="00621FE8" w:rsidRDefault="00621FE8" w:rsidP="00621FE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Kendra Frizzell, Principal </w:t>
            </w:r>
          </w:p>
          <w:p w:rsidR="00D80423" w:rsidRDefault="00D80423" w:rsidP="00621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FE8" w:rsidRDefault="00621FE8" w:rsidP="00621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Regrets:</w:t>
            </w:r>
          </w:p>
          <w:p w:rsidR="00D80423" w:rsidRDefault="00D80423" w:rsidP="00D8042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Ian Chiasson, Teacher representative</w:t>
            </w:r>
          </w:p>
          <w:p w:rsidR="000A10C4" w:rsidRDefault="00621FE8" w:rsidP="00D80423">
            <w:pPr>
              <w:pStyle w:val="ListParagraph"/>
              <w:numPr>
                <w:ilvl w:val="0"/>
                <w:numId w:val="8"/>
              </w:numPr>
            </w:pPr>
            <w:r w:rsidRPr="00D804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Shawn Winslow, DEC</w:t>
            </w:r>
          </w:p>
        </w:tc>
      </w:tr>
    </w:tbl>
    <w:p w:rsidR="00497CB6" w:rsidRDefault="00497CB6" w:rsidP="00497CB6">
      <w:pPr>
        <w:widowControl/>
        <w:spacing w:after="0" w:line="240" w:lineRule="auto"/>
        <w:rPr>
          <w:rFonts w:cs="Times New Roman"/>
          <w:b/>
          <w:color w:val="auto"/>
          <w:sz w:val="24"/>
          <w:szCs w:val="24"/>
          <w:u w:val="single"/>
        </w:rPr>
      </w:pPr>
    </w:p>
    <w:p w:rsidR="00497CB6" w:rsidRPr="003908B4" w:rsidRDefault="00497CB6" w:rsidP="009A4F91">
      <w:pPr>
        <w:widowControl/>
        <w:spacing w:after="120" w:line="240" w:lineRule="auto"/>
        <w:rPr>
          <w:rFonts w:cs="Times New Roman"/>
          <w:color w:val="auto"/>
        </w:rPr>
      </w:pPr>
      <w:r w:rsidRPr="003908B4">
        <w:rPr>
          <w:rFonts w:cs="Times New Roman"/>
          <w:b/>
          <w:color w:val="auto"/>
          <w:sz w:val="24"/>
          <w:szCs w:val="24"/>
        </w:rPr>
        <w:t>Call to Order</w:t>
      </w:r>
      <w:r w:rsidRPr="003908B4">
        <w:rPr>
          <w:rFonts w:cs="Times New Roman"/>
          <w:color w:val="auto"/>
        </w:rPr>
        <w:t xml:space="preserve">: </w:t>
      </w:r>
    </w:p>
    <w:p w:rsidR="00497CB6" w:rsidRPr="003908B4" w:rsidRDefault="00134A08" w:rsidP="009A4F91">
      <w:pPr>
        <w:widowControl/>
        <w:spacing w:after="120"/>
        <w:rPr>
          <w:rFonts w:cs="Times New Roman"/>
          <w:b/>
          <w:color w:val="auto"/>
          <w:sz w:val="24"/>
          <w:szCs w:val="24"/>
        </w:rPr>
      </w:pPr>
      <w:r w:rsidRPr="003908B4">
        <w:rPr>
          <w:rFonts w:cs="Times New Roman"/>
          <w:b/>
          <w:color w:val="auto"/>
          <w:sz w:val="24"/>
          <w:szCs w:val="24"/>
        </w:rPr>
        <w:t xml:space="preserve">Review and </w:t>
      </w:r>
      <w:r w:rsidR="00497CB6" w:rsidRPr="003908B4">
        <w:rPr>
          <w:rFonts w:cs="Times New Roman"/>
          <w:b/>
          <w:color w:val="auto"/>
          <w:sz w:val="24"/>
          <w:szCs w:val="24"/>
        </w:rPr>
        <w:t>Approval of Agenda:</w:t>
      </w:r>
    </w:p>
    <w:p w:rsidR="00621FE8" w:rsidRPr="00FB3D6A" w:rsidRDefault="00621FE8" w:rsidP="00FB3D6A">
      <w:pPr>
        <w:pStyle w:val="ListParagraph"/>
        <w:widowControl/>
        <w:numPr>
          <w:ilvl w:val="0"/>
          <w:numId w:val="9"/>
        </w:numPr>
        <w:spacing w:after="120"/>
        <w:rPr>
          <w:rFonts w:cs="Times New Roman"/>
          <w:color w:val="auto"/>
          <w:sz w:val="24"/>
          <w:szCs w:val="24"/>
        </w:rPr>
      </w:pPr>
      <w:r w:rsidRPr="00FB3D6A">
        <w:rPr>
          <w:rFonts w:cs="Times New Roman"/>
          <w:color w:val="auto"/>
          <w:sz w:val="24"/>
          <w:szCs w:val="24"/>
        </w:rPr>
        <w:t>Approved</w:t>
      </w:r>
    </w:p>
    <w:p w:rsidR="00497CB6" w:rsidRDefault="00497CB6" w:rsidP="009A4F91">
      <w:pPr>
        <w:widowControl/>
        <w:spacing w:after="120"/>
        <w:rPr>
          <w:rFonts w:cs="Times New Roman"/>
          <w:b/>
          <w:color w:val="auto"/>
          <w:sz w:val="24"/>
          <w:szCs w:val="24"/>
        </w:rPr>
      </w:pPr>
      <w:r w:rsidRPr="003908B4">
        <w:rPr>
          <w:rFonts w:cs="Times New Roman"/>
          <w:b/>
          <w:color w:val="auto"/>
          <w:sz w:val="24"/>
          <w:szCs w:val="24"/>
        </w:rPr>
        <w:t>Approval of Minute</w:t>
      </w:r>
      <w:r w:rsidR="003908B4">
        <w:rPr>
          <w:rFonts w:cs="Times New Roman"/>
          <w:b/>
          <w:color w:val="auto"/>
          <w:sz w:val="24"/>
          <w:szCs w:val="24"/>
        </w:rPr>
        <w:t>s</w:t>
      </w:r>
      <w:r w:rsidRPr="003908B4">
        <w:rPr>
          <w:rFonts w:cs="Times New Roman"/>
          <w:b/>
          <w:color w:val="auto"/>
          <w:sz w:val="24"/>
          <w:szCs w:val="24"/>
        </w:rPr>
        <w:t xml:space="preserve"> from Previous Meeting: </w:t>
      </w:r>
    </w:p>
    <w:p w:rsidR="00621FE8" w:rsidRPr="00FB3D6A" w:rsidRDefault="00621FE8" w:rsidP="00FB3D6A">
      <w:pPr>
        <w:pStyle w:val="ListParagraph"/>
        <w:widowControl/>
        <w:numPr>
          <w:ilvl w:val="0"/>
          <w:numId w:val="9"/>
        </w:numPr>
        <w:spacing w:after="120"/>
        <w:rPr>
          <w:rFonts w:cs="Times New Roman"/>
          <w:color w:val="auto"/>
          <w:sz w:val="24"/>
          <w:szCs w:val="24"/>
        </w:rPr>
      </w:pPr>
      <w:r w:rsidRPr="00FB3D6A">
        <w:rPr>
          <w:rFonts w:cs="Times New Roman"/>
          <w:color w:val="auto"/>
          <w:sz w:val="24"/>
          <w:szCs w:val="24"/>
        </w:rPr>
        <w:t>Approved</w:t>
      </w:r>
    </w:p>
    <w:p w:rsidR="00621FE8" w:rsidRDefault="00497CB6" w:rsidP="00621FE8">
      <w:pPr>
        <w:widowControl/>
        <w:spacing w:after="120"/>
        <w:rPr>
          <w:rFonts w:cs="Times New Roman"/>
          <w:bCs/>
          <w:color w:val="auto"/>
          <w:sz w:val="24"/>
          <w:szCs w:val="24"/>
        </w:rPr>
      </w:pPr>
      <w:r w:rsidRPr="003908B4">
        <w:rPr>
          <w:rFonts w:cs="Times New Roman"/>
          <w:b/>
          <w:color w:val="auto"/>
          <w:sz w:val="24"/>
          <w:szCs w:val="24"/>
        </w:rPr>
        <w:t>Business Arising from the Minutes:</w:t>
      </w:r>
      <w:r w:rsidR="00C60C7E" w:rsidRPr="00C60C7E">
        <w:rPr>
          <w:rFonts w:cs="Times New Roman"/>
          <w:bCs/>
          <w:color w:val="auto"/>
          <w:sz w:val="24"/>
          <w:szCs w:val="24"/>
        </w:rPr>
        <w:t xml:space="preserve"> </w:t>
      </w:r>
    </w:p>
    <w:p w:rsidR="005C376A" w:rsidRPr="00FB3D6A" w:rsidRDefault="00436C49" w:rsidP="00FB3D6A">
      <w:pPr>
        <w:pStyle w:val="ListParagraph"/>
        <w:widowControl/>
        <w:numPr>
          <w:ilvl w:val="0"/>
          <w:numId w:val="9"/>
        </w:numPr>
        <w:spacing w:after="120"/>
        <w:rPr>
          <w:rFonts w:cs="Times New Roman"/>
          <w:bCs/>
          <w:color w:val="auto"/>
          <w:sz w:val="24"/>
          <w:szCs w:val="24"/>
        </w:rPr>
      </w:pPr>
      <w:r w:rsidRPr="00FB3D6A">
        <w:rPr>
          <w:rFonts w:cs="Times New Roman"/>
          <w:bCs/>
          <w:color w:val="auto"/>
          <w:sz w:val="24"/>
          <w:szCs w:val="24"/>
        </w:rPr>
        <w:t>Minutes to be resent by e-mail</w:t>
      </w:r>
      <w:r w:rsidR="005C376A" w:rsidRPr="00FB3D6A">
        <w:rPr>
          <w:rFonts w:cs="Times New Roman"/>
          <w:bCs/>
          <w:color w:val="auto"/>
          <w:sz w:val="24"/>
          <w:szCs w:val="24"/>
        </w:rPr>
        <w:t>.</w:t>
      </w:r>
    </w:p>
    <w:p w:rsidR="00436C49" w:rsidRPr="00FB3D6A" w:rsidRDefault="005C376A" w:rsidP="00FB3D6A">
      <w:pPr>
        <w:pStyle w:val="ListParagraph"/>
        <w:widowControl/>
        <w:numPr>
          <w:ilvl w:val="0"/>
          <w:numId w:val="9"/>
        </w:numPr>
        <w:spacing w:after="120"/>
        <w:rPr>
          <w:rFonts w:cs="Times New Roman"/>
          <w:bCs/>
          <w:color w:val="auto"/>
          <w:sz w:val="24"/>
          <w:szCs w:val="24"/>
        </w:rPr>
      </w:pPr>
      <w:r w:rsidRPr="00FB3D6A">
        <w:rPr>
          <w:rFonts w:cs="Times New Roman"/>
          <w:bCs/>
          <w:color w:val="auto"/>
          <w:sz w:val="24"/>
          <w:szCs w:val="24"/>
        </w:rPr>
        <w:t>Full signage and poster budget approved</w:t>
      </w:r>
      <w:r w:rsidR="00436C49" w:rsidRPr="00FB3D6A">
        <w:rPr>
          <w:rFonts w:cs="Times New Roman"/>
          <w:bCs/>
          <w:color w:val="auto"/>
          <w:sz w:val="24"/>
          <w:szCs w:val="24"/>
        </w:rPr>
        <w:t>.</w:t>
      </w:r>
    </w:p>
    <w:p w:rsidR="00DB268C" w:rsidRDefault="00DB268C" w:rsidP="001D71B7">
      <w:pPr>
        <w:widowControl/>
        <w:spacing w:after="120" w:line="240" w:lineRule="auto"/>
        <w:rPr>
          <w:rFonts w:cs="Times New Roman"/>
          <w:b/>
          <w:color w:val="auto"/>
          <w:sz w:val="24"/>
          <w:szCs w:val="24"/>
        </w:rPr>
      </w:pPr>
    </w:p>
    <w:p w:rsidR="00341165" w:rsidRPr="003908B4" w:rsidRDefault="00345709" w:rsidP="001D71B7">
      <w:pPr>
        <w:widowControl/>
        <w:spacing w:after="120" w:line="240" w:lineRule="auto"/>
        <w:rPr>
          <w:rFonts w:cs="Times New Roman"/>
          <w:b/>
          <w:color w:val="auto"/>
          <w:sz w:val="24"/>
          <w:szCs w:val="24"/>
        </w:rPr>
      </w:pPr>
      <w:r w:rsidRPr="003908B4">
        <w:rPr>
          <w:rFonts w:cs="Times New Roman"/>
          <w:b/>
          <w:color w:val="auto"/>
          <w:sz w:val="24"/>
          <w:szCs w:val="24"/>
        </w:rPr>
        <w:t>Principal’s Report</w:t>
      </w:r>
      <w:r w:rsidR="00380F01">
        <w:rPr>
          <w:rFonts w:cs="Times New Roman"/>
          <w:b/>
          <w:color w:val="auto"/>
          <w:sz w:val="24"/>
          <w:szCs w:val="24"/>
        </w:rPr>
        <w:t>:</w:t>
      </w:r>
    </w:p>
    <w:p w:rsidR="00C12825" w:rsidRPr="00FB3D6A" w:rsidRDefault="00DB268C" w:rsidP="00FB3D6A">
      <w:pPr>
        <w:pStyle w:val="ListParagraph"/>
        <w:widowControl/>
        <w:numPr>
          <w:ilvl w:val="0"/>
          <w:numId w:val="10"/>
        </w:numPr>
        <w:spacing w:after="120" w:line="240" w:lineRule="auto"/>
        <w:rPr>
          <w:rFonts w:cs="Times New Roman"/>
          <w:color w:val="auto"/>
          <w:sz w:val="24"/>
          <w:szCs w:val="24"/>
        </w:rPr>
      </w:pPr>
      <w:r w:rsidRPr="00FB3D6A">
        <w:rPr>
          <w:rFonts w:cs="Times New Roman"/>
          <w:color w:val="auto"/>
          <w:sz w:val="24"/>
          <w:szCs w:val="24"/>
        </w:rPr>
        <w:t xml:space="preserve">School Improvement Plan was discussed. Kendra provided an update on the Annual School Performance Report and the School Improvement Plans. </w:t>
      </w:r>
      <w:r w:rsidR="00561FAB" w:rsidRPr="00FB3D6A">
        <w:rPr>
          <w:rFonts w:cs="Times New Roman"/>
          <w:color w:val="auto"/>
          <w:sz w:val="24"/>
          <w:szCs w:val="24"/>
        </w:rPr>
        <w:t xml:space="preserve">PSSC discussed the Student Engagement and Bullying and School Safety reports from the Learning Bar. </w:t>
      </w:r>
      <w:r w:rsidR="00C12825" w:rsidRPr="00FB3D6A">
        <w:rPr>
          <w:rFonts w:cs="Times New Roman"/>
          <w:color w:val="auto"/>
          <w:sz w:val="24"/>
          <w:szCs w:val="24"/>
        </w:rPr>
        <w:t xml:space="preserve">Kendra provided a summary of the </w:t>
      </w:r>
      <w:r w:rsidR="001E4007" w:rsidRPr="00FB3D6A">
        <w:rPr>
          <w:rFonts w:cs="Times New Roman"/>
          <w:color w:val="auto"/>
          <w:sz w:val="24"/>
          <w:szCs w:val="24"/>
        </w:rPr>
        <w:t xml:space="preserve">school </w:t>
      </w:r>
      <w:r w:rsidR="00C12825" w:rsidRPr="00FB3D6A">
        <w:rPr>
          <w:rFonts w:cs="Times New Roman"/>
          <w:color w:val="auto"/>
          <w:sz w:val="24"/>
          <w:szCs w:val="24"/>
        </w:rPr>
        <w:t xml:space="preserve">improvement plan to date. </w:t>
      </w:r>
    </w:p>
    <w:p w:rsidR="001E4007" w:rsidRDefault="001E4007" w:rsidP="000D034D">
      <w:pPr>
        <w:widowControl/>
        <w:spacing w:after="0"/>
        <w:rPr>
          <w:rFonts w:cs="Times New Roman"/>
          <w:color w:val="auto"/>
          <w:sz w:val="24"/>
          <w:szCs w:val="24"/>
        </w:rPr>
      </w:pPr>
    </w:p>
    <w:p w:rsidR="001E4007" w:rsidRPr="00FB3D6A" w:rsidRDefault="00C12825" w:rsidP="004E671A">
      <w:pPr>
        <w:pStyle w:val="ListParagraph"/>
        <w:widowControl/>
        <w:numPr>
          <w:ilvl w:val="0"/>
          <w:numId w:val="10"/>
        </w:numPr>
        <w:spacing w:after="0"/>
        <w:rPr>
          <w:rFonts w:cs="Times New Roman"/>
          <w:color w:val="auto"/>
          <w:sz w:val="24"/>
          <w:szCs w:val="24"/>
        </w:rPr>
      </w:pPr>
      <w:r w:rsidRPr="00FB3D6A">
        <w:rPr>
          <w:rFonts w:cs="Times New Roman"/>
          <w:color w:val="auto"/>
          <w:sz w:val="24"/>
          <w:szCs w:val="24"/>
        </w:rPr>
        <w:t>NMS will be embarking on a Positive Mental Health and Fitness to support staff</w:t>
      </w:r>
      <w:r w:rsidR="004652E1" w:rsidRPr="00FB3D6A">
        <w:rPr>
          <w:rFonts w:cs="Times New Roman"/>
          <w:color w:val="auto"/>
          <w:sz w:val="24"/>
          <w:szCs w:val="24"/>
        </w:rPr>
        <w:t>.</w:t>
      </w:r>
      <w:r w:rsidR="00ED573F" w:rsidRPr="00FB3D6A">
        <w:rPr>
          <w:rFonts w:cs="Times New Roman"/>
          <w:color w:val="auto"/>
          <w:sz w:val="24"/>
          <w:szCs w:val="24"/>
        </w:rPr>
        <w:t xml:space="preserve"> Horizon Health are providing registered nurses to support this effort.</w:t>
      </w:r>
      <w:r w:rsidR="00FB3D6A">
        <w:rPr>
          <w:rFonts w:cs="Times New Roman"/>
          <w:color w:val="auto"/>
          <w:sz w:val="24"/>
          <w:szCs w:val="24"/>
        </w:rPr>
        <w:t xml:space="preserve"> </w:t>
      </w:r>
      <w:r w:rsidR="001E4007" w:rsidRPr="00FB3D6A">
        <w:rPr>
          <w:rFonts w:cs="Times New Roman"/>
          <w:color w:val="auto"/>
          <w:sz w:val="24"/>
          <w:szCs w:val="24"/>
        </w:rPr>
        <w:t>SIP and Mental Fitness are the two major areas of focus.</w:t>
      </w:r>
    </w:p>
    <w:p w:rsidR="001E4007" w:rsidRPr="00C12825" w:rsidRDefault="001E4007" w:rsidP="000D034D">
      <w:pPr>
        <w:widowControl/>
        <w:spacing w:after="0"/>
        <w:rPr>
          <w:rFonts w:cs="Times New Roman"/>
          <w:color w:val="auto"/>
          <w:sz w:val="24"/>
          <w:szCs w:val="24"/>
        </w:rPr>
      </w:pPr>
    </w:p>
    <w:p w:rsidR="00497CB6" w:rsidRDefault="00497CB6" w:rsidP="000D034D">
      <w:pPr>
        <w:widowControl/>
        <w:spacing w:after="0"/>
        <w:rPr>
          <w:rFonts w:cs="Times New Roman"/>
          <w:b/>
          <w:color w:val="auto"/>
          <w:sz w:val="24"/>
          <w:szCs w:val="24"/>
        </w:rPr>
      </w:pPr>
      <w:r w:rsidRPr="003908B4">
        <w:rPr>
          <w:rFonts w:cs="Times New Roman"/>
          <w:b/>
          <w:color w:val="auto"/>
          <w:sz w:val="24"/>
          <w:szCs w:val="24"/>
        </w:rPr>
        <w:t xml:space="preserve">New Business: </w:t>
      </w:r>
    </w:p>
    <w:p w:rsidR="00380F01" w:rsidRPr="00FB3D6A" w:rsidRDefault="00C60C7E" w:rsidP="00FB3D6A">
      <w:pPr>
        <w:widowControl/>
        <w:rPr>
          <w:rFonts w:cs="Times New Roman"/>
          <w:b/>
          <w:bCs/>
          <w:color w:val="auto"/>
          <w:sz w:val="24"/>
          <w:szCs w:val="24"/>
        </w:rPr>
      </w:pPr>
      <w:r w:rsidRPr="00FB3D6A">
        <w:rPr>
          <w:rFonts w:cs="Times New Roman"/>
          <w:b/>
          <w:bCs/>
          <w:color w:val="auto"/>
          <w:sz w:val="24"/>
          <w:szCs w:val="24"/>
        </w:rPr>
        <w:t>PSSC website: Next steps / improvements (deferred from November’s meeting)</w:t>
      </w:r>
    </w:p>
    <w:p w:rsidR="00886BA4" w:rsidRPr="00FB3D6A" w:rsidRDefault="00886BA4" w:rsidP="00FB3D6A">
      <w:pPr>
        <w:pStyle w:val="ListParagraph"/>
        <w:widowControl/>
        <w:numPr>
          <w:ilvl w:val="0"/>
          <w:numId w:val="11"/>
        </w:numPr>
        <w:spacing w:after="120"/>
        <w:rPr>
          <w:rFonts w:cs="Times New Roman"/>
          <w:bCs/>
          <w:color w:val="auto"/>
          <w:sz w:val="24"/>
          <w:szCs w:val="24"/>
        </w:rPr>
      </w:pPr>
      <w:r w:rsidRPr="00FB3D6A">
        <w:rPr>
          <w:rFonts w:cs="Times New Roman"/>
          <w:bCs/>
          <w:color w:val="auto"/>
          <w:sz w:val="24"/>
          <w:szCs w:val="24"/>
        </w:rPr>
        <w:t xml:space="preserve">Jennifer provided a summary of the PSSC website and information available. Some sections are up to </w:t>
      </w:r>
      <w:proofErr w:type="gramStart"/>
      <w:r w:rsidRPr="00FB3D6A">
        <w:rPr>
          <w:rFonts w:cs="Times New Roman"/>
          <w:bCs/>
          <w:color w:val="auto"/>
          <w:sz w:val="24"/>
          <w:szCs w:val="24"/>
        </w:rPr>
        <w:t>date</w:t>
      </w:r>
      <w:proofErr w:type="gramEnd"/>
      <w:r w:rsidRPr="00FB3D6A">
        <w:rPr>
          <w:rFonts w:cs="Times New Roman"/>
          <w:bCs/>
          <w:color w:val="auto"/>
          <w:sz w:val="24"/>
          <w:szCs w:val="24"/>
        </w:rPr>
        <w:t xml:space="preserve"> but others have not been updated. Our site is as up to date as any others in the District but there is room to improve. </w:t>
      </w:r>
    </w:p>
    <w:p w:rsidR="00886BA4" w:rsidRPr="00FB3D6A" w:rsidRDefault="00886BA4" w:rsidP="00FB3D6A">
      <w:pPr>
        <w:pStyle w:val="ListParagraph"/>
        <w:widowControl/>
        <w:numPr>
          <w:ilvl w:val="0"/>
          <w:numId w:val="11"/>
        </w:numPr>
        <w:spacing w:after="120"/>
        <w:rPr>
          <w:rFonts w:cs="Times New Roman"/>
          <w:bCs/>
          <w:color w:val="auto"/>
          <w:sz w:val="24"/>
          <w:szCs w:val="24"/>
        </w:rPr>
      </w:pPr>
      <w:r w:rsidRPr="00FB3D6A">
        <w:rPr>
          <w:rFonts w:cs="Times New Roman"/>
          <w:bCs/>
          <w:color w:val="auto"/>
          <w:sz w:val="24"/>
          <w:szCs w:val="24"/>
        </w:rPr>
        <w:t>Action: Kendra will follow up with Susan to have the site updated with current info</w:t>
      </w:r>
      <w:r w:rsidR="00431864" w:rsidRPr="00FB3D6A">
        <w:rPr>
          <w:rFonts w:cs="Times New Roman"/>
          <w:bCs/>
          <w:color w:val="auto"/>
          <w:sz w:val="24"/>
          <w:szCs w:val="24"/>
        </w:rPr>
        <w:t xml:space="preserve">, minutes, members, etc. </w:t>
      </w:r>
    </w:p>
    <w:p w:rsidR="00C60C7E" w:rsidRPr="00FB3D6A" w:rsidRDefault="00C60C7E" w:rsidP="00FB3D6A">
      <w:pPr>
        <w:widowControl/>
        <w:spacing w:after="120"/>
        <w:rPr>
          <w:rFonts w:cs="Times New Roman"/>
          <w:b/>
          <w:bCs/>
          <w:color w:val="auto"/>
          <w:sz w:val="24"/>
          <w:szCs w:val="24"/>
        </w:rPr>
      </w:pPr>
      <w:r w:rsidRPr="00FB3D6A">
        <w:rPr>
          <w:rFonts w:cs="Times New Roman"/>
          <w:b/>
          <w:bCs/>
          <w:color w:val="auto"/>
          <w:sz w:val="24"/>
          <w:szCs w:val="24"/>
        </w:rPr>
        <w:t>Change in date for March meeting</w:t>
      </w:r>
    </w:p>
    <w:p w:rsidR="00431864" w:rsidRPr="00FB3D6A" w:rsidRDefault="00431864" w:rsidP="00FB3D6A">
      <w:pPr>
        <w:pStyle w:val="ListParagraph"/>
        <w:widowControl/>
        <w:numPr>
          <w:ilvl w:val="0"/>
          <w:numId w:val="12"/>
        </w:numPr>
        <w:spacing w:after="120"/>
        <w:rPr>
          <w:rFonts w:cs="Times New Roman"/>
          <w:bCs/>
          <w:color w:val="auto"/>
          <w:sz w:val="24"/>
          <w:szCs w:val="24"/>
        </w:rPr>
      </w:pPr>
      <w:r w:rsidRPr="00FB3D6A">
        <w:rPr>
          <w:rFonts w:cs="Times New Roman"/>
          <w:bCs/>
          <w:color w:val="auto"/>
          <w:sz w:val="24"/>
          <w:szCs w:val="24"/>
        </w:rPr>
        <w:t>March 31</w:t>
      </w:r>
      <w:r w:rsidRPr="00FB3D6A">
        <w:rPr>
          <w:rFonts w:cs="Times New Roman"/>
          <w:bCs/>
          <w:color w:val="auto"/>
          <w:sz w:val="24"/>
          <w:szCs w:val="24"/>
          <w:vertAlign w:val="superscript"/>
        </w:rPr>
        <w:t>st</w:t>
      </w:r>
      <w:r w:rsidRPr="00FB3D6A">
        <w:rPr>
          <w:rFonts w:cs="Times New Roman"/>
          <w:bCs/>
          <w:color w:val="auto"/>
          <w:sz w:val="24"/>
          <w:szCs w:val="24"/>
        </w:rPr>
        <w:t xml:space="preserve"> meeting will be changed to March </w:t>
      </w:r>
      <w:r w:rsidR="00D211DD" w:rsidRPr="00FB3D6A">
        <w:rPr>
          <w:rFonts w:cs="Times New Roman"/>
          <w:bCs/>
          <w:color w:val="auto"/>
          <w:sz w:val="24"/>
          <w:szCs w:val="24"/>
        </w:rPr>
        <w:t>24, 2020.</w:t>
      </w:r>
    </w:p>
    <w:p w:rsidR="00FB3D6A" w:rsidRDefault="00FB3D6A" w:rsidP="00431864">
      <w:pPr>
        <w:widowControl/>
        <w:spacing w:after="120"/>
        <w:rPr>
          <w:rFonts w:cs="Times New Roman"/>
          <w:b/>
          <w:bCs/>
          <w:color w:val="auto"/>
          <w:sz w:val="24"/>
          <w:szCs w:val="24"/>
        </w:rPr>
      </w:pPr>
    </w:p>
    <w:p w:rsidR="00FB3D6A" w:rsidRPr="00FB3D6A" w:rsidRDefault="00FB3D6A" w:rsidP="00431864">
      <w:pPr>
        <w:widowControl/>
        <w:spacing w:after="120"/>
        <w:rPr>
          <w:rFonts w:cs="Times New Roman"/>
          <w:b/>
          <w:bCs/>
          <w:color w:val="auto"/>
          <w:sz w:val="24"/>
          <w:szCs w:val="24"/>
        </w:rPr>
      </w:pPr>
      <w:r w:rsidRPr="00FB3D6A">
        <w:rPr>
          <w:rFonts w:cs="Times New Roman"/>
          <w:b/>
          <w:bCs/>
          <w:color w:val="auto"/>
          <w:sz w:val="24"/>
          <w:szCs w:val="24"/>
        </w:rPr>
        <w:t xml:space="preserve">Teacher appreciation week </w:t>
      </w:r>
    </w:p>
    <w:p w:rsidR="00D80423" w:rsidRPr="00FB3D6A" w:rsidRDefault="00D80423" w:rsidP="00FB3D6A">
      <w:pPr>
        <w:pStyle w:val="ListParagraph"/>
        <w:widowControl/>
        <w:numPr>
          <w:ilvl w:val="0"/>
          <w:numId w:val="12"/>
        </w:numPr>
        <w:spacing w:after="120"/>
        <w:rPr>
          <w:rFonts w:cs="Times New Roman"/>
          <w:bCs/>
          <w:color w:val="auto"/>
          <w:sz w:val="24"/>
          <w:szCs w:val="24"/>
        </w:rPr>
      </w:pPr>
      <w:r w:rsidRPr="00FB3D6A">
        <w:rPr>
          <w:rFonts w:cs="Times New Roman"/>
          <w:bCs/>
          <w:color w:val="auto"/>
          <w:sz w:val="24"/>
          <w:szCs w:val="24"/>
        </w:rPr>
        <w:t>Teacher appreciation week is Feb 10</w:t>
      </w:r>
      <w:r w:rsidRPr="00FB3D6A">
        <w:rPr>
          <w:rFonts w:cs="Times New Roman"/>
          <w:bCs/>
          <w:color w:val="auto"/>
          <w:sz w:val="24"/>
          <w:szCs w:val="24"/>
          <w:vertAlign w:val="superscript"/>
        </w:rPr>
        <w:t>th</w:t>
      </w:r>
      <w:r w:rsidRPr="00FB3D6A">
        <w:rPr>
          <w:rFonts w:cs="Times New Roman"/>
          <w:bCs/>
          <w:color w:val="auto"/>
          <w:sz w:val="24"/>
          <w:szCs w:val="24"/>
        </w:rPr>
        <w:t xml:space="preserve">.  Snacks and coffee are well received by teachers. We’ll plan to have something delivered each day of the week. </w:t>
      </w:r>
    </w:p>
    <w:p w:rsidR="00D211DD" w:rsidRPr="00FB3D6A" w:rsidRDefault="00D80423" w:rsidP="00FB3D6A">
      <w:pPr>
        <w:widowControl/>
        <w:spacing w:after="120"/>
        <w:ind w:left="360"/>
        <w:rPr>
          <w:rFonts w:cs="Times New Roman"/>
          <w:bCs/>
          <w:color w:val="auto"/>
          <w:sz w:val="24"/>
          <w:szCs w:val="24"/>
        </w:rPr>
      </w:pPr>
      <w:r w:rsidRPr="00FB3D6A">
        <w:rPr>
          <w:rFonts w:cs="Times New Roman"/>
          <w:b/>
          <w:bCs/>
          <w:color w:val="auto"/>
          <w:sz w:val="24"/>
          <w:szCs w:val="24"/>
        </w:rPr>
        <w:t>Action:</w:t>
      </w:r>
      <w:r w:rsidRPr="00FB3D6A">
        <w:rPr>
          <w:rFonts w:cs="Times New Roman"/>
          <w:bCs/>
          <w:color w:val="auto"/>
          <w:sz w:val="24"/>
          <w:szCs w:val="24"/>
        </w:rPr>
        <w:t xml:space="preserve"> Melissa to send an email to volunteers to solicit donations from parents. </w:t>
      </w:r>
    </w:p>
    <w:p w:rsidR="009A4F91" w:rsidRDefault="00497CB6" w:rsidP="009A4F91">
      <w:pPr>
        <w:widowControl/>
        <w:spacing w:after="120" w:line="240" w:lineRule="auto"/>
        <w:rPr>
          <w:rFonts w:cs="Times New Roman"/>
          <w:color w:val="auto"/>
        </w:rPr>
      </w:pPr>
      <w:r w:rsidRPr="003908B4">
        <w:rPr>
          <w:rFonts w:cs="Times New Roman"/>
          <w:b/>
          <w:color w:val="auto"/>
          <w:sz w:val="24"/>
          <w:szCs w:val="24"/>
        </w:rPr>
        <w:t>Correspondence:</w:t>
      </w:r>
      <w:r w:rsidRPr="003908B4">
        <w:rPr>
          <w:rFonts w:cs="Times New Roman"/>
          <w:color w:val="auto"/>
        </w:rPr>
        <w:t xml:space="preserve"> </w:t>
      </w:r>
      <w:r w:rsidR="00D211DD">
        <w:rPr>
          <w:rFonts w:cs="Times New Roman"/>
          <w:color w:val="auto"/>
        </w:rPr>
        <w:t>No correspondence</w:t>
      </w:r>
    </w:p>
    <w:p w:rsidR="00497CB6" w:rsidRPr="003908B4" w:rsidRDefault="00497CB6" w:rsidP="009A4F91">
      <w:pPr>
        <w:widowControl/>
        <w:spacing w:after="120" w:line="240" w:lineRule="auto"/>
        <w:rPr>
          <w:rFonts w:cs="Times New Roman"/>
          <w:b/>
          <w:color w:val="auto"/>
          <w:sz w:val="24"/>
          <w:szCs w:val="24"/>
        </w:rPr>
      </w:pPr>
      <w:r w:rsidRPr="003908B4">
        <w:rPr>
          <w:rFonts w:cs="Times New Roman"/>
          <w:b/>
          <w:color w:val="auto"/>
          <w:sz w:val="24"/>
          <w:szCs w:val="24"/>
        </w:rPr>
        <w:t>Closing Comments:</w:t>
      </w:r>
      <w:r w:rsidR="00BF5B36">
        <w:rPr>
          <w:rFonts w:cs="Times New Roman"/>
          <w:b/>
          <w:color w:val="auto"/>
          <w:sz w:val="24"/>
          <w:szCs w:val="24"/>
        </w:rPr>
        <w:t xml:space="preserve"> N/ A</w:t>
      </w:r>
      <w:r w:rsidRPr="003908B4">
        <w:rPr>
          <w:rFonts w:cs="Times New Roman"/>
          <w:b/>
          <w:color w:val="auto"/>
          <w:sz w:val="24"/>
          <w:szCs w:val="24"/>
        </w:rPr>
        <w:t xml:space="preserve"> </w:t>
      </w:r>
    </w:p>
    <w:p w:rsidR="00497CB6" w:rsidRPr="00431864" w:rsidRDefault="00497CB6" w:rsidP="009A4F91">
      <w:pPr>
        <w:widowControl/>
        <w:spacing w:after="120" w:line="240" w:lineRule="auto"/>
        <w:rPr>
          <w:rFonts w:cs="Times New Roman"/>
          <w:color w:val="auto"/>
          <w:sz w:val="24"/>
          <w:szCs w:val="24"/>
        </w:rPr>
      </w:pPr>
      <w:r w:rsidRPr="003908B4">
        <w:rPr>
          <w:rFonts w:cs="Times New Roman"/>
          <w:b/>
          <w:color w:val="auto"/>
          <w:sz w:val="24"/>
          <w:szCs w:val="24"/>
        </w:rPr>
        <w:t>Date of next meeting:</w:t>
      </w:r>
      <w:r w:rsidR="00431864">
        <w:rPr>
          <w:rFonts w:cs="Times New Roman"/>
          <w:b/>
          <w:color w:val="auto"/>
          <w:sz w:val="24"/>
          <w:szCs w:val="24"/>
        </w:rPr>
        <w:t xml:space="preserve"> </w:t>
      </w:r>
      <w:r w:rsidR="00431864" w:rsidRPr="00431864">
        <w:rPr>
          <w:rFonts w:cs="Times New Roman"/>
          <w:color w:val="auto"/>
          <w:sz w:val="24"/>
          <w:szCs w:val="24"/>
        </w:rPr>
        <w:t xml:space="preserve">February </w:t>
      </w:r>
      <w:r w:rsidR="00431864">
        <w:rPr>
          <w:rFonts w:cs="Times New Roman"/>
          <w:color w:val="auto"/>
          <w:sz w:val="24"/>
          <w:szCs w:val="24"/>
        </w:rPr>
        <w:t>25, 2020</w:t>
      </w:r>
      <w:r w:rsidRPr="00431864">
        <w:rPr>
          <w:rFonts w:cs="Times New Roman"/>
          <w:color w:val="auto"/>
          <w:sz w:val="24"/>
          <w:szCs w:val="24"/>
        </w:rPr>
        <w:t xml:space="preserve"> </w:t>
      </w:r>
    </w:p>
    <w:p w:rsidR="00497CB6" w:rsidRPr="003908B4" w:rsidRDefault="00497CB6" w:rsidP="009A4F91">
      <w:pPr>
        <w:widowControl/>
        <w:spacing w:after="120" w:line="240" w:lineRule="auto"/>
        <w:rPr>
          <w:rFonts w:cs="Times New Roman"/>
          <w:b/>
          <w:color w:val="auto"/>
          <w:sz w:val="24"/>
          <w:szCs w:val="24"/>
        </w:rPr>
      </w:pPr>
      <w:r w:rsidRPr="003908B4">
        <w:rPr>
          <w:rFonts w:cs="Times New Roman"/>
          <w:b/>
          <w:color w:val="auto"/>
          <w:sz w:val="24"/>
          <w:szCs w:val="24"/>
        </w:rPr>
        <w:t xml:space="preserve">Adjournment: </w:t>
      </w:r>
      <w:r w:rsidR="00431864" w:rsidRPr="00431864">
        <w:rPr>
          <w:rFonts w:cs="Times New Roman"/>
          <w:color w:val="auto"/>
          <w:sz w:val="24"/>
          <w:szCs w:val="24"/>
        </w:rPr>
        <w:t>Meeting adjourned at 8:</w:t>
      </w:r>
      <w:r w:rsidR="00BF5B36">
        <w:rPr>
          <w:rFonts w:cs="Times New Roman"/>
          <w:color w:val="auto"/>
          <w:sz w:val="24"/>
          <w:szCs w:val="24"/>
        </w:rPr>
        <w:t>05</w:t>
      </w:r>
      <w:r w:rsidR="00431864" w:rsidRPr="00431864">
        <w:rPr>
          <w:rFonts w:cs="Times New Roman"/>
          <w:color w:val="auto"/>
          <w:sz w:val="24"/>
          <w:szCs w:val="24"/>
        </w:rPr>
        <w:t>pm</w:t>
      </w:r>
    </w:p>
    <w:sectPr w:rsidR="00497CB6" w:rsidRPr="003908B4" w:rsidSect="002F01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EA8" w:rsidRDefault="00BF6EA8" w:rsidP="002F0141">
      <w:pPr>
        <w:spacing w:after="0" w:line="240" w:lineRule="auto"/>
      </w:pPr>
      <w:r>
        <w:separator/>
      </w:r>
    </w:p>
  </w:endnote>
  <w:endnote w:type="continuationSeparator" w:id="0">
    <w:p w:rsidR="00BF6EA8" w:rsidRDefault="00BF6EA8" w:rsidP="002F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622" w:rsidRDefault="002226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622" w:rsidRDefault="002226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622" w:rsidRDefault="00222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EA8" w:rsidRDefault="00BF6EA8" w:rsidP="002F0141">
      <w:pPr>
        <w:spacing w:after="0" w:line="240" w:lineRule="auto"/>
      </w:pPr>
      <w:r>
        <w:separator/>
      </w:r>
    </w:p>
  </w:footnote>
  <w:footnote w:type="continuationSeparator" w:id="0">
    <w:p w:rsidR="00BF6EA8" w:rsidRDefault="00BF6EA8" w:rsidP="002F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622" w:rsidRDefault="002226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6687761"/>
      <w:docPartObj>
        <w:docPartGallery w:val="Watermarks"/>
        <w:docPartUnique/>
      </w:docPartObj>
    </w:sdtPr>
    <w:sdtEndPr/>
    <w:sdtContent>
      <w:p w:rsidR="00222622" w:rsidRDefault="00BF6EA8">
        <w:pPr>
          <w:pStyle w:val="Header"/>
        </w:pPr>
        <w:r>
          <w:rPr>
            <w:noProof/>
            <w:lang w:eastAsia="zh-TW"/>
          </w:rPr>
          <w:pict w14:anchorId="47A74B3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622" w:rsidRDefault="002226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0D2A"/>
    <w:multiLevelType w:val="hybridMultilevel"/>
    <w:tmpl w:val="8A4CE7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750CD"/>
    <w:multiLevelType w:val="hybridMultilevel"/>
    <w:tmpl w:val="883011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3405C"/>
    <w:multiLevelType w:val="hybridMultilevel"/>
    <w:tmpl w:val="BAD89F2C"/>
    <w:lvl w:ilvl="0" w:tplc="FDFEC7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63E4"/>
    <w:multiLevelType w:val="hybridMultilevel"/>
    <w:tmpl w:val="2F32E2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52B07"/>
    <w:multiLevelType w:val="hybridMultilevel"/>
    <w:tmpl w:val="EFBA6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70DE1"/>
    <w:multiLevelType w:val="hybridMultilevel"/>
    <w:tmpl w:val="4A5E58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B78D4"/>
    <w:multiLevelType w:val="hybridMultilevel"/>
    <w:tmpl w:val="427863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22852"/>
    <w:multiLevelType w:val="hybridMultilevel"/>
    <w:tmpl w:val="FEEAFA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A4FBB"/>
    <w:multiLevelType w:val="hybridMultilevel"/>
    <w:tmpl w:val="8A02D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14F94"/>
    <w:multiLevelType w:val="hybridMultilevel"/>
    <w:tmpl w:val="F46C8F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B2037"/>
    <w:multiLevelType w:val="hybridMultilevel"/>
    <w:tmpl w:val="8A02D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45BEB"/>
    <w:multiLevelType w:val="hybridMultilevel"/>
    <w:tmpl w:val="672687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9"/>
  </w:num>
  <w:num w:numId="9">
    <w:abstractNumId w:val="1"/>
  </w:num>
  <w:num w:numId="10">
    <w:abstractNumId w:val="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C4"/>
    <w:rsid w:val="00001626"/>
    <w:rsid w:val="000A10C4"/>
    <w:rsid w:val="000A7BAA"/>
    <w:rsid w:val="000D034D"/>
    <w:rsid w:val="000E0470"/>
    <w:rsid w:val="00134A08"/>
    <w:rsid w:val="001431FA"/>
    <w:rsid w:val="001923D4"/>
    <w:rsid w:val="001B0C90"/>
    <w:rsid w:val="001D71B7"/>
    <w:rsid w:val="001E4007"/>
    <w:rsid w:val="00222622"/>
    <w:rsid w:val="00234CE8"/>
    <w:rsid w:val="00250A80"/>
    <w:rsid w:val="002F0141"/>
    <w:rsid w:val="00341165"/>
    <w:rsid w:val="00345709"/>
    <w:rsid w:val="00380F01"/>
    <w:rsid w:val="003908B4"/>
    <w:rsid w:val="003A5106"/>
    <w:rsid w:val="00431864"/>
    <w:rsid w:val="00436C49"/>
    <w:rsid w:val="00437C08"/>
    <w:rsid w:val="004652E1"/>
    <w:rsid w:val="00497CB6"/>
    <w:rsid w:val="004E315F"/>
    <w:rsid w:val="00561FAB"/>
    <w:rsid w:val="00563912"/>
    <w:rsid w:val="00585B15"/>
    <w:rsid w:val="005C376A"/>
    <w:rsid w:val="00621FE8"/>
    <w:rsid w:val="00627ADF"/>
    <w:rsid w:val="00631CEB"/>
    <w:rsid w:val="006C4B8E"/>
    <w:rsid w:val="007B4AC1"/>
    <w:rsid w:val="007F50B5"/>
    <w:rsid w:val="00886BA4"/>
    <w:rsid w:val="008B176C"/>
    <w:rsid w:val="009A4F91"/>
    <w:rsid w:val="00B218F7"/>
    <w:rsid w:val="00B40DA6"/>
    <w:rsid w:val="00BF5B36"/>
    <w:rsid w:val="00BF6EA8"/>
    <w:rsid w:val="00C12825"/>
    <w:rsid w:val="00C505B8"/>
    <w:rsid w:val="00C60C7E"/>
    <w:rsid w:val="00D211DD"/>
    <w:rsid w:val="00D6696A"/>
    <w:rsid w:val="00D80423"/>
    <w:rsid w:val="00D8317E"/>
    <w:rsid w:val="00DB268C"/>
    <w:rsid w:val="00DD5839"/>
    <w:rsid w:val="00E066DD"/>
    <w:rsid w:val="00E8577B"/>
    <w:rsid w:val="00E90A18"/>
    <w:rsid w:val="00EB5176"/>
    <w:rsid w:val="00EB706E"/>
    <w:rsid w:val="00ED573F"/>
    <w:rsid w:val="00EE3497"/>
    <w:rsid w:val="00F113E5"/>
    <w:rsid w:val="00F15E70"/>
    <w:rsid w:val="00F22787"/>
    <w:rsid w:val="00F93AF8"/>
    <w:rsid w:val="00FB3D6A"/>
    <w:rsid w:val="00FC230A"/>
    <w:rsid w:val="00F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FE12E2D"/>
  <w15:docId w15:val="{14C56EA2-5BA9-4F4C-9FA4-799C9633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631C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7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0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141"/>
  </w:style>
  <w:style w:type="paragraph" w:styleId="Footer">
    <w:name w:val="footer"/>
    <w:basedOn w:val="Normal"/>
    <w:link w:val="FooterChar"/>
    <w:uiPriority w:val="99"/>
    <w:unhideWhenUsed/>
    <w:rsid w:val="002F0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6A258FA5242BF640A3574AA1E66EB61B" ma:contentTypeVersion="9" ma:contentTypeDescription="" ma:contentTypeScope="" ma:versionID="b885d56ff91909ddc6f2cba3cf9689f3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0F6ED0-4CA4-4EE6-9656-E2F3781312FA}"/>
</file>

<file path=customXml/itemProps2.xml><?xml version="1.0" encoding="utf-8"?>
<ds:datastoreItem xmlns:ds="http://schemas.openxmlformats.org/officeDocument/2006/customXml" ds:itemID="{16AAE034-B1F8-4402-B16C-F076597F8631}"/>
</file>

<file path=customXml/itemProps3.xml><?xml version="1.0" encoding="utf-8"?>
<ds:datastoreItem xmlns:ds="http://schemas.openxmlformats.org/officeDocument/2006/customXml" ds:itemID="{8A8D1CDF-B4A9-4F89-8C00-5789F8EB60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ISA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</dc:creator>
  <cp:lastModifiedBy>Mills, Daniel (PETL/EPFT)</cp:lastModifiedBy>
  <cp:revision>20</cp:revision>
  <dcterms:created xsi:type="dcterms:W3CDTF">2020-01-28T23:24:00Z</dcterms:created>
  <dcterms:modified xsi:type="dcterms:W3CDTF">2020-01-29T15:35:00Z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0x010100F2A1E1E4D320C749A22EC3F91FD053D6006A258FA5242BF640A3574AA1E66EB61B</vt:lpwstr>
  </property>
</Properties>
</file>