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10881" w14:textId="1A63E71F" w:rsidR="00EA5B98" w:rsidRPr="00A055A7" w:rsidRDefault="00B0590F" w:rsidP="00B0590F">
      <w:pPr>
        <w:jc w:val="center"/>
        <w:rPr>
          <w:b/>
          <w:bCs/>
          <w:sz w:val="44"/>
          <w:szCs w:val="44"/>
          <w:lang w:val="fr-FR"/>
        </w:rPr>
      </w:pPr>
      <w:r w:rsidRPr="00A055A7">
        <w:rPr>
          <w:b/>
          <w:bCs/>
          <w:sz w:val="44"/>
          <w:szCs w:val="44"/>
          <w:lang w:val="fr-FR"/>
        </w:rPr>
        <w:t>Introduction à l’algèbre (PR2)</w:t>
      </w:r>
    </w:p>
    <w:p w14:paraId="651E488F" w14:textId="7AE33A7C" w:rsidR="00B0590F" w:rsidRDefault="00B0590F" w:rsidP="00B0590F">
      <w:pPr>
        <w:rPr>
          <w:b/>
          <w:bCs/>
          <w:lang w:val="fr-FR"/>
        </w:rPr>
      </w:pPr>
      <w:r w:rsidRPr="00B0590F">
        <w:rPr>
          <w:lang w:val="fr-FR"/>
        </w:rPr>
        <w:t xml:space="preserve">En algèbre, la </w:t>
      </w:r>
      <w:r w:rsidRPr="00B0590F">
        <w:rPr>
          <w:b/>
          <w:bCs/>
          <w:u w:val="single"/>
          <w:lang w:val="fr-FR"/>
        </w:rPr>
        <w:t>variable</w:t>
      </w:r>
      <w:r w:rsidRPr="00B0590F">
        <w:rPr>
          <w:lang w:val="fr-FR"/>
        </w:rPr>
        <w:t xml:space="preserve"> ou l</w:t>
      </w:r>
      <w:r>
        <w:rPr>
          <w:lang w:val="fr-FR"/>
        </w:rPr>
        <w:t>’</w:t>
      </w:r>
      <w:r w:rsidRPr="00B0590F">
        <w:rPr>
          <w:b/>
          <w:bCs/>
          <w:u w:val="single"/>
          <w:lang w:val="fr-FR"/>
        </w:rPr>
        <w:t>inconnu</w:t>
      </w:r>
      <w:r w:rsidR="00E42CC1">
        <w:rPr>
          <w:b/>
          <w:bCs/>
          <w:u w:val="single"/>
          <w:lang w:val="fr-FR"/>
        </w:rPr>
        <w:t>e</w:t>
      </w:r>
      <w:r>
        <w:rPr>
          <w:lang w:val="fr-FR"/>
        </w:rPr>
        <w:t xml:space="preserve"> peut être représenté par n’importe quelle lettre de l’</w:t>
      </w:r>
      <w:r w:rsidR="00AE6A34">
        <w:rPr>
          <w:lang w:val="fr-FR"/>
        </w:rPr>
        <w:t>alphabet</w:t>
      </w:r>
      <w:r>
        <w:rPr>
          <w:lang w:val="fr-FR"/>
        </w:rPr>
        <w:t xml:space="preserve">       </w:t>
      </w:r>
      <w:r w:rsidRPr="00B0590F">
        <w:rPr>
          <w:b/>
          <w:bCs/>
          <w:lang w:val="fr-FR"/>
        </w:rPr>
        <w:t>(a, b, c, … x, y, z)</w:t>
      </w:r>
    </w:p>
    <w:p w14:paraId="3EDA8CB2" w14:textId="22E5BFCE" w:rsidR="00B0590F" w:rsidRDefault="00B0590F" w:rsidP="00B0590F">
      <w:pPr>
        <w:rPr>
          <w:lang w:val="fr-FR"/>
        </w:rPr>
      </w:pPr>
      <w:r>
        <w:rPr>
          <w:lang w:val="fr-FR"/>
        </w:rPr>
        <w:t>L’</w:t>
      </w:r>
      <w:r w:rsidRPr="00B0590F">
        <w:rPr>
          <w:b/>
          <w:bCs/>
          <w:u w:val="single"/>
          <w:lang w:val="fr-FR"/>
        </w:rPr>
        <w:t>algèbre</w:t>
      </w:r>
      <w:r>
        <w:rPr>
          <w:lang w:val="fr-FR"/>
        </w:rPr>
        <w:t xml:space="preserve"> est une partie des mathématiques qui utilise des symboles comme a, b, c, … x, y, z pour représenter des quantités inconnues</w:t>
      </w:r>
    </w:p>
    <w:p w14:paraId="62FBF6F5" w14:textId="77777777" w:rsidR="00A055A7" w:rsidRDefault="00A055A7" w:rsidP="00B0590F">
      <w:pPr>
        <w:rPr>
          <w:lang w:val="fr-FR"/>
        </w:rPr>
      </w:pPr>
    </w:p>
    <w:p w14:paraId="58900739" w14:textId="3C34F9E6" w:rsidR="00B0590F" w:rsidRDefault="00B0590F" w:rsidP="00B0590F">
      <w:pPr>
        <w:rPr>
          <w:lang w:val="fr-FR"/>
        </w:rPr>
      </w:pPr>
      <w:r>
        <w:rPr>
          <w:lang w:val="fr-FR"/>
        </w:rPr>
        <w:t>Expression vs Équation… Une expression n’a pas de signe d’égalité (=) tandis qu’une équation à TOUJOURS un signe d’égalité (=)</w:t>
      </w:r>
    </w:p>
    <w:p w14:paraId="5763D0A8" w14:textId="77777777" w:rsidR="00A055A7" w:rsidRDefault="00A055A7" w:rsidP="00B0590F">
      <w:pPr>
        <w:rPr>
          <w:lang w:val="fr-FR"/>
        </w:rPr>
      </w:pPr>
    </w:p>
    <w:p w14:paraId="6EA3C2B2" w14:textId="218F1769" w:rsidR="00B0590F" w:rsidRDefault="00B0590F" w:rsidP="00B0590F">
      <w:pPr>
        <w:rPr>
          <w:lang w:val="fr-FR"/>
        </w:rPr>
      </w:pPr>
      <w:r>
        <w:rPr>
          <w:lang w:val="fr-FR"/>
        </w:rPr>
        <w:t>EXPRESSION :</w:t>
      </w:r>
    </w:p>
    <w:p w14:paraId="0981EE71" w14:textId="19FD74D3" w:rsidR="00B0590F" w:rsidRDefault="00B0590F" w:rsidP="00B0590F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Un nombre multiplié par sept _______________</w:t>
      </w:r>
      <w:r w:rsidR="00A055A7">
        <w:rPr>
          <w:lang w:val="fr-FR"/>
        </w:rPr>
        <w:t>______________________________</w:t>
      </w:r>
    </w:p>
    <w:p w14:paraId="605342B9" w14:textId="28B06804" w:rsidR="00B0590F" w:rsidRDefault="00B0590F" w:rsidP="00B0590F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Six de moins qu’un nombre _______________</w:t>
      </w:r>
      <w:r w:rsidR="00A055A7">
        <w:rPr>
          <w:lang w:val="fr-FR"/>
        </w:rPr>
        <w:t>________________________________</w:t>
      </w:r>
    </w:p>
    <w:p w14:paraId="644E22B2" w14:textId="2B46D069" w:rsidR="00B0590F" w:rsidRDefault="00B0590F" w:rsidP="00B0590F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Quatre de plus qu’un nombre _______________</w:t>
      </w:r>
      <w:r w:rsidR="00A055A7">
        <w:rPr>
          <w:lang w:val="fr-FR"/>
        </w:rPr>
        <w:t>______________________________</w:t>
      </w:r>
    </w:p>
    <w:p w14:paraId="03549A88" w14:textId="2D62B721" w:rsidR="00B0590F" w:rsidRDefault="00B0590F" w:rsidP="00B0590F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Un nombre soustrait de neuf _______________</w:t>
      </w:r>
      <w:r w:rsidR="00A055A7">
        <w:rPr>
          <w:lang w:val="fr-FR"/>
        </w:rPr>
        <w:t>_______________________________</w:t>
      </w:r>
    </w:p>
    <w:p w14:paraId="6A1A85CA" w14:textId="1356C700" w:rsidR="00B0590F" w:rsidRDefault="00B0590F" w:rsidP="00B0590F">
      <w:pPr>
        <w:rPr>
          <w:lang w:val="fr-FR"/>
        </w:rPr>
      </w:pPr>
      <w:r>
        <w:rPr>
          <w:lang w:val="fr-FR"/>
        </w:rPr>
        <w:t>ÉQUATION :</w:t>
      </w:r>
    </w:p>
    <w:p w14:paraId="031D14CF" w14:textId="36166EB9" w:rsidR="00B0590F" w:rsidRDefault="00B0590F" w:rsidP="00B0590F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Un nombre divisé par sept égale six _______________</w:t>
      </w:r>
      <w:r w:rsidR="00A055A7">
        <w:rPr>
          <w:lang w:val="fr-FR"/>
        </w:rPr>
        <w:t>_________________________</w:t>
      </w:r>
    </w:p>
    <w:p w14:paraId="3AE5E595" w14:textId="175120DE" w:rsidR="00B0590F" w:rsidRDefault="00B0590F" w:rsidP="00B0590F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La somme de huit et d’un nombre donne dix-sept _______________</w:t>
      </w:r>
      <w:r w:rsidR="00A055A7">
        <w:rPr>
          <w:lang w:val="fr-FR"/>
        </w:rPr>
        <w:t>______________</w:t>
      </w:r>
    </w:p>
    <w:p w14:paraId="612E1AE3" w14:textId="3164B09F" w:rsidR="00B0590F" w:rsidRDefault="00B0590F" w:rsidP="00B0590F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Cinq fois un nombre donne trente-</w:t>
      </w:r>
      <w:r w:rsidR="005D63A9">
        <w:rPr>
          <w:lang w:val="fr-FR"/>
        </w:rPr>
        <w:t>cinq</w:t>
      </w:r>
      <w:r>
        <w:rPr>
          <w:lang w:val="fr-FR"/>
        </w:rPr>
        <w:t xml:space="preserve"> _______________</w:t>
      </w:r>
      <w:r w:rsidR="00A055A7">
        <w:rPr>
          <w:lang w:val="fr-FR"/>
        </w:rPr>
        <w:t>________________________</w:t>
      </w:r>
    </w:p>
    <w:p w14:paraId="72C3427D" w14:textId="63901F9F" w:rsidR="00B0590F" w:rsidRDefault="00B0590F" w:rsidP="00B0590F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Un nombre soustrait de onze donne quatre _______________</w:t>
      </w:r>
      <w:r w:rsidR="00A055A7">
        <w:rPr>
          <w:lang w:val="fr-FR"/>
        </w:rPr>
        <w:t>___________________</w:t>
      </w:r>
    </w:p>
    <w:p w14:paraId="3C030FC2" w14:textId="21E5D21B" w:rsidR="00B0590F" w:rsidRDefault="00B0590F" w:rsidP="00B0590F">
      <w:pPr>
        <w:rPr>
          <w:lang w:val="fr-FR"/>
        </w:rPr>
      </w:pPr>
    </w:p>
    <w:p w14:paraId="08BA1B92" w14:textId="6DB96279" w:rsidR="00B0590F" w:rsidRDefault="00B0590F" w:rsidP="00B0590F">
      <w:pPr>
        <w:rPr>
          <w:lang w:val="fr-FR"/>
        </w:rPr>
      </w:pPr>
      <w:r>
        <w:rPr>
          <w:lang w:val="fr-FR"/>
        </w:rPr>
        <w:t>Que signifie ces signes/symboles ?</w:t>
      </w:r>
    </w:p>
    <w:p w14:paraId="7C03A18E" w14:textId="3B4328A4" w:rsidR="00B0590F" w:rsidRDefault="00B0590F" w:rsidP="00B0590F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rFonts w:cstheme="minorHAnsi"/>
          <w:lang w:val="fr-FR"/>
        </w:rPr>
        <w:t>&gt; </w:t>
      </w:r>
      <w:r>
        <w:rPr>
          <w:lang w:val="fr-FR"/>
        </w:rPr>
        <w:t>: Plus grand que</w:t>
      </w:r>
    </w:p>
    <w:p w14:paraId="353A19CB" w14:textId="13609CE5" w:rsidR="00B0590F" w:rsidRDefault="00B0590F" w:rsidP="00B0590F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&lt; : Plus petit que</w:t>
      </w:r>
    </w:p>
    <w:p w14:paraId="7C6FBFA6" w14:textId="15B322C7" w:rsidR="00B0590F" w:rsidRPr="00B0590F" w:rsidRDefault="00B0590F" w:rsidP="00B0590F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rFonts w:cstheme="minorHAnsi"/>
          <w:lang w:val="fr-FR"/>
        </w:rPr>
        <w:t xml:space="preserve">≥ : Plus grand </w:t>
      </w:r>
      <w:r w:rsidRPr="00B0590F">
        <w:rPr>
          <w:rFonts w:cstheme="minorHAnsi"/>
          <w:b/>
          <w:bCs/>
          <w:u w:val="single"/>
          <w:lang w:val="fr-FR"/>
        </w:rPr>
        <w:t>ou</w:t>
      </w:r>
      <w:r>
        <w:rPr>
          <w:rFonts w:cstheme="minorHAnsi"/>
          <w:lang w:val="fr-FR"/>
        </w:rPr>
        <w:t xml:space="preserve"> égale</w:t>
      </w:r>
    </w:p>
    <w:p w14:paraId="1449E0E5" w14:textId="563E6AB3" w:rsidR="00B0590F" w:rsidRPr="00A055A7" w:rsidRDefault="00B0590F" w:rsidP="00B0590F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rFonts w:cstheme="minorHAnsi"/>
          <w:lang w:val="fr-FR"/>
        </w:rPr>
        <w:t xml:space="preserve">≤ : Plus petit </w:t>
      </w:r>
      <w:r w:rsidRPr="00B0590F">
        <w:rPr>
          <w:rFonts w:cstheme="minorHAnsi"/>
          <w:b/>
          <w:bCs/>
          <w:u w:val="single"/>
          <w:lang w:val="fr-FR"/>
        </w:rPr>
        <w:t>ou</w:t>
      </w:r>
      <w:r>
        <w:rPr>
          <w:rFonts w:cstheme="minorHAnsi"/>
          <w:lang w:val="fr-FR"/>
        </w:rPr>
        <w:t xml:space="preserve"> égale</w:t>
      </w:r>
    </w:p>
    <w:p w14:paraId="33902700" w14:textId="77777777" w:rsidR="00A055A7" w:rsidRPr="00BE1539" w:rsidRDefault="00A055A7" w:rsidP="00A055A7">
      <w:pPr>
        <w:pStyle w:val="ListParagraph"/>
        <w:rPr>
          <w:lang w:val="fr-FR"/>
        </w:rPr>
      </w:pPr>
    </w:p>
    <w:p w14:paraId="7A33DA38" w14:textId="64DB9F49" w:rsidR="00BE1539" w:rsidRDefault="00BE1539" w:rsidP="00BE1539">
      <w:pPr>
        <w:rPr>
          <w:lang w:val="fr-FR"/>
        </w:rPr>
      </w:pPr>
      <w:r>
        <w:rPr>
          <w:lang w:val="fr-FR"/>
        </w:rPr>
        <w:t xml:space="preserve">Exemple : </w:t>
      </w:r>
    </w:p>
    <w:p w14:paraId="587AAC01" w14:textId="67BC5C26" w:rsidR="00BE1539" w:rsidRDefault="00BE1539" w:rsidP="00BE1539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Quatre entiers naturels </w:t>
      </w:r>
      <w:r w:rsidRPr="00BE1539">
        <w:rPr>
          <w:b/>
          <w:bCs/>
          <w:u w:val="single"/>
          <w:lang w:val="fr-FR"/>
        </w:rPr>
        <w:t xml:space="preserve">consécutifs </w:t>
      </w:r>
      <w:r>
        <w:rPr>
          <w:lang w:val="fr-FR"/>
        </w:rPr>
        <w:t>&gt; 7 _____________________________________________</w:t>
      </w:r>
    </w:p>
    <w:p w14:paraId="402800B6" w14:textId="00AE982C" w:rsidR="00BE1539" w:rsidRDefault="00BE1539" w:rsidP="00BE1539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Quatre entiers naturels </w:t>
      </w:r>
      <w:r w:rsidRPr="00BE1539">
        <w:rPr>
          <w:b/>
          <w:bCs/>
          <w:u w:val="single"/>
          <w:lang w:val="fr-FR"/>
        </w:rPr>
        <w:t>consécutifs</w:t>
      </w:r>
      <w:r>
        <w:rPr>
          <w:lang w:val="fr-FR"/>
        </w:rPr>
        <w:t xml:space="preserve"> &lt; 5 _____________________________________________</w:t>
      </w:r>
    </w:p>
    <w:p w14:paraId="451091D9" w14:textId="32B01B22" w:rsidR="00BE1539" w:rsidRPr="00BE1539" w:rsidRDefault="00BE1539" w:rsidP="00BE1539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Trois entiers naturels consécutifs </w:t>
      </w:r>
      <w:r>
        <w:rPr>
          <w:rFonts w:cstheme="minorHAnsi"/>
          <w:lang w:val="fr-FR"/>
        </w:rPr>
        <w:t>≤ 0 _______________________________________________</w:t>
      </w:r>
    </w:p>
    <w:p w14:paraId="290DC6D0" w14:textId="38607590" w:rsidR="00BE1539" w:rsidRPr="00BE1539" w:rsidRDefault="00BE1539" w:rsidP="00BE1539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rFonts w:cstheme="minorHAnsi"/>
          <w:lang w:val="fr-FR"/>
        </w:rPr>
        <w:t>Trois entiers naturels consécutifs ≥ -7 ______________________________________________</w:t>
      </w:r>
    </w:p>
    <w:p w14:paraId="678AF00C" w14:textId="773E0CE3" w:rsidR="00BE1539" w:rsidRDefault="00BE1539" w:rsidP="00BE1539">
      <w:pPr>
        <w:rPr>
          <w:lang w:val="fr-FR"/>
        </w:rPr>
      </w:pPr>
      <w:r>
        <w:rPr>
          <w:lang w:val="fr-FR"/>
        </w:rPr>
        <w:t>NOTE : Le mot « </w:t>
      </w:r>
      <w:r w:rsidRPr="00BE1539">
        <w:rPr>
          <w:b/>
          <w:bCs/>
          <w:u w:val="single"/>
          <w:lang w:val="fr-FR"/>
        </w:rPr>
        <w:t>consécutifs</w:t>
      </w:r>
      <w:r>
        <w:rPr>
          <w:lang w:val="fr-FR"/>
        </w:rPr>
        <w:t xml:space="preserve"> » signifie un après l’autre… </w:t>
      </w:r>
      <w:r w:rsidR="00420F0C">
        <w:rPr>
          <w:lang w:val="fr-FR"/>
        </w:rPr>
        <w:t xml:space="preserve"> </w:t>
      </w:r>
      <w:r w:rsidR="00A055A7">
        <w:rPr>
          <w:lang w:val="fr-FR"/>
        </w:rPr>
        <w:t xml:space="preserve">    </w:t>
      </w:r>
      <w:r w:rsidR="00420F0C">
        <w:rPr>
          <w:lang w:val="fr-FR"/>
        </w:rPr>
        <w:t xml:space="preserve"> </w:t>
      </w:r>
      <w:r>
        <w:rPr>
          <w:lang w:val="fr-FR"/>
        </w:rPr>
        <w:t xml:space="preserve">1,2,3,4…   </w:t>
      </w:r>
      <w:r w:rsidR="00420F0C">
        <w:rPr>
          <w:lang w:val="fr-FR"/>
        </w:rPr>
        <w:t xml:space="preserve">      </w:t>
      </w:r>
      <w:r>
        <w:rPr>
          <w:lang w:val="fr-FR"/>
        </w:rPr>
        <w:t xml:space="preserve">10,11,12,13… </w:t>
      </w:r>
      <w:r w:rsidR="00420F0C">
        <w:rPr>
          <w:lang w:val="fr-FR"/>
        </w:rPr>
        <w:t xml:space="preserve">      </w:t>
      </w:r>
      <w:r>
        <w:rPr>
          <w:lang w:val="fr-FR"/>
        </w:rPr>
        <w:t>-7,-6,-5,-4…</w:t>
      </w:r>
    </w:p>
    <w:p w14:paraId="22815248" w14:textId="77777777" w:rsidR="00A055A7" w:rsidRDefault="00A055A7" w:rsidP="00BE1539">
      <w:pPr>
        <w:rPr>
          <w:lang w:val="fr-FR"/>
        </w:rPr>
      </w:pPr>
    </w:p>
    <w:p w14:paraId="485EE605" w14:textId="7BAB1D89" w:rsidR="00BE1539" w:rsidRDefault="00BE1539" w:rsidP="00BE1539">
      <w:pPr>
        <w:rPr>
          <w:lang w:val="fr-FR"/>
        </w:rPr>
      </w:pPr>
    </w:p>
    <w:p w14:paraId="6E991B29" w14:textId="1DE2E31F" w:rsidR="00BE1539" w:rsidRDefault="00BE1539" w:rsidP="00BE1539">
      <w:pPr>
        <w:rPr>
          <w:lang w:val="fr-FR"/>
        </w:rPr>
      </w:pPr>
      <w:r w:rsidRPr="00BE1539">
        <w:rPr>
          <w:b/>
          <w:bCs/>
          <w:u w:val="single"/>
          <w:lang w:val="fr-FR"/>
        </w:rPr>
        <w:lastRenderedPageBreak/>
        <w:t>La substitution</w:t>
      </w:r>
      <w:r>
        <w:rPr>
          <w:lang w:val="fr-FR"/>
        </w:rPr>
        <w:t> : Quand on remplace la variable ou l’inconnu par un chiffre</w:t>
      </w:r>
    </w:p>
    <w:p w14:paraId="77B4CB4A" w14:textId="2B48B0A6" w:rsidR="00BE1539" w:rsidRDefault="00BE1539" w:rsidP="00BE1539">
      <w:pPr>
        <w:pStyle w:val="ListParagraph"/>
        <w:numPr>
          <w:ilvl w:val="0"/>
          <w:numId w:val="5"/>
        </w:numPr>
        <w:rPr>
          <w:lang w:val="fr-FR"/>
        </w:rPr>
      </w:pPr>
      <w:r w:rsidRPr="00BE1539">
        <w:rPr>
          <w:lang w:val="fr-FR"/>
        </w:rPr>
        <w:t>3y + 3 = ____    ; y = 8</w:t>
      </w:r>
      <w:r>
        <w:rPr>
          <w:lang w:val="fr-FR"/>
        </w:rPr>
        <w:tab/>
      </w:r>
      <w:r>
        <w:rPr>
          <w:lang w:val="fr-FR"/>
        </w:rPr>
        <w:tab/>
        <w:t xml:space="preserve">                         b) x/2 – 1 = ____     ; x = 10</w:t>
      </w:r>
    </w:p>
    <w:p w14:paraId="1EAD8E33" w14:textId="0F74B8AF" w:rsidR="00A055A7" w:rsidRDefault="00A055A7" w:rsidP="00A055A7">
      <w:pPr>
        <w:rPr>
          <w:lang w:val="fr-FR"/>
        </w:rPr>
      </w:pPr>
    </w:p>
    <w:p w14:paraId="0BDDC760" w14:textId="36ECB3DC" w:rsidR="00A055A7" w:rsidRDefault="00A055A7" w:rsidP="00A055A7">
      <w:pPr>
        <w:rPr>
          <w:lang w:val="fr-FR"/>
        </w:rPr>
      </w:pPr>
      <w:r>
        <w:rPr>
          <w:lang w:val="fr-FR"/>
        </w:rPr>
        <w:t>Combien vaut l’expression si j = 5 ?</w:t>
      </w:r>
    </w:p>
    <w:p w14:paraId="31BCCE7F" w14:textId="5F7ED69C" w:rsidR="00A055A7" w:rsidRDefault="00A055A7" w:rsidP="00A055A7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>17j</w:t>
      </w:r>
    </w:p>
    <w:p w14:paraId="1FFC0F84" w14:textId="1F2341C0" w:rsidR="00A055A7" w:rsidRDefault="00A055A7" w:rsidP="00A055A7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>3j + 2j</w:t>
      </w:r>
    </w:p>
    <w:p w14:paraId="269E22F7" w14:textId="7632534C" w:rsidR="00A055A7" w:rsidRDefault="00A055A7" w:rsidP="00A055A7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>j</w:t>
      </w:r>
      <w:r>
        <w:rPr>
          <w:rFonts w:cstheme="minorHAnsi"/>
          <w:lang w:val="fr-FR"/>
        </w:rPr>
        <w:t>²</w:t>
      </w:r>
      <w:r>
        <w:rPr>
          <w:lang w:val="fr-FR"/>
        </w:rPr>
        <w:t xml:space="preserve">+ j – 1 </w:t>
      </w:r>
    </w:p>
    <w:p w14:paraId="03B2857F" w14:textId="06A44C3B" w:rsidR="00A055A7" w:rsidRDefault="00A055A7" w:rsidP="00A055A7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>j/3 – 2/3</w:t>
      </w:r>
    </w:p>
    <w:p w14:paraId="680D2050" w14:textId="18A422E0" w:rsidR="00A055A7" w:rsidRDefault="00A055A7" w:rsidP="00A055A7">
      <w:pPr>
        <w:rPr>
          <w:lang w:val="fr-FR"/>
        </w:rPr>
      </w:pPr>
    </w:p>
    <w:p w14:paraId="358D1F1C" w14:textId="6332FB43" w:rsidR="00A055A7" w:rsidRDefault="00A055A7" w:rsidP="00A055A7">
      <w:pPr>
        <w:rPr>
          <w:lang w:val="fr-FR"/>
        </w:rPr>
      </w:pPr>
      <w:r>
        <w:rPr>
          <w:lang w:val="fr-FR"/>
        </w:rPr>
        <w:t>Regroupement :</w:t>
      </w:r>
    </w:p>
    <w:p w14:paraId="35DE3340" w14:textId="503BCDC3" w:rsidR="00A055A7" w:rsidRDefault="00A055A7" w:rsidP="00A055A7">
      <w:pPr>
        <w:pStyle w:val="ListParagraph"/>
        <w:numPr>
          <w:ilvl w:val="0"/>
          <w:numId w:val="8"/>
        </w:numPr>
        <w:rPr>
          <w:lang w:val="fr-FR"/>
        </w:rPr>
      </w:pPr>
      <w:r>
        <w:rPr>
          <w:lang w:val="fr-FR"/>
        </w:rPr>
        <w:t xml:space="preserve">c + c +c +c = ________________________________________________ </w:t>
      </w:r>
    </w:p>
    <w:p w14:paraId="0D7E2E51" w14:textId="236FAC69" w:rsidR="00A055A7" w:rsidRDefault="00A055A7" w:rsidP="00A055A7">
      <w:pPr>
        <w:pStyle w:val="ListParagraph"/>
        <w:numPr>
          <w:ilvl w:val="0"/>
          <w:numId w:val="8"/>
        </w:numPr>
        <w:rPr>
          <w:lang w:val="fr-FR"/>
        </w:rPr>
      </w:pPr>
      <w:r>
        <w:rPr>
          <w:lang w:val="fr-FR"/>
        </w:rPr>
        <w:t>2x + 7f + 9 + 6x – 3f = _________________________________________</w:t>
      </w:r>
    </w:p>
    <w:p w14:paraId="0E36077F" w14:textId="7BD2EA2A" w:rsidR="00A055A7" w:rsidRDefault="00A055A7" w:rsidP="00A055A7">
      <w:pPr>
        <w:rPr>
          <w:lang w:val="fr-FR"/>
        </w:rPr>
      </w:pPr>
    </w:p>
    <w:p w14:paraId="656E3DE0" w14:textId="1FD06C89" w:rsidR="00A055A7" w:rsidRDefault="00A055A7" w:rsidP="00A055A7">
      <w:pPr>
        <w:rPr>
          <w:lang w:val="fr-FR"/>
        </w:rPr>
      </w:pPr>
      <w:r>
        <w:rPr>
          <w:lang w:val="fr-FR"/>
        </w:rPr>
        <w:t xml:space="preserve">Résous l’expression suivante en </w:t>
      </w:r>
      <w:r w:rsidRPr="004A1D53">
        <w:rPr>
          <w:b/>
          <w:bCs/>
          <w:u w:val="single"/>
          <w:lang w:val="fr-FR"/>
        </w:rPr>
        <w:t>regroupant</w:t>
      </w:r>
      <w:r>
        <w:rPr>
          <w:lang w:val="fr-FR"/>
        </w:rPr>
        <w:t xml:space="preserve"> les termes semblables et en faisant la </w:t>
      </w:r>
      <w:r w:rsidRPr="004A1D53">
        <w:rPr>
          <w:b/>
          <w:bCs/>
          <w:u w:val="single"/>
          <w:lang w:val="fr-FR"/>
        </w:rPr>
        <w:t>substitution</w:t>
      </w:r>
      <w:r>
        <w:rPr>
          <w:lang w:val="fr-FR"/>
        </w:rPr>
        <w:t> :</w:t>
      </w:r>
    </w:p>
    <w:p w14:paraId="19E0791F" w14:textId="438C52E2" w:rsidR="004A1D53" w:rsidRDefault="004A1D53" w:rsidP="00A055A7">
      <w:pPr>
        <w:rPr>
          <w:lang w:val="fr-FR"/>
        </w:rPr>
      </w:pPr>
      <w:r>
        <w:rPr>
          <w:lang w:val="fr-FR"/>
        </w:rPr>
        <w:t>4g + 7c – 2g – 3c + 3               (g = 3 ; c = 2)</w:t>
      </w:r>
    </w:p>
    <w:p w14:paraId="46CD587D" w14:textId="4EC88348" w:rsidR="004A1D53" w:rsidRDefault="004A1D53" w:rsidP="00A055A7">
      <w:pPr>
        <w:rPr>
          <w:lang w:val="fr-FR"/>
        </w:rPr>
      </w:pPr>
    </w:p>
    <w:p w14:paraId="7D61531E" w14:textId="79547BDE" w:rsidR="004A1D53" w:rsidRDefault="004A1D53" w:rsidP="00A055A7">
      <w:pPr>
        <w:rPr>
          <w:lang w:val="fr-FR"/>
        </w:rPr>
      </w:pPr>
    </w:p>
    <w:p w14:paraId="3920F6B3" w14:textId="40A4FF07" w:rsidR="004A1D53" w:rsidRDefault="004A1D53" w:rsidP="00A055A7">
      <w:pPr>
        <w:rPr>
          <w:lang w:val="fr-FR"/>
        </w:rPr>
      </w:pPr>
    </w:p>
    <w:p w14:paraId="14D88CC2" w14:textId="50F493A2" w:rsidR="004A1D53" w:rsidRDefault="004A1D53" w:rsidP="00A055A7">
      <w:pPr>
        <w:rPr>
          <w:rFonts w:eastAsia="Segoe UI Symbol"/>
          <w:lang w:val="fr-FR"/>
        </w:rPr>
      </w:pPr>
      <w:r>
        <w:rPr>
          <w:lang w:val="fr-FR"/>
        </w:rPr>
        <w:t>R</w:t>
      </w:r>
      <w:r>
        <w:rPr>
          <w:rFonts w:eastAsia="Segoe UI Symbol" w:hint="eastAsia"/>
          <w:lang w:val="fr-FR"/>
        </w:rPr>
        <w:t>é</w:t>
      </w:r>
      <w:r>
        <w:rPr>
          <w:rFonts w:eastAsia="Segoe UI Symbol"/>
          <w:lang w:val="fr-FR"/>
        </w:rPr>
        <w:t>soudre des équations (TYPE I) par déduction et vérification (Quelles sont les étapes à suivre) ?</w:t>
      </w:r>
    </w:p>
    <w:p w14:paraId="140ACFF5" w14:textId="2E04F8D7" w:rsidR="004A1D53" w:rsidRDefault="004A1D53" w:rsidP="004A1D53">
      <w:pPr>
        <w:pStyle w:val="ListParagraph"/>
        <w:numPr>
          <w:ilvl w:val="0"/>
          <w:numId w:val="9"/>
        </w:numPr>
        <w:rPr>
          <w:rFonts w:ascii="Segoe UI Symbol" w:eastAsia="Yu Mincho" w:hAnsi="Segoe UI Symbol"/>
          <w:lang w:val="fr-FR" w:eastAsia="ja-JP"/>
        </w:rPr>
      </w:pPr>
      <w:r>
        <w:rPr>
          <w:rFonts w:ascii="Segoe UI Symbol" w:eastAsia="Yu Mincho" w:hAnsi="Segoe UI Symbol"/>
          <w:lang w:val="fr-FR" w:eastAsia="ja-JP"/>
        </w:rPr>
        <w:t>m + 51 = 59</w:t>
      </w:r>
      <w:r>
        <w:rPr>
          <w:rFonts w:ascii="Segoe UI Symbol" w:eastAsia="Yu Mincho" w:hAnsi="Segoe UI Symbol"/>
          <w:lang w:val="fr-FR" w:eastAsia="ja-JP"/>
        </w:rPr>
        <w:tab/>
      </w:r>
      <w:r>
        <w:rPr>
          <w:rFonts w:ascii="Segoe UI Symbol" w:eastAsia="Yu Mincho" w:hAnsi="Segoe UI Symbol"/>
          <w:lang w:val="fr-FR" w:eastAsia="ja-JP"/>
        </w:rPr>
        <w:tab/>
        <w:t>b) 7w = 63</w:t>
      </w:r>
      <w:r>
        <w:rPr>
          <w:rFonts w:ascii="Segoe UI Symbol" w:eastAsia="Yu Mincho" w:hAnsi="Segoe UI Symbol"/>
          <w:lang w:val="fr-FR" w:eastAsia="ja-JP"/>
        </w:rPr>
        <w:tab/>
      </w:r>
      <w:r>
        <w:rPr>
          <w:rFonts w:ascii="Segoe UI Symbol" w:eastAsia="Yu Mincho" w:hAnsi="Segoe UI Symbol"/>
          <w:lang w:val="fr-FR" w:eastAsia="ja-JP"/>
        </w:rPr>
        <w:tab/>
        <w:t>c) h/6 = 5</w:t>
      </w:r>
      <w:r>
        <w:rPr>
          <w:rFonts w:ascii="Segoe UI Symbol" w:eastAsia="Yu Mincho" w:hAnsi="Segoe UI Symbol"/>
          <w:lang w:val="fr-FR" w:eastAsia="ja-JP"/>
        </w:rPr>
        <w:tab/>
      </w:r>
      <w:r>
        <w:rPr>
          <w:rFonts w:ascii="Segoe UI Symbol" w:eastAsia="Yu Mincho" w:hAnsi="Segoe UI Symbol"/>
          <w:lang w:val="fr-FR" w:eastAsia="ja-JP"/>
        </w:rPr>
        <w:tab/>
        <w:t>d) n -10 = 20</w:t>
      </w:r>
    </w:p>
    <w:p w14:paraId="3E48E5F8" w14:textId="3301E2CD" w:rsidR="004A1D53" w:rsidRDefault="004A1D53" w:rsidP="004A1D53">
      <w:pPr>
        <w:rPr>
          <w:rFonts w:ascii="Segoe UI Symbol" w:eastAsia="Yu Mincho" w:hAnsi="Segoe UI Symbol"/>
          <w:lang w:val="fr-FR" w:eastAsia="ja-JP"/>
        </w:rPr>
      </w:pPr>
    </w:p>
    <w:p w14:paraId="6A66AD49" w14:textId="119D2BCE" w:rsidR="004A1D53" w:rsidRDefault="004A1D53" w:rsidP="004A1D53">
      <w:pPr>
        <w:rPr>
          <w:rFonts w:ascii="Segoe UI Symbol" w:eastAsia="Yu Mincho" w:hAnsi="Segoe UI Symbol"/>
          <w:lang w:val="fr-FR" w:eastAsia="ja-JP"/>
        </w:rPr>
      </w:pPr>
    </w:p>
    <w:p w14:paraId="4C2BD1B2" w14:textId="77777777" w:rsidR="004A1D53" w:rsidRDefault="004A1D53" w:rsidP="004A1D53">
      <w:pPr>
        <w:rPr>
          <w:rFonts w:ascii="Segoe UI Symbol" w:eastAsia="Yu Mincho" w:hAnsi="Segoe UI Symbol"/>
          <w:lang w:val="fr-FR" w:eastAsia="ja-JP"/>
        </w:rPr>
      </w:pPr>
      <w:r>
        <w:rPr>
          <w:rFonts w:ascii="Segoe UI Symbol" w:eastAsia="Yu Mincho" w:hAnsi="Segoe UI Symbol"/>
          <w:lang w:val="fr-FR" w:eastAsia="ja-JP"/>
        </w:rPr>
        <w:t>Résoudre des équations (TYPE II) par essai et vérification (Quelles sont les étapes à suivre) ?</w:t>
      </w:r>
    </w:p>
    <w:p w14:paraId="55A62971" w14:textId="31DE79F0" w:rsidR="004A1D53" w:rsidRPr="004A1D53" w:rsidRDefault="004A1D53" w:rsidP="004A1D53">
      <w:pPr>
        <w:pStyle w:val="ListParagraph"/>
        <w:numPr>
          <w:ilvl w:val="0"/>
          <w:numId w:val="10"/>
        </w:numPr>
        <w:rPr>
          <w:rFonts w:ascii="Segoe UI Symbol" w:eastAsia="Yu Mincho" w:hAnsi="Segoe UI Symbol"/>
          <w:lang w:val="fr-FR" w:eastAsia="ja-JP"/>
        </w:rPr>
      </w:pPr>
      <w:r w:rsidRPr="004A1D53">
        <w:rPr>
          <w:rFonts w:ascii="Segoe UI Symbol" w:eastAsia="Yu Mincho" w:hAnsi="Segoe UI Symbol"/>
          <w:lang w:val="fr-FR" w:eastAsia="ja-JP"/>
        </w:rPr>
        <w:t>3c + 18 = 5</w:t>
      </w:r>
      <w:r>
        <w:rPr>
          <w:rFonts w:ascii="Segoe UI Symbol" w:eastAsia="Yu Mincho" w:hAnsi="Segoe UI Symbol"/>
          <w:lang w:val="fr-FR" w:eastAsia="ja-JP"/>
        </w:rPr>
        <w:t xml:space="preserve">7              </w:t>
      </w:r>
      <w:r w:rsidRPr="004A1D53">
        <w:rPr>
          <w:rFonts w:ascii="Segoe UI Symbol" w:eastAsia="Yu Mincho" w:hAnsi="Segoe UI Symbol"/>
          <w:lang w:val="fr-FR" w:eastAsia="ja-JP"/>
        </w:rPr>
        <w:t>b)</w:t>
      </w:r>
      <w:r>
        <w:rPr>
          <w:rFonts w:ascii="Segoe UI Symbol" w:eastAsia="Yu Mincho" w:hAnsi="Segoe UI Symbol"/>
          <w:lang w:val="fr-FR" w:eastAsia="ja-JP"/>
        </w:rPr>
        <w:t xml:space="preserve"> x/-3 + 4 = 10             c) 5d – 3 = 18             d) 12 = h/8 + 5</w:t>
      </w:r>
      <w:r>
        <w:rPr>
          <w:rFonts w:ascii="Segoe UI Symbol" w:eastAsia="Yu Mincho" w:hAnsi="Segoe UI Symbol"/>
          <w:lang w:val="fr-FR" w:eastAsia="ja-JP"/>
        </w:rPr>
        <w:tab/>
      </w:r>
      <w:r>
        <w:rPr>
          <w:rFonts w:ascii="Segoe UI Symbol" w:eastAsia="Yu Mincho" w:hAnsi="Segoe UI Symbol"/>
          <w:lang w:val="fr-FR" w:eastAsia="ja-JP"/>
        </w:rPr>
        <w:tab/>
      </w:r>
      <w:r w:rsidRPr="004A1D53">
        <w:rPr>
          <w:rFonts w:ascii="Segoe UI Symbol" w:eastAsia="Yu Mincho" w:hAnsi="Segoe UI Symbol"/>
          <w:lang w:val="fr-FR" w:eastAsia="ja-JP"/>
        </w:rPr>
        <w:t xml:space="preserve"> </w:t>
      </w:r>
    </w:p>
    <w:p w14:paraId="00746B36" w14:textId="77777777" w:rsidR="00A055A7" w:rsidRDefault="00A055A7" w:rsidP="00BE1539">
      <w:pPr>
        <w:rPr>
          <w:lang w:val="fr-FR"/>
        </w:rPr>
      </w:pPr>
    </w:p>
    <w:p w14:paraId="2AEEFED9" w14:textId="6ECB1869" w:rsidR="00BE1539" w:rsidRDefault="00BE1539" w:rsidP="00BE1539">
      <w:pPr>
        <w:rPr>
          <w:lang w:val="fr-FR"/>
        </w:rPr>
      </w:pPr>
      <w:r>
        <w:rPr>
          <w:lang w:val="fr-FR"/>
        </w:rPr>
        <w:t>5k + 2</w:t>
      </w:r>
    </w:p>
    <w:p w14:paraId="713DE50C" w14:textId="5215B48E" w:rsidR="00BE1539" w:rsidRDefault="00BE1539" w:rsidP="00BE1539">
      <w:pPr>
        <w:pStyle w:val="ListParagraph"/>
        <w:numPr>
          <w:ilvl w:val="0"/>
          <w:numId w:val="6"/>
        </w:numPr>
        <w:rPr>
          <w:lang w:val="fr-FR"/>
        </w:rPr>
      </w:pPr>
      <w:r>
        <w:rPr>
          <w:lang w:val="fr-FR"/>
        </w:rPr>
        <w:t xml:space="preserve">5 = </w:t>
      </w:r>
      <w:r w:rsidR="00974851">
        <w:rPr>
          <w:lang w:val="fr-FR"/>
        </w:rPr>
        <w:t>coéfficient numérique</w:t>
      </w:r>
    </w:p>
    <w:p w14:paraId="25BC978F" w14:textId="4EDE8F43" w:rsidR="00974851" w:rsidRDefault="00974851" w:rsidP="00BE1539">
      <w:pPr>
        <w:pStyle w:val="ListParagraph"/>
        <w:numPr>
          <w:ilvl w:val="0"/>
          <w:numId w:val="6"/>
        </w:numPr>
        <w:rPr>
          <w:lang w:val="fr-FR"/>
        </w:rPr>
      </w:pPr>
      <w:r>
        <w:rPr>
          <w:lang w:val="fr-FR"/>
        </w:rPr>
        <w:t>2 = terme constant</w:t>
      </w:r>
    </w:p>
    <w:p w14:paraId="4B2AE2B8" w14:textId="3C8AB013" w:rsidR="00974851" w:rsidRDefault="00974851" w:rsidP="00BE1539">
      <w:pPr>
        <w:pStyle w:val="ListParagraph"/>
        <w:numPr>
          <w:ilvl w:val="0"/>
          <w:numId w:val="6"/>
        </w:numPr>
        <w:rPr>
          <w:lang w:val="fr-FR"/>
        </w:rPr>
      </w:pPr>
      <w:r>
        <w:rPr>
          <w:lang w:val="fr-FR"/>
        </w:rPr>
        <w:t>K = la variable</w:t>
      </w:r>
    </w:p>
    <w:p w14:paraId="2F919661" w14:textId="45A2330E" w:rsidR="00E9752D" w:rsidRDefault="00E9752D" w:rsidP="00E9752D">
      <w:pPr>
        <w:rPr>
          <w:lang w:val="fr-FR"/>
        </w:rPr>
      </w:pPr>
    </w:p>
    <w:p w14:paraId="7A8D8875" w14:textId="526A2292" w:rsidR="00E9752D" w:rsidRPr="00E42CC1" w:rsidRDefault="00E9752D" w:rsidP="00E9752D">
      <w:pPr>
        <w:rPr>
          <w:rFonts w:cstheme="minorHAnsi"/>
          <w:b/>
          <w:bCs/>
          <w:sz w:val="36"/>
          <w:szCs w:val="36"/>
          <w:lang w:val="fr-FR"/>
        </w:rPr>
      </w:pPr>
      <w:r w:rsidRPr="00E42CC1">
        <w:rPr>
          <w:rFonts w:cstheme="minorHAnsi"/>
          <w:b/>
          <w:bCs/>
          <w:sz w:val="36"/>
          <w:szCs w:val="36"/>
          <w:lang w:val="fr-FR"/>
        </w:rPr>
        <w:lastRenderedPageBreak/>
        <w:t>Les étapes à suivre pour résoudre des équations de type I et II</w:t>
      </w:r>
    </w:p>
    <w:p w14:paraId="4CBD127B" w14:textId="5EA07897" w:rsidR="00E9752D" w:rsidRDefault="00E9752D" w:rsidP="00E9752D">
      <w:pPr>
        <w:rPr>
          <w:lang w:val="fr-FR"/>
        </w:rPr>
      </w:pPr>
      <w:r>
        <w:rPr>
          <w:lang w:val="fr-FR"/>
        </w:rPr>
        <w:t>#1. Descendre le signe d’égalité</w:t>
      </w:r>
    </w:p>
    <w:p w14:paraId="4D3F26C6" w14:textId="5803EC8D" w:rsidR="00E9752D" w:rsidRDefault="00E9752D" w:rsidP="00E9752D">
      <w:pPr>
        <w:rPr>
          <w:lang w:val="fr-FR"/>
        </w:rPr>
      </w:pPr>
      <w:r>
        <w:rPr>
          <w:lang w:val="fr-FR"/>
        </w:rPr>
        <w:t>#2. Placez les lettres sur un côté et les chiffres de l’autre côté du signe d’égalité (Lettres positives « + »)</w:t>
      </w:r>
    </w:p>
    <w:p w14:paraId="4575AB1E" w14:textId="4612B9B8" w:rsidR="00E9752D" w:rsidRDefault="00862BA9" w:rsidP="00E9752D">
      <w:pPr>
        <w:rPr>
          <w:lang w:val="fr-FR"/>
        </w:rPr>
      </w:pPr>
      <w:r>
        <w:rPr>
          <w:lang w:val="fr-FR"/>
        </w:rPr>
        <w:t>#3. Si on change une lettre ou un chiffre de un côté ou l’autre du signe d’égalité, on doit faire l’opération inverse (addition – soustraction - multiplication – division)</w:t>
      </w:r>
    </w:p>
    <w:p w14:paraId="62E01F04" w14:textId="2A667F2B" w:rsidR="00862BA9" w:rsidRDefault="0058449F" w:rsidP="00E9752D">
      <w:pPr>
        <w:rPr>
          <w:lang w:val="fr-FR"/>
        </w:rPr>
      </w:pPr>
      <w:r>
        <w:rPr>
          <w:lang w:val="fr-FR"/>
        </w:rPr>
        <w:t>#4. Ce que tu fais d</w:t>
      </w:r>
      <w:r w:rsidR="00E65430">
        <w:rPr>
          <w:lang w:val="fr-FR"/>
        </w:rPr>
        <w:t>’</w:t>
      </w:r>
      <w:r>
        <w:rPr>
          <w:lang w:val="fr-FR"/>
        </w:rPr>
        <w:t>un côté du signe d’égalité, tu dois faire la même chose de l’autre côté du signe d’égalité</w:t>
      </w:r>
    </w:p>
    <w:p w14:paraId="21037248" w14:textId="54C75B66" w:rsidR="00E9752D" w:rsidRPr="00E9752D" w:rsidRDefault="00E9752D" w:rsidP="00E9752D">
      <w:pPr>
        <w:rPr>
          <w:lang w:val="fr-FR"/>
        </w:rPr>
      </w:pPr>
      <w:r>
        <w:rPr>
          <w:lang w:val="fr-FR"/>
        </w:rPr>
        <w:t>#</w:t>
      </w:r>
      <w:r w:rsidR="0058449F">
        <w:rPr>
          <w:lang w:val="fr-FR"/>
        </w:rPr>
        <w:t>5</w:t>
      </w:r>
      <w:r>
        <w:rPr>
          <w:lang w:val="fr-FR"/>
        </w:rPr>
        <w:t>. Trouver la valeur de la variable ou inconnue</w:t>
      </w:r>
      <w:r w:rsidR="00CE60AE">
        <w:rPr>
          <w:lang w:val="fr-FR"/>
        </w:rPr>
        <w:t xml:space="preserve"> (a,b,c…x,y,z)</w:t>
      </w:r>
    </w:p>
    <w:p w14:paraId="6D1F8383" w14:textId="77777777" w:rsidR="00BE1539" w:rsidRPr="00BE1539" w:rsidRDefault="00BE1539" w:rsidP="00BE1539">
      <w:pPr>
        <w:rPr>
          <w:lang w:val="fr-FR"/>
        </w:rPr>
      </w:pPr>
    </w:p>
    <w:p w14:paraId="0389CD60" w14:textId="77777777" w:rsidR="00BE1539" w:rsidRPr="00BE1539" w:rsidRDefault="00BE1539" w:rsidP="00BE1539">
      <w:pPr>
        <w:ind w:left="360"/>
        <w:rPr>
          <w:lang w:val="fr-FR"/>
        </w:rPr>
      </w:pPr>
    </w:p>
    <w:p w14:paraId="6329B82E" w14:textId="77777777" w:rsidR="00BE1539" w:rsidRPr="00BE1539" w:rsidRDefault="00BE1539" w:rsidP="00BE1539">
      <w:pPr>
        <w:rPr>
          <w:lang w:val="fr-FR"/>
        </w:rPr>
      </w:pPr>
    </w:p>
    <w:sectPr w:rsidR="00BE1539" w:rsidRPr="00BE1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3078"/>
    <w:multiLevelType w:val="hybridMultilevel"/>
    <w:tmpl w:val="71287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0D8D"/>
    <w:multiLevelType w:val="hybridMultilevel"/>
    <w:tmpl w:val="2D904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3AF"/>
    <w:multiLevelType w:val="hybridMultilevel"/>
    <w:tmpl w:val="7BC82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6552D"/>
    <w:multiLevelType w:val="hybridMultilevel"/>
    <w:tmpl w:val="16620DD8"/>
    <w:lvl w:ilvl="0" w:tplc="AAB2ECB8">
      <w:start w:val="1"/>
      <w:numFmt w:val="lowerLetter"/>
      <w:lvlText w:val="%1)"/>
      <w:lvlJc w:val="left"/>
      <w:pPr>
        <w:ind w:left="720" w:hanging="360"/>
      </w:pPr>
      <w:rPr>
        <w:rFonts w:asciiTheme="minorHAnsi" w:eastAsia="Segoe UI Symbol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C0C71"/>
    <w:multiLevelType w:val="hybridMultilevel"/>
    <w:tmpl w:val="1404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1A96"/>
    <w:multiLevelType w:val="hybridMultilevel"/>
    <w:tmpl w:val="70A853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B10F0"/>
    <w:multiLevelType w:val="hybridMultilevel"/>
    <w:tmpl w:val="36F821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36FD3"/>
    <w:multiLevelType w:val="hybridMultilevel"/>
    <w:tmpl w:val="5E0C8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3577A"/>
    <w:multiLevelType w:val="hybridMultilevel"/>
    <w:tmpl w:val="D4903E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F6D14"/>
    <w:multiLevelType w:val="hybridMultilevel"/>
    <w:tmpl w:val="F18E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A1738"/>
    <w:multiLevelType w:val="hybridMultilevel"/>
    <w:tmpl w:val="B4DC1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0F"/>
    <w:rsid w:val="00420F0C"/>
    <w:rsid w:val="004A1D53"/>
    <w:rsid w:val="0058449F"/>
    <w:rsid w:val="005D63A9"/>
    <w:rsid w:val="00862BA9"/>
    <w:rsid w:val="00974851"/>
    <w:rsid w:val="00A055A7"/>
    <w:rsid w:val="00AE6A34"/>
    <w:rsid w:val="00B0590F"/>
    <w:rsid w:val="00BE1539"/>
    <w:rsid w:val="00CE60AE"/>
    <w:rsid w:val="00E42CC1"/>
    <w:rsid w:val="00E65430"/>
    <w:rsid w:val="00E9752D"/>
    <w:rsid w:val="00EA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54F7"/>
  <w15:chartTrackingRefBased/>
  <w15:docId w15:val="{762768F3-B654-475C-BD7B-E7A5E798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076EA4EC2244A8B5D52536D1D3A5B" ma:contentTypeVersion="7" ma:contentTypeDescription="Create a new document." ma:contentTypeScope="" ma:versionID="264641aa8f264f020ff41bb1eac0e8da">
  <xsd:schema xmlns:xsd="http://www.w3.org/2001/XMLSchema" xmlns:xs="http://www.w3.org/2001/XMLSchema" xmlns:p="http://schemas.microsoft.com/office/2006/metadata/properties" xmlns:ns1="http://schemas.microsoft.com/sharepoint/v3" xmlns:ns2="9286e07b-db1b-4987-a2f5-4ca9ad1f9a57" targetNamespace="http://schemas.microsoft.com/office/2006/metadata/properties" ma:root="true" ma:fieldsID="3beab101a12587940f0b830b6f988822" ns1:_="" ns2:_="">
    <xsd:import namespace="http://schemas.microsoft.com/sharepoint/v3"/>
    <xsd:import namespace="9286e07b-db1b-4987-a2f5-4ca9ad1f9a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6e07b-db1b-4987-a2f5-4ca9ad1f9a5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f968c3bf-8060-4b10-a572-f6dc9fa0bf2b}" ma:internalName="Blog_x0020_Category" ma:readOnly="false" ma:showField="Title" ma:web="9286e07b-db1b-4987-a2f5-4ca9ad1f9a5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9286e07b-db1b-4987-a2f5-4ca9ad1f9a57">47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B18DB8-75CB-43D4-95B6-6F38F4CC7115}"/>
</file>

<file path=customXml/itemProps2.xml><?xml version="1.0" encoding="utf-8"?>
<ds:datastoreItem xmlns:ds="http://schemas.openxmlformats.org/officeDocument/2006/customXml" ds:itemID="{0BC1B0B7-62F3-4905-9A87-B05B7DAC25CE}"/>
</file>

<file path=customXml/itemProps3.xml><?xml version="1.0" encoding="utf-8"?>
<ds:datastoreItem xmlns:ds="http://schemas.openxmlformats.org/officeDocument/2006/customXml" ds:itemID="{C07A11C4-3007-4BAF-9757-B60B0ADF1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algèbre JOURNAL</dc:title>
  <dc:subject/>
  <dc:creator>Ouellette, André     (ASD-W)</dc:creator>
  <cp:keywords/>
  <dc:description/>
  <cp:lastModifiedBy>Ouellette, André (ASD-W)</cp:lastModifiedBy>
  <cp:revision>13</cp:revision>
  <dcterms:created xsi:type="dcterms:W3CDTF">2020-11-09T12:12:00Z</dcterms:created>
  <dcterms:modified xsi:type="dcterms:W3CDTF">2020-11-30T13:50:00Z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0x0101009F2076EA4EC2244A8B5D52536D1D3A5B</vt:lpwstr>
  </property>
</Properties>
</file>