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F6E" w:rsidRDefault="0078478F">
      <w:r>
        <w:t>Health Canada presentation – April 15,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8478F" w:rsidTr="0078478F">
        <w:tc>
          <w:tcPr>
            <w:tcW w:w="4675" w:type="dxa"/>
          </w:tcPr>
          <w:p w:rsidR="0078478F" w:rsidRDefault="0078478F">
            <w:r>
              <w:t xml:space="preserve">6A ½ </w:t>
            </w:r>
          </w:p>
        </w:tc>
        <w:tc>
          <w:tcPr>
            <w:tcW w:w="4675" w:type="dxa"/>
          </w:tcPr>
          <w:p w:rsidR="0078478F" w:rsidRDefault="00506BA8" w:rsidP="00506BA8">
            <w:r>
              <w:t>8:40- 9:00</w:t>
            </w:r>
          </w:p>
        </w:tc>
      </w:tr>
      <w:tr w:rsidR="0078478F" w:rsidTr="0078478F">
        <w:tc>
          <w:tcPr>
            <w:tcW w:w="4675" w:type="dxa"/>
          </w:tcPr>
          <w:p w:rsidR="0078478F" w:rsidRDefault="0078478F">
            <w:r>
              <w:t>6A ½</w:t>
            </w:r>
          </w:p>
        </w:tc>
        <w:tc>
          <w:tcPr>
            <w:tcW w:w="4675" w:type="dxa"/>
          </w:tcPr>
          <w:p w:rsidR="0078478F" w:rsidRDefault="00506BA8">
            <w:r>
              <w:t>9:20- 9:40</w:t>
            </w:r>
          </w:p>
        </w:tc>
      </w:tr>
      <w:tr w:rsidR="0078478F" w:rsidTr="0078478F">
        <w:tc>
          <w:tcPr>
            <w:tcW w:w="4675" w:type="dxa"/>
          </w:tcPr>
          <w:p w:rsidR="0078478F" w:rsidRDefault="0078478F">
            <w:r>
              <w:t xml:space="preserve">6B ½ </w:t>
            </w:r>
          </w:p>
        </w:tc>
        <w:tc>
          <w:tcPr>
            <w:tcW w:w="4675" w:type="dxa"/>
          </w:tcPr>
          <w:p w:rsidR="0078478F" w:rsidRDefault="00506BA8">
            <w:r>
              <w:t>9:40- 10:10</w:t>
            </w:r>
          </w:p>
        </w:tc>
      </w:tr>
      <w:tr w:rsidR="0078478F" w:rsidTr="0078478F">
        <w:tc>
          <w:tcPr>
            <w:tcW w:w="4675" w:type="dxa"/>
          </w:tcPr>
          <w:p w:rsidR="0078478F" w:rsidRDefault="0078478F">
            <w:r>
              <w:t xml:space="preserve">6B ½ </w:t>
            </w:r>
          </w:p>
        </w:tc>
        <w:tc>
          <w:tcPr>
            <w:tcW w:w="4675" w:type="dxa"/>
          </w:tcPr>
          <w:p w:rsidR="0078478F" w:rsidRDefault="00506BA8">
            <w:r>
              <w:t>10:10- 10:30</w:t>
            </w:r>
          </w:p>
        </w:tc>
      </w:tr>
      <w:tr w:rsidR="0078478F" w:rsidTr="0078478F">
        <w:tc>
          <w:tcPr>
            <w:tcW w:w="4675" w:type="dxa"/>
          </w:tcPr>
          <w:p w:rsidR="0078478F" w:rsidRDefault="0078478F">
            <w:r>
              <w:t xml:space="preserve">6C ½ </w:t>
            </w:r>
          </w:p>
        </w:tc>
        <w:tc>
          <w:tcPr>
            <w:tcW w:w="4675" w:type="dxa"/>
          </w:tcPr>
          <w:p w:rsidR="0078478F" w:rsidRDefault="00506BA8">
            <w:r>
              <w:t>10:30- 10:50</w:t>
            </w:r>
          </w:p>
        </w:tc>
      </w:tr>
      <w:tr w:rsidR="0078478F" w:rsidTr="0078478F">
        <w:tc>
          <w:tcPr>
            <w:tcW w:w="4675" w:type="dxa"/>
          </w:tcPr>
          <w:p w:rsidR="0078478F" w:rsidRDefault="0078478F">
            <w:r>
              <w:t xml:space="preserve">6C ½ </w:t>
            </w:r>
          </w:p>
        </w:tc>
        <w:tc>
          <w:tcPr>
            <w:tcW w:w="4675" w:type="dxa"/>
          </w:tcPr>
          <w:p w:rsidR="0078478F" w:rsidRDefault="00506BA8">
            <w:r>
              <w:t>10:50- 11:10</w:t>
            </w:r>
          </w:p>
        </w:tc>
      </w:tr>
      <w:tr w:rsidR="0078478F" w:rsidTr="0078478F">
        <w:tc>
          <w:tcPr>
            <w:tcW w:w="4675" w:type="dxa"/>
          </w:tcPr>
          <w:p w:rsidR="0078478F" w:rsidRDefault="0078478F">
            <w:r>
              <w:t xml:space="preserve">6/7D ½ </w:t>
            </w:r>
          </w:p>
        </w:tc>
        <w:tc>
          <w:tcPr>
            <w:tcW w:w="4675" w:type="dxa"/>
          </w:tcPr>
          <w:p w:rsidR="0078478F" w:rsidRDefault="00506BA8">
            <w:r>
              <w:t>12:00- 12:20</w:t>
            </w:r>
          </w:p>
        </w:tc>
      </w:tr>
      <w:tr w:rsidR="0078478F" w:rsidTr="0078478F">
        <w:tc>
          <w:tcPr>
            <w:tcW w:w="4675" w:type="dxa"/>
          </w:tcPr>
          <w:p w:rsidR="0078478F" w:rsidRDefault="0078478F">
            <w:r>
              <w:t xml:space="preserve">6/7D ½ </w:t>
            </w:r>
          </w:p>
        </w:tc>
        <w:tc>
          <w:tcPr>
            <w:tcW w:w="4675" w:type="dxa"/>
          </w:tcPr>
          <w:p w:rsidR="0078478F" w:rsidRDefault="00506BA8">
            <w:r>
              <w:t>12:20- 12:40</w:t>
            </w:r>
          </w:p>
        </w:tc>
      </w:tr>
      <w:tr w:rsidR="00C05C06" w:rsidTr="0078478F">
        <w:tc>
          <w:tcPr>
            <w:tcW w:w="4675" w:type="dxa"/>
          </w:tcPr>
          <w:p w:rsidR="00C05C06" w:rsidRDefault="00C05C06">
            <w:r>
              <w:t>6E Full class</w:t>
            </w:r>
          </w:p>
        </w:tc>
        <w:tc>
          <w:tcPr>
            <w:tcW w:w="4675" w:type="dxa"/>
          </w:tcPr>
          <w:p w:rsidR="00C05C06" w:rsidRDefault="00506BA8">
            <w:r>
              <w:t>12:50- 1:10</w:t>
            </w:r>
          </w:p>
        </w:tc>
      </w:tr>
      <w:tr w:rsidR="00C05C06" w:rsidTr="0078478F">
        <w:tc>
          <w:tcPr>
            <w:tcW w:w="4675" w:type="dxa"/>
          </w:tcPr>
          <w:p w:rsidR="00C05C06" w:rsidRDefault="00C05C06">
            <w:r>
              <w:t>6F Full class</w:t>
            </w:r>
          </w:p>
        </w:tc>
        <w:tc>
          <w:tcPr>
            <w:tcW w:w="4675" w:type="dxa"/>
          </w:tcPr>
          <w:p w:rsidR="00C05C06" w:rsidRDefault="00506BA8">
            <w:r>
              <w:t>1:10- 1:30</w:t>
            </w:r>
          </w:p>
        </w:tc>
      </w:tr>
      <w:tr w:rsidR="008A4598" w:rsidTr="0078478F">
        <w:tc>
          <w:tcPr>
            <w:tcW w:w="4675" w:type="dxa"/>
          </w:tcPr>
          <w:p w:rsidR="008A4598" w:rsidRDefault="008A4598" w:rsidP="008A4598">
            <w:r>
              <w:t xml:space="preserve">7A ½ </w:t>
            </w:r>
          </w:p>
        </w:tc>
        <w:tc>
          <w:tcPr>
            <w:tcW w:w="4675" w:type="dxa"/>
          </w:tcPr>
          <w:p w:rsidR="008A4598" w:rsidRDefault="008A4598" w:rsidP="008A4598">
            <w:r>
              <w:t>1:35- 1:55</w:t>
            </w:r>
          </w:p>
        </w:tc>
      </w:tr>
      <w:tr w:rsidR="008A4598" w:rsidTr="0078478F">
        <w:tc>
          <w:tcPr>
            <w:tcW w:w="4675" w:type="dxa"/>
          </w:tcPr>
          <w:p w:rsidR="008A4598" w:rsidRDefault="008A4598" w:rsidP="008A4598">
            <w:r>
              <w:t xml:space="preserve">7A ½ </w:t>
            </w:r>
          </w:p>
        </w:tc>
        <w:tc>
          <w:tcPr>
            <w:tcW w:w="4675" w:type="dxa"/>
          </w:tcPr>
          <w:p w:rsidR="008A4598" w:rsidRDefault="008A4598" w:rsidP="008A4598">
            <w:r>
              <w:t>1:55- 205</w:t>
            </w:r>
          </w:p>
        </w:tc>
      </w:tr>
      <w:tr w:rsidR="008A4598" w:rsidTr="0078478F">
        <w:tc>
          <w:tcPr>
            <w:tcW w:w="4675" w:type="dxa"/>
          </w:tcPr>
          <w:p w:rsidR="008A4598" w:rsidRDefault="008A4598" w:rsidP="008A4598">
            <w:r>
              <w:t xml:space="preserve">7B ½ </w:t>
            </w:r>
          </w:p>
        </w:tc>
        <w:tc>
          <w:tcPr>
            <w:tcW w:w="4675" w:type="dxa"/>
          </w:tcPr>
          <w:p w:rsidR="008A4598" w:rsidRDefault="008A4598" w:rsidP="008A4598">
            <w:r>
              <w:t>2:05- 2:20</w:t>
            </w:r>
          </w:p>
        </w:tc>
      </w:tr>
      <w:tr w:rsidR="008A4598" w:rsidTr="0078478F">
        <w:tc>
          <w:tcPr>
            <w:tcW w:w="4675" w:type="dxa"/>
          </w:tcPr>
          <w:p w:rsidR="008A4598" w:rsidRDefault="008A4598" w:rsidP="008A4598">
            <w:r>
              <w:t xml:space="preserve">7B ½ </w:t>
            </w:r>
          </w:p>
        </w:tc>
        <w:tc>
          <w:tcPr>
            <w:tcW w:w="4675" w:type="dxa"/>
          </w:tcPr>
          <w:p w:rsidR="008A4598" w:rsidRDefault="008A4598" w:rsidP="008A4598">
            <w:bookmarkStart w:id="0" w:name="_GoBack"/>
            <w:bookmarkEnd w:id="0"/>
          </w:p>
        </w:tc>
      </w:tr>
      <w:tr w:rsidR="008A4598" w:rsidTr="0078478F">
        <w:tc>
          <w:tcPr>
            <w:tcW w:w="4675" w:type="dxa"/>
          </w:tcPr>
          <w:p w:rsidR="008A4598" w:rsidRDefault="008A4598" w:rsidP="008A4598">
            <w:r>
              <w:t xml:space="preserve">7C ½ </w:t>
            </w:r>
          </w:p>
        </w:tc>
        <w:tc>
          <w:tcPr>
            <w:tcW w:w="4675" w:type="dxa"/>
          </w:tcPr>
          <w:p w:rsidR="008A4598" w:rsidRDefault="008A4598" w:rsidP="008A4598"/>
        </w:tc>
      </w:tr>
      <w:tr w:rsidR="008A4598" w:rsidTr="0078478F">
        <w:tc>
          <w:tcPr>
            <w:tcW w:w="4675" w:type="dxa"/>
          </w:tcPr>
          <w:p w:rsidR="008A4598" w:rsidRDefault="008A4598" w:rsidP="008A4598">
            <w:r>
              <w:t xml:space="preserve">7C ½ </w:t>
            </w:r>
          </w:p>
        </w:tc>
        <w:tc>
          <w:tcPr>
            <w:tcW w:w="4675" w:type="dxa"/>
          </w:tcPr>
          <w:p w:rsidR="008A4598" w:rsidRDefault="008A4598" w:rsidP="008A4598"/>
        </w:tc>
      </w:tr>
      <w:tr w:rsidR="008A4598" w:rsidTr="0078478F">
        <w:tc>
          <w:tcPr>
            <w:tcW w:w="4675" w:type="dxa"/>
          </w:tcPr>
          <w:p w:rsidR="008A4598" w:rsidRDefault="008A4598" w:rsidP="008A4598">
            <w:r>
              <w:t xml:space="preserve">7E ½ </w:t>
            </w:r>
          </w:p>
        </w:tc>
        <w:tc>
          <w:tcPr>
            <w:tcW w:w="4675" w:type="dxa"/>
          </w:tcPr>
          <w:p w:rsidR="008A4598" w:rsidRDefault="008A4598" w:rsidP="008A4598"/>
        </w:tc>
      </w:tr>
      <w:tr w:rsidR="008A4598" w:rsidTr="0078478F">
        <w:tc>
          <w:tcPr>
            <w:tcW w:w="4675" w:type="dxa"/>
          </w:tcPr>
          <w:p w:rsidR="008A4598" w:rsidRDefault="008A4598" w:rsidP="008A4598">
            <w:r>
              <w:t xml:space="preserve">7E ½ </w:t>
            </w:r>
          </w:p>
        </w:tc>
        <w:tc>
          <w:tcPr>
            <w:tcW w:w="4675" w:type="dxa"/>
          </w:tcPr>
          <w:p w:rsidR="008A4598" w:rsidRDefault="008A4598" w:rsidP="008A4598"/>
        </w:tc>
      </w:tr>
      <w:tr w:rsidR="008A4598" w:rsidTr="0078478F">
        <w:tc>
          <w:tcPr>
            <w:tcW w:w="4675" w:type="dxa"/>
          </w:tcPr>
          <w:p w:rsidR="008A4598" w:rsidRDefault="008A4598" w:rsidP="008A4598"/>
        </w:tc>
        <w:tc>
          <w:tcPr>
            <w:tcW w:w="4675" w:type="dxa"/>
          </w:tcPr>
          <w:p w:rsidR="008A4598" w:rsidRDefault="008A4598" w:rsidP="008A4598"/>
        </w:tc>
      </w:tr>
      <w:tr w:rsidR="008A4598" w:rsidTr="0078478F">
        <w:tc>
          <w:tcPr>
            <w:tcW w:w="4675" w:type="dxa"/>
          </w:tcPr>
          <w:p w:rsidR="008A4598" w:rsidRDefault="008A4598" w:rsidP="008A4598"/>
        </w:tc>
        <w:tc>
          <w:tcPr>
            <w:tcW w:w="4675" w:type="dxa"/>
          </w:tcPr>
          <w:p w:rsidR="008A4598" w:rsidRDefault="008A4598" w:rsidP="008A4598"/>
        </w:tc>
      </w:tr>
      <w:tr w:rsidR="008A4598" w:rsidTr="0078478F">
        <w:tc>
          <w:tcPr>
            <w:tcW w:w="4675" w:type="dxa"/>
          </w:tcPr>
          <w:p w:rsidR="008A4598" w:rsidRDefault="008A4598" w:rsidP="008A4598"/>
        </w:tc>
        <w:tc>
          <w:tcPr>
            <w:tcW w:w="4675" w:type="dxa"/>
          </w:tcPr>
          <w:p w:rsidR="008A4598" w:rsidRDefault="008A4598" w:rsidP="008A4598"/>
        </w:tc>
      </w:tr>
      <w:tr w:rsidR="008A4598" w:rsidTr="0078478F">
        <w:tc>
          <w:tcPr>
            <w:tcW w:w="4675" w:type="dxa"/>
          </w:tcPr>
          <w:p w:rsidR="008A4598" w:rsidRDefault="008A4598" w:rsidP="008A4598"/>
        </w:tc>
        <w:tc>
          <w:tcPr>
            <w:tcW w:w="4675" w:type="dxa"/>
          </w:tcPr>
          <w:p w:rsidR="008A4598" w:rsidRDefault="008A4598" w:rsidP="008A4598"/>
        </w:tc>
      </w:tr>
      <w:tr w:rsidR="008A4598" w:rsidTr="0078478F">
        <w:tc>
          <w:tcPr>
            <w:tcW w:w="4675" w:type="dxa"/>
          </w:tcPr>
          <w:p w:rsidR="008A4598" w:rsidRDefault="008A4598" w:rsidP="008A4598"/>
        </w:tc>
        <w:tc>
          <w:tcPr>
            <w:tcW w:w="4675" w:type="dxa"/>
          </w:tcPr>
          <w:p w:rsidR="008A4598" w:rsidRDefault="008A4598" w:rsidP="008A4598"/>
        </w:tc>
      </w:tr>
    </w:tbl>
    <w:p w:rsidR="0078478F" w:rsidRDefault="0078478F"/>
    <w:sectPr w:rsidR="00784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8F"/>
    <w:rsid w:val="00506BA8"/>
    <w:rsid w:val="0078478F"/>
    <w:rsid w:val="008A4598"/>
    <w:rsid w:val="00C05C06"/>
    <w:rsid w:val="00E8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122C1"/>
  <w15:chartTrackingRefBased/>
  <w15:docId w15:val="{C89FD425-D61D-471D-82FA-8CF72752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A2D913A4A0142BCE7BA25A0E8528A" ma:contentTypeVersion="5" ma:contentTypeDescription="Create a new document." ma:contentTypeScope="" ma:versionID="6b1d8a52388f755a6d29bdf9c59d5832">
  <xsd:schema xmlns:xsd="http://www.w3.org/2001/XMLSchema" xmlns:xs="http://www.w3.org/2001/XMLSchema" xmlns:p="http://schemas.microsoft.com/office/2006/metadata/properties" xmlns:ns1="http://schemas.microsoft.com/sharepoint/v3" xmlns:ns2="333f37a0-9ec7-4122-9fcb-8aa4ac5c8e62" targetNamespace="http://schemas.microsoft.com/office/2006/metadata/properties" ma:root="true" ma:fieldsID="141db0c91247ba55f522d3346ca18aca" ns1:_="" ns2:_="">
    <xsd:import namespace="http://schemas.microsoft.com/sharepoint/v3"/>
    <xsd:import namespace="333f37a0-9ec7-4122-9fcb-8aa4ac5c8e6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f37a0-9ec7-4122-9fcb-8aa4ac5c8e62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e3752b7a-df76-4e39-85e0-bf98b030f2d4}" ma:internalName="Blog_x0020_Category" ma:readOnly="false" ma:showField="Title" ma:web="ad907f1e-27d5-469e-a7e5-dfc35b7349ec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333f37a0-9ec7-4122-9fcb-8aa4ac5c8e62">6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E89B38-EAF4-4C22-9FFA-E08C4F94DD62}"/>
</file>

<file path=customXml/itemProps2.xml><?xml version="1.0" encoding="utf-8"?>
<ds:datastoreItem xmlns:ds="http://schemas.openxmlformats.org/officeDocument/2006/customXml" ds:itemID="{D42B5228-16BA-4334-9D65-45DC9B6726BB}"/>
</file>

<file path=customXml/itemProps3.xml><?xml version="1.0" encoding="utf-8"?>
<ds:datastoreItem xmlns:ds="http://schemas.openxmlformats.org/officeDocument/2006/customXml" ds:itemID="{3ACB9A81-6BBB-42F8-AFCA-FFC91F0235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Thomson, Angela    (ASD-W)</dc:creator>
  <cp:keywords/>
  <dc:description/>
  <cp:lastModifiedBy>Thomson, Angela    (ASD-W)</cp:lastModifiedBy>
  <cp:revision>4</cp:revision>
  <dcterms:created xsi:type="dcterms:W3CDTF">2019-03-28T16:46:00Z</dcterms:created>
  <dcterms:modified xsi:type="dcterms:W3CDTF">2019-03-28T16:54:00Z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0x0101009D1A2D913A4A0142BCE7BA25A0E8528A</vt:lpwstr>
  </property>
</Properties>
</file>