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Rosa</w:t>
      </w:r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Wife of Raymond Parks, mother of all children</w:t>
      </w:r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Who loved equality, freedom, and the benefits of a good </w:t>
      </w:r>
      <w:proofErr w:type="gramStart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education</w:t>
      </w:r>
      <w:proofErr w:type="gramEnd"/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proofErr w:type="gramStart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loved</w:t>
      </w:r>
      <w:proofErr w:type="gramEnd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 to stand up for her beliefs, and loved to help others</w:t>
      </w:r>
    </w:p>
    <w:p w:rsidR="00BD2055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Who feared that racism would continue, feared losing the opportunity to make a difference, </w:t>
      </w:r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and feared that young people might lose opportunities</w:t>
      </w:r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to</w:t>
      </w:r>
      <w:proofErr w:type="gramEnd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 develop strength and courage</w:t>
      </w:r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Who changed history as she accomplished great strides for equality and encouraged excellence for </w:t>
      </w:r>
      <w:proofErr w:type="gramStart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all</w:t>
      </w:r>
      <w:proofErr w:type="gramEnd"/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Who wanted to see love triumph and see an end to all bias and </w:t>
      </w:r>
      <w:proofErr w:type="gramStart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discrimination</w:t>
      </w:r>
      <w:proofErr w:type="gramEnd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 </w:t>
      </w:r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proofErr w:type="gramStart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in</w:t>
      </w:r>
      <w:proofErr w:type="gramEnd"/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 xml:space="preserve"> a world in which respect is freely given to all</w:t>
      </w:r>
    </w:p>
    <w:p w:rsidR="004F4E6C" w:rsidRPr="004F4E6C" w:rsidRDefault="004F4E6C">
      <w:pPr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Born in Alabama and living in Detroit</w:t>
      </w:r>
    </w:p>
    <w:p w:rsidR="000F0F8F" w:rsidRPr="004F4E6C" w:rsidRDefault="004F4E6C">
      <w:pPr>
        <w:rPr>
          <w:rFonts w:ascii="Open Sans" w:hAnsi="Open Sans" w:cs="Open Sans"/>
          <w:color w:val="444444"/>
          <w:sz w:val="28"/>
          <w:szCs w:val="28"/>
          <w:shd w:val="clear" w:color="auto" w:fill="FFFFFF"/>
        </w:rPr>
      </w:pPr>
      <w:r w:rsidRPr="004F4E6C">
        <w:rPr>
          <w:rStyle w:val="tr"/>
          <w:rFonts w:ascii="Open Sans" w:hAnsi="Open Sans" w:cs="Open Sans"/>
          <w:color w:val="444444"/>
          <w:sz w:val="28"/>
          <w:szCs w:val="28"/>
          <w:shd w:val="clear" w:color="auto" w:fill="FFFFFF"/>
        </w:rPr>
        <w:t>Parks</w:t>
      </w:r>
    </w:p>
    <w:sectPr w:rsidR="000F0F8F" w:rsidRPr="004F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6C"/>
    <w:rsid w:val="000F0F8F"/>
    <w:rsid w:val="002C74E8"/>
    <w:rsid w:val="004F4E6C"/>
    <w:rsid w:val="009E398F"/>
    <w:rsid w:val="00B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4B49"/>
  <w15:chartTrackingRefBased/>
  <w15:docId w15:val="{47370BBF-474C-49F5-8213-8C2B4B9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">
    <w:name w:val="tr"/>
    <w:basedOn w:val="DefaultParagraphFont"/>
    <w:rsid w:val="004F4E6C"/>
  </w:style>
  <w:style w:type="paragraph" w:styleId="BalloonText">
    <w:name w:val="Balloon Text"/>
    <w:basedOn w:val="Normal"/>
    <w:link w:val="BalloonTextChar"/>
    <w:uiPriority w:val="99"/>
    <w:semiHidden/>
    <w:unhideWhenUsed/>
    <w:rsid w:val="00BD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A2D913A4A0142BCE7BA25A0E8528A" ma:contentTypeVersion="5" ma:contentTypeDescription="Create a new document." ma:contentTypeScope="" ma:versionID="6b1d8a52388f755a6d29bdf9c59d5832">
  <xsd:schema xmlns:xsd="http://www.w3.org/2001/XMLSchema" xmlns:xs="http://www.w3.org/2001/XMLSchema" xmlns:p="http://schemas.microsoft.com/office/2006/metadata/properties" xmlns:ns1="http://schemas.microsoft.com/sharepoint/v3" xmlns:ns2="333f37a0-9ec7-4122-9fcb-8aa4ac5c8e62" targetNamespace="http://schemas.microsoft.com/office/2006/metadata/properties" ma:root="true" ma:fieldsID="141db0c91247ba55f522d3346ca18aca" ns1:_="" ns2:_="">
    <xsd:import namespace="http://schemas.microsoft.com/sharepoint/v3"/>
    <xsd:import namespace="333f37a0-9ec7-4122-9fcb-8aa4ac5c8e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37a0-9ec7-4122-9fcb-8aa4ac5c8e6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e3752b7a-df76-4e39-85e0-bf98b030f2d4}" ma:internalName="Blog_x0020_Category" ma:readOnly="false" ma:showField="Title" ma:web="ad907f1e-27d5-469e-a7e5-dfc35b7349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33f37a0-9ec7-4122-9fcb-8aa4ac5c8e62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E7CDB-3A94-44A3-952B-BAC47E98C764}"/>
</file>

<file path=customXml/itemProps2.xml><?xml version="1.0" encoding="utf-8"?>
<ds:datastoreItem xmlns:ds="http://schemas.openxmlformats.org/officeDocument/2006/customXml" ds:itemID="{50F39882-A990-4A22-99DF-870037E364DB}"/>
</file>

<file path=customXml/itemProps3.xml><?xml version="1.0" encoding="utf-8"?>
<ds:datastoreItem xmlns:ds="http://schemas.openxmlformats.org/officeDocument/2006/customXml" ds:itemID="{B09E07C5-BA9C-4E11-AF0D-8E89BFF28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Muise, Heidi    (ASD-W)</dc:creator>
  <cp:keywords/>
  <dc:description/>
  <cp:lastModifiedBy>Muise, Heidi    (ASD-W)</cp:lastModifiedBy>
  <cp:revision>2</cp:revision>
  <cp:lastPrinted>2019-03-28T13:00:00Z</cp:lastPrinted>
  <dcterms:created xsi:type="dcterms:W3CDTF">2019-03-27T14:45:00Z</dcterms:created>
  <dcterms:modified xsi:type="dcterms:W3CDTF">2019-03-28T13:04:00Z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0x0101009D1A2D913A4A0142BCE7BA25A0E8528A</vt:lpwstr>
  </property>
</Properties>
</file>