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EC13" w14:textId="77777777" w:rsidR="000657DA" w:rsidRDefault="004512D9" w:rsidP="004512D9">
      <w:pPr>
        <w:jc w:val="center"/>
        <w:rPr>
          <w:b/>
          <w:sz w:val="28"/>
          <w:szCs w:val="28"/>
        </w:rPr>
      </w:pPr>
      <w:r>
        <w:rPr>
          <w:b/>
          <w:sz w:val="28"/>
          <w:szCs w:val="28"/>
        </w:rPr>
        <w:t>Ridgeview Middle School</w:t>
      </w:r>
    </w:p>
    <w:p w14:paraId="4161885E" w14:textId="77777777" w:rsidR="004512D9" w:rsidRDefault="004512D9" w:rsidP="004512D9">
      <w:pPr>
        <w:jc w:val="center"/>
        <w:rPr>
          <w:b/>
          <w:sz w:val="28"/>
          <w:szCs w:val="28"/>
        </w:rPr>
      </w:pPr>
      <w:r>
        <w:rPr>
          <w:b/>
          <w:sz w:val="28"/>
          <w:szCs w:val="28"/>
        </w:rPr>
        <w:t>Parent School Support Committee</w:t>
      </w:r>
    </w:p>
    <w:p w14:paraId="41ED1C88" w14:textId="134EFDFC" w:rsidR="004512D9" w:rsidRDefault="00B37C5A" w:rsidP="00B37C5A">
      <w:pPr>
        <w:jc w:val="center"/>
        <w:rPr>
          <w:b/>
          <w:sz w:val="28"/>
          <w:szCs w:val="28"/>
        </w:rPr>
      </w:pPr>
      <w:r>
        <w:rPr>
          <w:b/>
          <w:sz w:val="28"/>
          <w:szCs w:val="28"/>
        </w:rPr>
        <w:t>Meeting Agenda</w:t>
      </w:r>
    </w:p>
    <w:p w14:paraId="406C648C" w14:textId="67E03E9E" w:rsidR="004512D9" w:rsidRPr="004512D9" w:rsidRDefault="00C75C1F" w:rsidP="004512D9">
      <w:pPr>
        <w:rPr>
          <w:b/>
          <w:sz w:val="24"/>
          <w:szCs w:val="24"/>
        </w:rPr>
      </w:pPr>
      <w:r>
        <w:rPr>
          <w:b/>
          <w:sz w:val="24"/>
          <w:szCs w:val="24"/>
        </w:rPr>
        <w:t>Date:  February 1</w:t>
      </w:r>
      <w:r w:rsidR="00AE7B09">
        <w:rPr>
          <w:b/>
          <w:sz w:val="24"/>
          <w:szCs w:val="24"/>
        </w:rPr>
        <w:t>, 2022</w:t>
      </w:r>
      <w:r w:rsidR="004512D9" w:rsidRPr="004512D9">
        <w:rPr>
          <w:b/>
          <w:sz w:val="24"/>
          <w:szCs w:val="24"/>
        </w:rPr>
        <w:tab/>
      </w:r>
      <w:r w:rsidR="004512D9" w:rsidRPr="004512D9">
        <w:rPr>
          <w:b/>
          <w:sz w:val="24"/>
          <w:szCs w:val="24"/>
        </w:rPr>
        <w:tab/>
      </w:r>
      <w:r w:rsidR="004512D9" w:rsidRPr="004512D9">
        <w:rPr>
          <w:b/>
          <w:sz w:val="24"/>
          <w:szCs w:val="24"/>
        </w:rPr>
        <w:tab/>
      </w:r>
      <w:r w:rsidR="004512D9" w:rsidRPr="004512D9">
        <w:rPr>
          <w:b/>
          <w:sz w:val="24"/>
          <w:szCs w:val="24"/>
        </w:rPr>
        <w:tab/>
      </w:r>
      <w:r w:rsidR="00B37C5A">
        <w:rPr>
          <w:b/>
          <w:sz w:val="24"/>
          <w:szCs w:val="24"/>
        </w:rPr>
        <w:tab/>
      </w:r>
      <w:r w:rsidR="004512D9" w:rsidRPr="004512D9">
        <w:rPr>
          <w:b/>
          <w:sz w:val="24"/>
          <w:szCs w:val="24"/>
        </w:rPr>
        <w:t>Time:  6</w:t>
      </w:r>
      <w:r w:rsidR="008B34A3">
        <w:rPr>
          <w:b/>
          <w:sz w:val="24"/>
          <w:szCs w:val="24"/>
        </w:rPr>
        <w:t xml:space="preserve">:00 – </w:t>
      </w:r>
      <w:r w:rsidR="004512D9" w:rsidRPr="004512D9">
        <w:rPr>
          <w:b/>
          <w:sz w:val="24"/>
          <w:szCs w:val="24"/>
        </w:rPr>
        <w:t>7</w:t>
      </w:r>
      <w:r w:rsidR="008B34A3">
        <w:rPr>
          <w:b/>
          <w:sz w:val="24"/>
          <w:szCs w:val="24"/>
        </w:rPr>
        <w:t xml:space="preserve">:00 </w:t>
      </w:r>
      <w:r w:rsidR="004512D9" w:rsidRPr="004512D9">
        <w:rPr>
          <w:b/>
          <w:sz w:val="24"/>
          <w:szCs w:val="24"/>
        </w:rPr>
        <w:t>pm</w:t>
      </w:r>
    </w:p>
    <w:p w14:paraId="34453C47" w14:textId="108BC001" w:rsidR="004512D9" w:rsidRDefault="004512D9" w:rsidP="004512D9">
      <w:pPr>
        <w:rPr>
          <w:b/>
          <w:sz w:val="24"/>
          <w:szCs w:val="24"/>
        </w:rPr>
      </w:pPr>
      <w:r w:rsidRPr="004512D9">
        <w:rPr>
          <w:b/>
          <w:sz w:val="24"/>
          <w:szCs w:val="24"/>
        </w:rPr>
        <w:t xml:space="preserve">Location: </w:t>
      </w:r>
      <w:r w:rsidR="00DA1CA7">
        <w:rPr>
          <w:b/>
          <w:sz w:val="24"/>
          <w:szCs w:val="24"/>
        </w:rPr>
        <w:t xml:space="preserve"> V</w:t>
      </w:r>
      <w:r w:rsidRPr="004512D9">
        <w:rPr>
          <w:b/>
          <w:sz w:val="24"/>
          <w:szCs w:val="24"/>
        </w:rPr>
        <w:t xml:space="preserve">irtual (via Teams) </w:t>
      </w:r>
    </w:p>
    <w:tbl>
      <w:tblPr>
        <w:tblStyle w:val="TableGrid"/>
        <w:tblW w:w="0" w:type="auto"/>
        <w:tblLook w:val="04A0" w:firstRow="1" w:lastRow="0" w:firstColumn="1" w:lastColumn="0" w:noHBand="0" w:noVBand="1"/>
      </w:tblPr>
      <w:tblGrid>
        <w:gridCol w:w="4675"/>
        <w:gridCol w:w="4675"/>
      </w:tblGrid>
      <w:tr w:rsidR="004512D9" w14:paraId="3AA46905" w14:textId="77777777" w:rsidTr="00434A1D">
        <w:trPr>
          <w:trHeight w:val="3833"/>
        </w:trPr>
        <w:tc>
          <w:tcPr>
            <w:tcW w:w="4675" w:type="dxa"/>
          </w:tcPr>
          <w:p w14:paraId="5F263088" w14:textId="77777777" w:rsidR="004512D9" w:rsidRDefault="004512D9" w:rsidP="004512D9">
            <w:pPr>
              <w:rPr>
                <w:b/>
                <w:sz w:val="24"/>
                <w:szCs w:val="24"/>
              </w:rPr>
            </w:pPr>
            <w:r>
              <w:rPr>
                <w:b/>
                <w:sz w:val="24"/>
                <w:szCs w:val="24"/>
              </w:rPr>
              <w:t>PSSC Members Present:</w:t>
            </w:r>
          </w:p>
          <w:p w14:paraId="5720A8D9" w14:textId="77777777" w:rsidR="004512D9" w:rsidRPr="00DA1CA7" w:rsidRDefault="004512D9" w:rsidP="004512D9">
            <w:pPr>
              <w:rPr>
                <w:sz w:val="24"/>
                <w:szCs w:val="24"/>
              </w:rPr>
            </w:pPr>
            <w:r w:rsidRPr="00DA1CA7">
              <w:rPr>
                <w:sz w:val="24"/>
                <w:szCs w:val="24"/>
              </w:rPr>
              <w:t>Tammy Hudlin, Chair</w:t>
            </w:r>
          </w:p>
          <w:p w14:paraId="31330F20" w14:textId="77777777" w:rsidR="00C75C1F" w:rsidRPr="00DA1CA7" w:rsidRDefault="00C75C1F" w:rsidP="00C75C1F">
            <w:pPr>
              <w:rPr>
                <w:sz w:val="24"/>
                <w:szCs w:val="24"/>
              </w:rPr>
            </w:pPr>
            <w:r w:rsidRPr="00DA1CA7">
              <w:rPr>
                <w:sz w:val="24"/>
                <w:szCs w:val="24"/>
              </w:rPr>
              <w:t>Melanie Hartt, Secretary</w:t>
            </w:r>
          </w:p>
          <w:p w14:paraId="60909B0F" w14:textId="77777777" w:rsidR="00C75C1F" w:rsidRDefault="00C75C1F" w:rsidP="004512D9">
            <w:pPr>
              <w:rPr>
                <w:b/>
                <w:sz w:val="24"/>
                <w:szCs w:val="24"/>
              </w:rPr>
            </w:pPr>
          </w:p>
          <w:p w14:paraId="131C47D7" w14:textId="10BDE897" w:rsidR="004512D9" w:rsidRPr="00CE1CCE" w:rsidRDefault="00C75C1F" w:rsidP="004512D9">
            <w:pPr>
              <w:rPr>
                <w:sz w:val="24"/>
                <w:szCs w:val="24"/>
              </w:rPr>
            </w:pPr>
            <w:r w:rsidRPr="00CE1CCE">
              <w:rPr>
                <w:sz w:val="24"/>
                <w:szCs w:val="24"/>
              </w:rPr>
              <w:t>Brandi Cameron</w:t>
            </w:r>
          </w:p>
          <w:p w14:paraId="575566A3" w14:textId="203FF0E5" w:rsidR="00C75C1F" w:rsidRPr="00CE1CCE" w:rsidRDefault="00C75C1F" w:rsidP="004512D9">
            <w:pPr>
              <w:rPr>
                <w:sz w:val="24"/>
                <w:szCs w:val="24"/>
              </w:rPr>
            </w:pPr>
            <w:r w:rsidRPr="00CE1CCE">
              <w:rPr>
                <w:sz w:val="24"/>
                <w:szCs w:val="24"/>
              </w:rPr>
              <w:t>Veronique Fournier</w:t>
            </w:r>
          </w:p>
          <w:p w14:paraId="56400411" w14:textId="77777777" w:rsidR="00C75C1F" w:rsidRPr="00CE1CCE" w:rsidRDefault="00C75C1F" w:rsidP="00C75C1F">
            <w:pPr>
              <w:rPr>
                <w:sz w:val="24"/>
                <w:szCs w:val="24"/>
              </w:rPr>
            </w:pPr>
            <w:r w:rsidRPr="00CE1CCE">
              <w:rPr>
                <w:sz w:val="24"/>
                <w:szCs w:val="24"/>
              </w:rPr>
              <w:t>Yan-Philip Cote-Baribeau</w:t>
            </w:r>
          </w:p>
          <w:p w14:paraId="1CF5B594" w14:textId="174936EC" w:rsidR="00C75C1F" w:rsidRDefault="00C75C1F" w:rsidP="004512D9">
            <w:pPr>
              <w:rPr>
                <w:b/>
                <w:sz w:val="24"/>
                <w:szCs w:val="24"/>
              </w:rPr>
            </w:pPr>
          </w:p>
          <w:p w14:paraId="3EFCC558" w14:textId="2CDFB37E" w:rsidR="004512D9" w:rsidRDefault="004512D9" w:rsidP="004512D9">
            <w:pPr>
              <w:rPr>
                <w:b/>
                <w:sz w:val="24"/>
                <w:szCs w:val="24"/>
              </w:rPr>
            </w:pPr>
            <w:r>
              <w:rPr>
                <w:b/>
                <w:sz w:val="24"/>
                <w:szCs w:val="24"/>
              </w:rPr>
              <w:t>PSSC Members Regrets:</w:t>
            </w:r>
          </w:p>
          <w:p w14:paraId="7847DD72" w14:textId="77777777" w:rsidR="0019091B" w:rsidRPr="0019091B" w:rsidRDefault="0019091B" w:rsidP="0019091B">
            <w:pPr>
              <w:rPr>
                <w:sz w:val="24"/>
                <w:szCs w:val="24"/>
              </w:rPr>
            </w:pPr>
            <w:r w:rsidRPr="0019091B">
              <w:rPr>
                <w:sz w:val="24"/>
                <w:szCs w:val="24"/>
              </w:rPr>
              <w:t>Erynn Dreaddy-Bailey</w:t>
            </w:r>
          </w:p>
          <w:p w14:paraId="78074C2E" w14:textId="77777777" w:rsidR="0019091B" w:rsidRPr="0019091B" w:rsidRDefault="0019091B" w:rsidP="0019091B">
            <w:pPr>
              <w:rPr>
                <w:sz w:val="24"/>
                <w:szCs w:val="24"/>
              </w:rPr>
            </w:pPr>
            <w:r w:rsidRPr="0019091B">
              <w:rPr>
                <w:sz w:val="24"/>
                <w:szCs w:val="24"/>
              </w:rPr>
              <w:t>Vernica Dulic</w:t>
            </w:r>
          </w:p>
          <w:p w14:paraId="176BBC92" w14:textId="77777777" w:rsidR="0019091B" w:rsidRPr="0019091B" w:rsidRDefault="0019091B" w:rsidP="0019091B">
            <w:pPr>
              <w:rPr>
                <w:sz w:val="24"/>
                <w:szCs w:val="24"/>
              </w:rPr>
            </w:pPr>
            <w:r w:rsidRPr="0019091B">
              <w:rPr>
                <w:sz w:val="24"/>
                <w:szCs w:val="24"/>
              </w:rPr>
              <w:t>Wanda Rosene</w:t>
            </w:r>
          </w:p>
          <w:p w14:paraId="022B8A54" w14:textId="53DEC5E1" w:rsidR="004512D9" w:rsidRPr="00434A1D" w:rsidRDefault="0019091B" w:rsidP="004512D9">
            <w:pPr>
              <w:rPr>
                <w:sz w:val="24"/>
                <w:szCs w:val="24"/>
              </w:rPr>
            </w:pPr>
            <w:r w:rsidRPr="0019091B">
              <w:rPr>
                <w:sz w:val="24"/>
                <w:szCs w:val="24"/>
              </w:rPr>
              <w:t>Joanna Desormeaux, Vice-Chair</w:t>
            </w:r>
          </w:p>
        </w:tc>
        <w:tc>
          <w:tcPr>
            <w:tcW w:w="4675" w:type="dxa"/>
          </w:tcPr>
          <w:p w14:paraId="5B666552" w14:textId="77777777" w:rsidR="004512D9" w:rsidRDefault="004512D9" w:rsidP="004512D9">
            <w:pPr>
              <w:rPr>
                <w:b/>
                <w:sz w:val="24"/>
                <w:szCs w:val="24"/>
              </w:rPr>
            </w:pPr>
            <w:r>
              <w:rPr>
                <w:b/>
                <w:sz w:val="24"/>
                <w:szCs w:val="24"/>
              </w:rPr>
              <w:t>School/DEC Representation Present:</w:t>
            </w:r>
          </w:p>
          <w:p w14:paraId="0249EC76" w14:textId="77777777" w:rsidR="004512D9" w:rsidRPr="00DA1CA7" w:rsidRDefault="004512D9" w:rsidP="004512D9">
            <w:pPr>
              <w:rPr>
                <w:sz w:val="24"/>
                <w:szCs w:val="24"/>
              </w:rPr>
            </w:pPr>
            <w:r w:rsidRPr="00DA1CA7">
              <w:rPr>
                <w:sz w:val="24"/>
                <w:szCs w:val="24"/>
              </w:rPr>
              <w:t>Amanda Piron, Principal</w:t>
            </w:r>
          </w:p>
          <w:p w14:paraId="69012409" w14:textId="03F362AF" w:rsidR="004512D9" w:rsidRPr="00DA1CA7" w:rsidRDefault="008B34A3" w:rsidP="004512D9">
            <w:pPr>
              <w:rPr>
                <w:sz w:val="24"/>
                <w:szCs w:val="24"/>
              </w:rPr>
            </w:pPr>
            <w:r w:rsidRPr="00DA1CA7">
              <w:rPr>
                <w:sz w:val="24"/>
                <w:szCs w:val="24"/>
              </w:rPr>
              <w:t xml:space="preserve">Angela Thomson, </w:t>
            </w:r>
            <w:r w:rsidR="004512D9" w:rsidRPr="00DA1CA7">
              <w:rPr>
                <w:sz w:val="24"/>
                <w:szCs w:val="24"/>
              </w:rPr>
              <w:t>Teacher Rep</w:t>
            </w:r>
          </w:p>
          <w:p w14:paraId="6BD05DD0" w14:textId="77777777" w:rsidR="004512D9" w:rsidRPr="00DA1CA7" w:rsidRDefault="004512D9" w:rsidP="004512D9">
            <w:pPr>
              <w:rPr>
                <w:sz w:val="24"/>
                <w:szCs w:val="24"/>
              </w:rPr>
            </w:pPr>
          </w:p>
          <w:p w14:paraId="33ABDEA9" w14:textId="200FA3BD" w:rsidR="004512D9" w:rsidRDefault="004512D9" w:rsidP="004512D9">
            <w:pPr>
              <w:rPr>
                <w:b/>
                <w:sz w:val="24"/>
                <w:szCs w:val="24"/>
              </w:rPr>
            </w:pPr>
            <w:r>
              <w:rPr>
                <w:b/>
                <w:sz w:val="24"/>
                <w:szCs w:val="24"/>
              </w:rPr>
              <w:t>S</w:t>
            </w:r>
            <w:r w:rsidR="00C75C1F">
              <w:rPr>
                <w:b/>
                <w:sz w:val="24"/>
                <w:szCs w:val="24"/>
              </w:rPr>
              <w:t>chool/DEC Representation</w:t>
            </w:r>
            <w:r>
              <w:rPr>
                <w:b/>
                <w:sz w:val="24"/>
                <w:szCs w:val="24"/>
              </w:rPr>
              <w:t>:</w:t>
            </w:r>
          </w:p>
          <w:p w14:paraId="6389DB06" w14:textId="30CADAFE" w:rsidR="004512D9" w:rsidRPr="00434A1D" w:rsidRDefault="00C75C1F" w:rsidP="004512D9">
            <w:pPr>
              <w:rPr>
                <w:sz w:val="24"/>
                <w:szCs w:val="24"/>
              </w:rPr>
            </w:pPr>
            <w:r w:rsidRPr="00DA1CA7">
              <w:rPr>
                <w:sz w:val="24"/>
                <w:szCs w:val="24"/>
              </w:rPr>
              <w:t>Thomas Geburt</w:t>
            </w:r>
          </w:p>
        </w:tc>
      </w:tr>
    </w:tbl>
    <w:p w14:paraId="3659D0DC" w14:textId="3EDFE80E" w:rsidR="004512D9" w:rsidRPr="00097442" w:rsidRDefault="004512D9" w:rsidP="004512D9">
      <w:pPr>
        <w:rPr>
          <w:rFonts w:cstheme="minorHAnsi"/>
          <w:b/>
          <w:sz w:val="24"/>
          <w:szCs w:val="24"/>
        </w:rPr>
      </w:pPr>
      <w:r w:rsidRPr="00097442">
        <w:rPr>
          <w:rFonts w:cstheme="minorHAnsi"/>
          <w:b/>
          <w:sz w:val="24"/>
          <w:szCs w:val="24"/>
        </w:rPr>
        <w:t>Call to Order:</w:t>
      </w:r>
      <w:r w:rsidR="00C75C1F" w:rsidRPr="00097442">
        <w:rPr>
          <w:rFonts w:cstheme="minorHAnsi"/>
          <w:b/>
          <w:sz w:val="24"/>
          <w:szCs w:val="24"/>
        </w:rPr>
        <w:t xml:space="preserve">  </w:t>
      </w:r>
      <w:r w:rsidR="00C75C1F" w:rsidRPr="00097442">
        <w:rPr>
          <w:rFonts w:cstheme="minorHAnsi"/>
          <w:sz w:val="24"/>
          <w:szCs w:val="24"/>
        </w:rPr>
        <w:t xml:space="preserve">Tammy called the meeting to order at </w:t>
      </w:r>
      <w:r w:rsidR="00A20ABA" w:rsidRPr="00097442">
        <w:rPr>
          <w:rFonts w:cstheme="minorHAnsi"/>
          <w:sz w:val="24"/>
          <w:szCs w:val="24"/>
        </w:rPr>
        <w:t>6:02pm</w:t>
      </w:r>
    </w:p>
    <w:p w14:paraId="2296F4F6" w14:textId="1923AC1F" w:rsidR="00DA1CA7" w:rsidRPr="00097442" w:rsidRDefault="00DA1CA7" w:rsidP="00DA1CA7">
      <w:pPr>
        <w:rPr>
          <w:rFonts w:cstheme="minorHAnsi"/>
          <w:b/>
          <w:sz w:val="24"/>
          <w:szCs w:val="24"/>
        </w:rPr>
      </w:pPr>
      <w:r w:rsidRPr="00097442">
        <w:rPr>
          <w:rFonts w:cstheme="minorHAnsi"/>
          <w:b/>
          <w:sz w:val="24"/>
          <w:szCs w:val="24"/>
        </w:rPr>
        <w:t xml:space="preserve">Approval of the Minutes from Previous Meeting </w:t>
      </w:r>
      <w:r w:rsidRPr="00097442">
        <w:rPr>
          <w:rFonts w:cstheme="minorHAnsi"/>
          <w:sz w:val="24"/>
          <w:szCs w:val="24"/>
        </w:rPr>
        <w:t>(Jan</w:t>
      </w:r>
      <w:r w:rsidR="00C117FA">
        <w:rPr>
          <w:rFonts w:cstheme="minorHAnsi"/>
          <w:sz w:val="24"/>
          <w:szCs w:val="24"/>
        </w:rPr>
        <w:t>uary</w:t>
      </w:r>
      <w:r w:rsidRPr="00097442">
        <w:rPr>
          <w:rFonts w:cstheme="minorHAnsi"/>
          <w:sz w:val="24"/>
          <w:szCs w:val="24"/>
        </w:rPr>
        <w:t xml:space="preserve"> 11</w:t>
      </w:r>
      <w:r w:rsidR="00C117FA">
        <w:rPr>
          <w:rFonts w:cstheme="minorHAnsi"/>
          <w:sz w:val="24"/>
          <w:szCs w:val="24"/>
        </w:rPr>
        <w:t>, 2022</w:t>
      </w:r>
      <w:r w:rsidRPr="00097442">
        <w:rPr>
          <w:rFonts w:cstheme="minorHAnsi"/>
          <w:sz w:val="24"/>
          <w:szCs w:val="24"/>
        </w:rPr>
        <w:t xml:space="preserve">):  </w:t>
      </w:r>
      <w:r w:rsidR="00B96CA4" w:rsidRPr="00097442">
        <w:rPr>
          <w:rFonts w:cstheme="minorHAnsi"/>
          <w:sz w:val="24"/>
          <w:szCs w:val="24"/>
        </w:rPr>
        <w:t xml:space="preserve">Veronique </w:t>
      </w:r>
      <w:r w:rsidR="00221DA4" w:rsidRPr="00097442">
        <w:rPr>
          <w:rFonts w:cstheme="minorHAnsi"/>
          <w:sz w:val="24"/>
          <w:szCs w:val="24"/>
        </w:rPr>
        <w:t>approved,</w:t>
      </w:r>
      <w:r w:rsidR="00A20ABA" w:rsidRPr="00097442">
        <w:rPr>
          <w:rFonts w:cstheme="minorHAnsi"/>
          <w:sz w:val="24"/>
          <w:szCs w:val="24"/>
        </w:rPr>
        <w:t xml:space="preserve"> and Melanie </w:t>
      </w:r>
      <w:r w:rsidR="00434A1D" w:rsidRPr="00097442">
        <w:rPr>
          <w:rFonts w:cstheme="minorHAnsi"/>
          <w:sz w:val="24"/>
          <w:szCs w:val="24"/>
        </w:rPr>
        <w:t xml:space="preserve">seconded. </w:t>
      </w:r>
    </w:p>
    <w:p w14:paraId="723D0482" w14:textId="700D040B" w:rsidR="00DA1CA7" w:rsidRPr="00097442" w:rsidRDefault="00DA1CA7" w:rsidP="004512D9">
      <w:pPr>
        <w:rPr>
          <w:rFonts w:cstheme="minorHAnsi"/>
          <w:bCs/>
          <w:sz w:val="24"/>
          <w:szCs w:val="24"/>
        </w:rPr>
      </w:pPr>
      <w:r w:rsidRPr="00097442">
        <w:rPr>
          <w:rFonts w:cstheme="minorHAnsi"/>
          <w:b/>
          <w:sz w:val="24"/>
          <w:szCs w:val="24"/>
        </w:rPr>
        <w:t>Business Arising from the Minutes:</w:t>
      </w:r>
      <w:r w:rsidR="00A20ABA" w:rsidRPr="00097442">
        <w:rPr>
          <w:rFonts w:cstheme="minorHAnsi"/>
          <w:b/>
          <w:sz w:val="24"/>
          <w:szCs w:val="24"/>
        </w:rPr>
        <w:t xml:space="preserve"> </w:t>
      </w:r>
      <w:r w:rsidR="00434A1D" w:rsidRPr="00097442">
        <w:rPr>
          <w:rFonts w:cstheme="minorHAnsi"/>
          <w:bCs/>
          <w:sz w:val="24"/>
          <w:szCs w:val="24"/>
        </w:rPr>
        <w:t>None</w:t>
      </w:r>
    </w:p>
    <w:p w14:paraId="57378C9F" w14:textId="77777777" w:rsidR="00B96CA4" w:rsidRPr="00097442" w:rsidRDefault="00DA1CA7" w:rsidP="00B96CA4">
      <w:pPr>
        <w:spacing w:after="0" w:line="240" w:lineRule="auto"/>
        <w:rPr>
          <w:rFonts w:cstheme="minorHAnsi"/>
          <w:b/>
          <w:sz w:val="24"/>
          <w:szCs w:val="24"/>
        </w:rPr>
      </w:pPr>
      <w:r w:rsidRPr="00097442">
        <w:rPr>
          <w:rFonts w:cstheme="minorHAnsi"/>
          <w:b/>
          <w:sz w:val="24"/>
          <w:szCs w:val="24"/>
        </w:rPr>
        <w:t xml:space="preserve">Approval of the Agenda: </w:t>
      </w:r>
      <w:r w:rsidR="00A20ABA" w:rsidRPr="00097442">
        <w:rPr>
          <w:rFonts w:cstheme="minorHAnsi"/>
          <w:b/>
          <w:sz w:val="24"/>
          <w:szCs w:val="24"/>
        </w:rPr>
        <w:t>Provincial Assessment to be added to agenda</w:t>
      </w:r>
      <w:r w:rsidR="00B96CA4" w:rsidRPr="00097442">
        <w:rPr>
          <w:rFonts w:cstheme="minorHAnsi"/>
          <w:b/>
          <w:sz w:val="24"/>
          <w:szCs w:val="24"/>
        </w:rPr>
        <w:t xml:space="preserve"> </w:t>
      </w:r>
    </w:p>
    <w:p w14:paraId="2AB35F01" w14:textId="65675505" w:rsidR="0019091B" w:rsidRPr="00097442" w:rsidRDefault="00B96CA4" w:rsidP="0019091B">
      <w:pPr>
        <w:spacing w:after="0" w:line="240" w:lineRule="auto"/>
        <w:rPr>
          <w:rFonts w:cstheme="minorHAnsi"/>
          <w:b/>
          <w:sz w:val="24"/>
          <w:szCs w:val="24"/>
        </w:rPr>
      </w:pPr>
      <w:r w:rsidRPr="00097442">
        <w:rPr>
          <w:rFonts w:cstheme="minorHAnsi"/>
          <w:bCs/>
          <w:sz w:val="24"/>
          <w:szCs w:val="24"/>
        </w:rPr>
        <w:t xml:space="preserve">Brandy approved </w:t>
      </w:r>
      <w:r w:rsidRPr="00097442">
        <w:rPr>
          <w:rFonts w:cstheme="minorHAnsi"/>
          <w:sz w:val="24"/>
          <w:szCs w:val="24"/>
        </w:rPr>
        <w:t>Veronique</w:t>
      </w:r>
      <w:r w:rsidRPr="00097442">
        <w:rPr>
          <w:rFonts w:cstheme="minorHAnsi"/>
          <w:bCs/>
          <w:sz w:val="24"/>
          <w:szCs w:val="24"/>
        </w:rPr>
        <w:t xml:space="preserve"> </w:t>
      </w:r>
      <w:r w:rsidR="00434A1D" w:rsidRPr="00097442">
        <w:rPr>
          <w:rFonts w:cstheme="minorHAnsi"/>
          <w:bCs/>
          <w:sz w:val="24"/>
          <w:szCs w:val="24"/>
        </w:rPr>
        <w:t xml:space="preserve">seconded. </w:t>
      </w:r>
    </w:p>
    <w:p w14:paraId="2EFD53A3" w14:textId="77777777" w:rsidR="0019091B" w:rsidRPr="00097442" w:rsidRDefault="0019091B" w:rsidP="0019091B">
      <w:pPr>
        <w:spacing w:after="0" w:line="240" w:lineRule="auto"/>
        <w:rPr>
          <w:rFonts w:cstheme="minorHAnsi"/>
          <w:b/>
          <w:sz w:val="24"/>
          <w:szCs w:val="24"/>
        </w:rPr>
      </w:pPr>
    </w:p>
    <w:p w14:paraId="2EAE650F" w14:textId="3E50709F" w:rsidR="00F20B67" w:rsidRPr="00097442" w:rsidRDefault="00F20B67" w:rsidP="0019091B">
      <w:pPr>
        <w:spacing w:after="0" w:line="240" w:lineRule="auto"/>
        <w:rPr>
          <w:rFonts w:cstheme="minorHAnsi"/>
          <w:b/>
          <w:sz w:val="24"/>
          <w:szCs w:val="24"/>
        </w:rPr>
      </w:pPr>
      <w:r w:rsidRPr="00097442">
        <w:rPr>
          <w:rFonts w:cstheme="minorHAnsi"/>
          <w:b/>
          <w:sz w:val="24"/>
          <w:szCs w:val="24"/>
        </w:rPr>
        <w:t>Agenda:</w:t>
      </w:r>
    </w:p>
    <w:p w14:paraId="06422D06" w14:textId="2A445E10" w:rsidR="00625D9E" w:rsidRPr="00097442" w:rsidRDefault="00625D9E" w:rsidP="00DA1CA7">
      <w:pPr>
        <w:rPr>
          <w:rFonts w:cstheme="minorHAnsi"/>
          <w:sz w:val="24"/>
          <w:szCs w:val="24"/>
        </w:rPr>
      </w:pPr>
      <w:r w:rsidRPr="00097442">
        <w:rPr>
          <w:rFonts w:cstheme="minorHAnsi"/>
          <w:sz w:val="24"/>
          <w:szCs w:val="24"/>
        </w:rPr>
        <w:t xml:space="preserve">Principal’s </w:t>
      </w:r>
      <w:r w:rsidR="00751EDD">
        <w:rPr>
          <w:rFonts w:cstheme="minorHAnsi"/>
          <w:sz w:val="24"/>
          <w:szCs w:val="24"/>
        </w:rPr>
        <w:t>Report</w:t>
      </w:r>
      <w:r w:rsidR="00097442" w:rsidRPr="00097442">
        <w:rPr>
          <w:rFonts w:cstheme="minorHAnsi"/>
          <w:sz w:val="24"/>
          <w:szCs w:val="24"/>
        </w:rPr>
        <w:t>:</w:t>
      </w:r>
      <w:r w:rsidR="00AE7B09" w:rsidRPr="00097442">
        <w:rPr>
          <w:rFonts w:cstheme="minorHAnsi"/>
          <w:sz w:val="24"/>
          <w:szCs w:val="24"/>
        </w:rPr>
        <w:t xml:space="preserve"> </w:t>
      </w:r>
    </w:p>
    <w:p w14:paraId="10AE9A0E" w14:textId="20B87E14" w:rsidR="00DA1CA7" w:rsidRPr="00097442" w:rsidRDefault="00DA1CA7" w:rsidP="00DA1CA7">
      <w:pPr>
        <w:pStyle w:val="ListParagraph"/>
        <w:numPr>
          <w:ilvl w:val="0"/>
          <w:numId w:val="4"/>
        </w:numPr>
        <w:spacing w:line="276" w:lineRule="auto"/>
        <w:rPr>
          <w:rFonts w:cstheme="minorHAnsi"/>
          <w:sz w:val="24"/>
          <w:szCs w:val="24"/>
        </w:rPr>
      </w:pPr>
      <w:r w:rsidRPr="00097442">
        <w:rPr>
          <w:rFonts w:cstheme="minorHAnsi"/>
          <w:sz w:val="24"/>
          <w:szCs w:val="24"/>
        </w:rPr>
        <w:t>Review Winter Plan – Level 2</w:t>
      </w:r>
      <w:r w:rsidR="00751EDD">
        <w:rPr>
          <w:rFonts w:cstheme="minorHAnsi"/>
          <w:sz w:val="24"/>
          <w:szCs w:val="24"/>
        </w:rPr>
        <w:t>.</w:t>
      </w:r>
    </w:p>
    <w:p w14:paraId="095CA2EF" w14:textId="77777777" w:rsidR="00DA1CA7" w:rsidRPr="00097442" w:rsidRDefault="00DA1CA7" w:rsidP="00F41CFE">
      <w:pPr>
        <w:pStyle w:val="ListParagraph"/>
        <w:spacing w:line="276" w:lineRule="auto"/>
        <w:rPr>
          <w:rFonts w:cstheme="minorHAnsi"/>
          <w:sz w:val="24"/>
          <w:szCs w:val="24"/>
        </w:rPr>
      </w:pPr>
      <w:r w:rsidRPr="00097442">
        <w:rPr>
          <w:rFonts w:cstheme="minorHAnsi"/>
          <w:sz w:val="24"/>
          <w:szCs w:val="24"/>
        </w:rPr>
        <w:t>Links for reference:</w:t>
      </w:r>
    </w:p>
    <w:p w14:paraId="41E37048" w14:textId="77777777" w:rsidR="00DA1CA7" w:rsidRPr="00097442" w:rsidRDefault="004712C9" w:rsidP="00DA1CA7">
      <w:pPr>
        <w:pStyle w:val="ListParagraph"/>
        <w:numPr>
          <w:ilvl w:val="1"/>
          <w:numId w:val="4"/>
        </w:numPr>
        <w:spacing w:line="276" w:lineRule="auto"/>
        <w:rPr>
          <w:rFonts w:cstheme="minorHAnsi"/>
          <w:sz w:val="24"/>
          <w:szCs w:val="24"/>
        </w:rPr>
      </w:pPr>
      <w:hyperlink r:id="rId10" w:history="1">
        <w:r w:rsidR="00DA1CA7" w:rsidRPr="00097442">
          <w:rPr>
            <w:rStyle w:val="Hyperlink"/>
            <w:rFonts w:cstheme="minorHAnsi"/>
            <w:sz w:val="24"/>
            <w:szCs w:val="24"/>
          </w:rPr>
          <w:t>Coronavirus (COVID-19) (gnb.ca)</w:t>
        </w:r>
      </w:hyperlink>
    </w:p>
    <w:p w14:paraId="4D57629B" w14:textId="77777777" w:rsidR="00DA1CA7" w:rsidRPr="00097442" w:rsidRDefault="004712C9" w:rsidP="00DA1CA7">
      <w:pPr>
        <w:pStyle w:val="ListParagraph"/>
        <w:numPr>
          <w:ilvl w:val="1"/>
          <w:numId w:val="4"/>
        </w:numPr>
        <w:spacing w:line="276" w:lineRule="auto"/>
        <w:rPr>
          <w:rFonts w:cstheme="minorHAnsi"/>
          <w:sz w:val="24"/>
          <w:szCs w:val="24"/>
        </w:rPr>
      </w:pPr>
      <w:hyperlink r:id="rId11" w:history="1">
        <w:r w:rsidR="00DA1CA7" w:rsidRPr="00097442">
          <w:rPr>
            <w:rStyle w:val="Hyperlink"/>
            <w:rFonts w:cstheme="minorHAnsi"/>
            <w:sz w:val="24"/>
            <w:szCs w:val="24"/>
          </w:rPr>
          <w:t>Education and Early Childhood Development COVID-19</w:t>
        </w:r>
      </w:hyperlink>
    </w:p>
    <w:p w14:paraId="2C6EB617" w14:textId="7FDE4D93" w:rsidR="00DA1CA7" w:rsidRPr="00F41CFE" w:rsidRDefault="004712C9" w:rsidP="00DA1CA7">
      <w:pPr>
        <w:pStyle w:val="ListParagraph"/>
        <w:numPr>
          <w:ilvl w:val="1"/>
          <w:numId w:val="4"/>
        </w:numPr>
        <w:spacing w:line="276" w:lineRule="auto"/>
        <w:rPr>
          <w:rStyle w:val="Hyperlink"/>
          <w:rFonts w:cstheme="minorHAnsi"/>
          <w:color w:val="auto"/>
          <w:sz w:val="24"/>
          <w:szCs w:val="24"/>
          <w:u w:val="none"/>
        </w:rPr>
      </w:pPr>
      <w:hyperlink r:id="rId12" w:anchor="1.2" w:history="1">
        <w:r w:rsidR="00DA1CA7" w:rsidRPr="00097442">
          <w:rPr>
            <w:rStyle w:val="Hyperlink"/>
            <w:rFonts w:cstheme="minorHAnsi"/>
            <w:sz w:val="24"/>
            <w:szCs w:val="24"/>
          </w:rPr>
          <w:t>Self-isolation</w:t>
        </w:r>
      </w:hyperlink>
    </w:p>
    <w:p w14:paraId="0E530A59" w14:textId="7F8B5E95" w:rsidR="00F41CFE" w:rsidRPr="00F41CFE" w:rsidRDefault="00F41CFE" w:rsidP="00F41CFE">
      <w:pPr>
        <w:pStyle w:val="ListParagraph"/>
        <w:numPr>
          <w:ilvl w:val="0"/>
          <w:numId w:val="4"/>
        </w:numPr>
        <w:spacing w:line="276" w:lineRule="auto"/>
        <w:rPr>
          <w:rFonts w:cstheme="minorHAnsi"/>
          <w:sz w:val="24"/>
          <w:szCs w:val="24"/>
        </w:rPr>
      </w:pPr>
      <w:bookmarkStart w:id="0" w:name="_Hlk94685253"/>
      <w:r w:rsidRPr="00097442">
        <w:rPr>
          <w:rFonts w:cstheme="minorHAnsi"/>
          <w:sz w:val="24"/>
          <w:szCs w:val="24"/>
        </w:rPr>
        <w:t>Update on Clubs/Sports</w:t>
      </w:r>
      <w:r w:rsidR="00751EDD">
        <w:rPr>
          <w:rFonts w:cstheme="minorHAnsi"/>
          <w:sz w:val="24"/>
          <w:szCs w:val="24"/>
        </w:rPr>
        <w:t>/Morning Options</w:t>
      </w:r>
      <w:r w:rsidRPr="00097442">
        <w:rPr>
          <w:rFonts w:cstheme="minorHAnsi"/>
          <w:sz w:val="24"/>
          <w:szCs w:val="24"/>
        </w:rPr>
        <w:t xml:space="preserve"> at RMS (sent</w:t>
      </w:r>
      <w:r w:rsidR="00751EDD">
        <w:rPr>
          <w:rFonts w:cstheme="minorHAnsi"/>
          <w:sz w:val="24"/>
          <w:szCs w:val="24"/>
        </w:rPr>
        <w:t xml:space="preserve"> to families</w:t>
      </w:r>
      <w:r w:rsidRPr="00097442">
        <w:rPr>
          <w:rFonts w:cstheme="minorHAnsi"/>
          <w:sz w:val="24"/>
          <w:szCs w:val="24"/>
        </w:rPr>
        <w:t xml:space="preserve"> via School Messenger</w:t>
      </w:r>
      <w:r w:rsidR="00751EDD">
        <w:rPr>
          <w:rFonts w:cstheme="minorHAnsi"/>
          <w:sz w:val="24"/>
          <w:szCs w:val="24"/>
        </w:rPr>
        <w:t xml:space="preserve"> on Jan. 28, 2022</w:t>
      </w:r>
      <w:r w:rsidRPr="00097442">
        <w:rPr>
          <w:rFonts w:cstheme="minorHAnsi"/>
          <w:sz w:val="24"/>
          <w:szCs w:val="24"/>
        </w:rPr>
        <w:t>)</w:t>
      </w:r>
      <w:bookmarkEnd w:id="0"/>
      <w:r w:rsidR="00751EDD">
        <w:rPr>
          <w:rFonts w:cstheme="minorHAnsi"/>
          <w:sz w:val="24"/>
          <w:szCs w:val="24"/>
        </w:rPr>
        <w:t>.</w:t>
      </w:r>
    </w:p>
    <w:p w14:paraId="05326AAB" w14:textId="7C971B49" w:rsidR="00F41CFE" w:rsidRPr="00F41CFE" w:rsidRDefault="00F41CFE" w:rsidP="00F41CFE">
      <w:pPr>
        <w:pStyle w:val="ListParagraph"/>
        <w:numPr>
          <w:ilvl w:val="0"/>
          <w:numId w:val="4"/>
        </w:numPr>
        <w:spacing w:line="276" w:lineRule="auto"/>
        <w:rPr>
          <w:rFonts w:cstheme="minorHAnsi"/>
          <w:sz w:val="24"/>
          <w:szCs w:val="24"/>
        </w:rPr>
      </w:pPr>
      <w:bookmarkStart w:id="1" w:name="_Hlk94685629"/>
      <w:r>
        <w:rPr>
          <w:rFonts w:eastAsia="Times New Roman" w:cstheme="minorHAnsi"/>
          <w:sz w:val="24"/>
          <w:szCs w:val="24"/>
        </w:rPr>
        <w:t xml:space="preserve">Plan </w:t>
      </w:r>
      <w:r w:rsidR="00751EDD">
        <w:rPr>
          <w:rFonts w:eastAsia="Times New Roman" w:cstheme="minorHAnsi"/>
          <w:sz w:val="24"/>
          <w:szCs w:val="24"/>
        </w:rPr>
        <w:t xml:space="preserve">to </w:t>
      </w:r>
      <w:r w:rsidR="00097442" w:rsidRPr="00F41CFE">
        <w:rPr>
          <w:rFonts w:eastAsia="Times New Roman" w:cstheme="minorHAnsi"/>
          <w:sz w:val="24"/>
          <w:szCs w:val="24"/>
        </w:rPr>
        <w:t>support the school system</w:t>
      </w:r>
      <w:r>
        <w:rPr>
          <w:rFonts w:eastAsia="Times New Roman" w:cstheme="minorHAnsi"/>
          <w:sz w:val="24"/>
          <w:szCs w:val="24"/>
        </w:rPr>
        <w:t xml:space="preserve"> during a possible Covid Crisis to ensure in person learning can continue</w:t>
      </w:r>
      <w:r w:rsidR="00097442" w:rsidRPr="00F41CFE">
        <w:rPr>
          <w:rFonts w:eastAsia="Times New Roman" w:cstheme="minorHAnsi"/>
          <w:sz w:val="24"/>
          <w:szCs w:val="24"/>
        </w:rPr>
        <w:t>:</w:t>
      </w:r>
    </w:p>
    <w:p w14:paraId="6E5DACDD" w14:textId="77777777" w:rsidR="00751EDD" w:rsidRPr="00751EDD" w:rsidRDefault="00DA1CA7" w:rsidP="00751EDD">
      <w:pPr>
        <w:pStyle w:val="ListParagraph"/>
        <w:numPr>
          <w:ilvl w:val="0"/>
          <w:numId w:val="13"/>
        </w:numPr>
        <w:spacing w:line="276" w:lineRule="auto"/>
        <w:rPr>
          <w:rFonts w:cstheme="minorHAnsi"/>
          <w:sz w:val="24"/>
          <w:szCs w:val="24"/>
        </w:rPr>
      </w:pPr>
      <w:r w:rsidRPr="00F41CFE">
        <w:rPr>
          <w:rFonts w:eastAsia="Times New Roman" w:cstheme="minorHAnsi"/>
          <w:sz w:val="24"/>
          <w:szCs w:val="24"/>
        </w:rPr>
        <w:lastRenderedPageBreak/>
        <w:t xml:space="preserve">Redeployment of teachers from District </w:t>
      </w:r>
      <w:r w:rsidR="00F41CFE">
        <w:rPr>
          <w:rFonts w:eastAsia="Times New Roman" w:cstheme="minorHAnsi"/>
          <w:sz w:val="24"/>
          <w:szCs w:val="24"/>
        </w:rPr>
        <w:t xml:space="preserve">(5-week commitment) </w:t>
      </w:r>
      <w:r w:rsidRPr="00F41CFE">
        <w:rPr>
          <w:rFonts w:eastAsia="Times New Roman" w:cstheme="minorHAnsi"/>
          <w:sz w:val="24"/>
          <w:szCs w:val="24"/>
        </w:rPr>
        <w:t xml:space="preserve">and Department </w:t>
      </w:r>
      <w:r w:rsidR="00F41CFE">
        <w:rPr>
          <w:rFonts w:eastAsia="Times New Roman" w:cstheme="minorHAnsi"/>
          <w:sz w:val="24"/>
          <w:szCs w:val="24"/>
        </w:rPr>
        <w:t xml:space="preserve">(2-week commitment with the possibility of extension) </w:t>
      </w:r>
      <w:r w:rsidRPr="00F41CFE">
        <w:rPr>
          <w:rFonts w:eastAsia="Times New Roman" w:cstheme="minorHAnsi"/>
          <w:sz w:val="24"/>
          <w:szCs w:val="24"/>
        </w:rPr>
        <w:t>to support the system</w:t>
      </w:r>
    </w:p>
    <w:p w14:paraId="6ED0F443" w14:textId="77777777" w:rsidR="00751EDD" w:rsidRPr="00751EDD" w:rsidRDefault="00DA1CA7" w:rsidP="00751EDD">
      <w:pPr>
        <w:pStyle w:val="ListParagraph"/>
        <w:numPr>
          <w:ilvl w:val="0"/>
          <w:numId w:val="13"/>
        </w:numPr>
        <w:spacing w:line="276" w:lineRule="auto"/>
        <w:rPr>
          <w:rFonts w:cstheme="minorHAnsi"/>
          <w:sz w:val="24"/>
          <w:szCs w:val="24"/>
        </w:rPr>
      </w:pPr>
      <w:r w:rsidRPr="00751EDD">
        <w:rPr>
          <w:rFonts w:eastAsia="Times New Roman" w:cstheme="minorHAnsi"/>
          <w:sz w:val="24"/>
          <w:szCs w:val="24"/>
        </w:rPr>
        <w:t>Additional support for RMS – 2 EAs/2 teachers from District</w:t>
      </w:r>
      <w:r w:rsidR="00F41CFE" w:rsidRPr="00751EDD">
        <w:rPr>
          <w:rFonts w:eastAsia="Times New Roman" w:cstheme="minorHAnsi"/>
          <w:sz w:val="24"/>
          <w:szCs w:val="24"/>
        </w:rPr>
        <w:t xml:space="preserve"> (Ann Manderson – FSL Coordinator and Christie Soucey – Literacy Lead)</w:t>
      </w:r>
    </w:p>
    <w:p w14:paraId="45E2CA44" w14:textId="3918285B" w:rsidR="00DA1CA7" w:rsidRPr="00751EDD" w:rsidRDefault="00DA1CA7" w:rsidP="00751EDD">
      <w:pPr>
        <w:pStyle w:val="ListParagraph"/>
        <w:numPr>
          <w:ilvl w:val="0"/>
          <w:numId w:val="13"/>
        </w:numPr>
        <w:spacing w:line="276" w:lineRule="auto"/>
        <w:rPr>
          <w:rFonts w:cstheme="minorHAnsi"/>
          <w:sz w:val="24"/>
          <w:szCs w:val="24"/>
        </w:rPr>
      </w:pPr>
      <w:bookmarkStart w:id="2" w:name="_Hlk94685678"/>
      <w:bookmarkEnd w:id="1"/>
      <w:r w:rsidRPr="00751EDD">
        <w:rPr>
          <w:rFonts w:eastAsia="Times New Roman" w:cstheme="minorHAnsi"/>
          <w:sz w:val="24"/>
          <w:szCs w:val="24"/>
        </w:rPr>
        <w:t xml:space="preserve">Emergency </w:t>
      </w:r>
      <w:r w:rsidR="00F41CFE" w:rsidRPr="00751EDD">
        <w:rPr>
          <w:rFonts w:eastAsia="Times New Roman" w:cstheme="minorHAnsi"/>
          <w:sz w:val="24"/>
          <w:szCs w:val="24"/>
        </w:rPr>
        <w:t>lesson p</w:t>
      </w:r>
      <w:r w:rsidRPr="00751EDD">
        <w:rPr>
          <w:rFonts w:eastAsia="Times New Roman" w:cstheme="minorHAnsi"/>
          <w:sz w:val="24"/>
          <w:szCs w:val="24"/>
        </w:rPr>
        <w:t>lans required from teachers (3-5 days)</w:t>
      </w:r>
    </w:p>
    <w:bookmarkEnd w:id="2"/>
    <w:p w14:paraId="074DB45C" w14:textId="79952612" w:rsidR="00DA1CA7" w:rsidRDefault="00DA1CA7" w:rsidP="00DA1CA7">
      <w:pPr>
        <w:pStyle w:val="ListParagraph"/>
        <w:numPr>
          <w:ilvl w:val="0"/>
          <w:numId w:val="5"/>
        </w:numPr>
        <w:spacing w:line="276" w:lineRule="auto"/>
        <w:rPr>
          <w:rFonts w:cstheme="minorHAnsi"/>
          <w:sz w:val="24"/>
          <w:szCs w:val="24"/>
        </w:rPr>
      </w:pPr>
      <w:r w:rsidRPr="00097442">
        <w:rPr>
          <w:rFonts w:cstheme="minorHAnsi"/>
          <w:sz w:val="24"/>
          <w:szCs w:val="24"/>
        </w:rPr>
        <w:t xml:space="preserve">PSSC budget </w:t>
      </w:r>
      <w:r w:rsidR="00122213">
        <w:rPr>
          <w:rFonts w:cstheme="minorHAnsi"/>
          <w:sz w:val="24"/>
          <w:szCs w:val="24"/>
        </w:rPr>
        <w:t xml:space="preserve">spending </w:t>
      </w:r>
      <w:r w:rsidRPr="00097442">
        <w:rPr>
          <w:rFonts w:cstheme="minorHAnsi"/>
          <w:sz w:val="24"/>
          <w:szCs w:val="24"/>
        </w:rPr>
        <w:t xml:space="preserve">approval </w:t>
      </w:r>
      <w:r w:rsidR="00F41CFE">
        <w:rPr>
          <w:rFonts w:cstheme="minorHAnsi"/>
          <w:sz w:val="24"/>
          <w:szCs w:val="24"/>
        </w:rPr>
        <w:t xml:space="preserve">– </w:t>
      </w:r>
      <w:r w:rsidRPr="00097442">
        <w:rPr>
          <w:rFonts w:cstheme="minorHAnsi"/>
          <w:sz w:val="24"/>
          <w:szCs w:val="24"/>
        </w:rPr>
        <w:t>$948</w:t>
      </w:r>
    </w:p>
    <w:p w14:paraId="3DB3343F" w14:textId="06182E07" w:rsidR="00097442" w:rsidRPr="00097442" w:rsidRDefault="00097442" w:rsidP="00DA1CA7">
      <w:pPr>
        <w:pStyle w:val="ListParagraph"/>
        <w:numPr>
          <w:ilvl w:val="0"/>
          <w:numId w:val="5"/>
        </w:numPr>
        <w:spacing w:line="276" w:lineRule="auto"/>
        <w:rPr>
          <w:rFonts w:cstheme="minorHAnsi"/>
          <w:sz w:val="24"/>
          <w:szCs w:val="24"/>
        </w:rPr>
      </w:pPr>
      <w:r>
        <w:rPr>
          <w:rFonts w:cstheme="minorHAnsi"/>
          <w:sz w:val="24"/>
          <w:szCs w:val="24"/>
        </w:rPr>
        <w:t xml:space="preserve">Provincial Assessment Schedule </w:t>
      </w:r>
    </w:p>
    <w:p w14:paraId="4D87E213" w14:textId="4A63A5F3" w:rsidR="00751EDD" w:rsidRDefault="00DA1CA7" w:rsidP="00DA1CA7">
      <w:pPr>
        <w:pStyle w:val="ListParagraph"/>
        <w:numPr>
          <w:ilvl w:val="0"/>
          <w:numId w:val="5"/>
        </w:numPr>
        <w:spacing w:line="276" w:lineRule="auto"/>
        <w:rPr>
          <w:rFonts w:cstheme="minorHAnsi"/>
          <w:sz w:val="24"/>
          <w:szCs w:val="24"/>
        </w:rPr>
      </w:pPr>
      <w:r w:rsidRPr="00097442">
        <w:rPr>
          <w:rFonts w:cstheme="minorHAnsi"/>
          <w:sz w:val="24"/>
          <w:szCs w:val="24"/>
        </w:rPr>
        <w:t>Update</w:t>
      </w:r>
      <w:r w:rsidR="00097442">
        <w:rPr>
          <w:rFonts w:cstheme="minorHAnsi"/>
          <w:sz w:val="24"/>
          <w:szCs w:val="24"/>
        </w:rPr>
        <w:t>s</w:t>
      </w:r>
    </w:p>
    <w:p w14:paraId="69DFCCB4" w14:textId="66E3854D" w:rsidR="00A20ABA" w:rsidRPr="00097442" w:rsidRDefault="0031495F" w:rsidP="004512D9">
      <w:pPr>
        <w:rPr>
          <w:rFonts w:cstheme="minorHAnsi"/>
          <w:b/>
          <w:sz w:val="24"/>
          <w:szCs w:val="24"/>
        </w:rPr>
      </w:pPr>
      <w:r w:rsidRPr="00097442">
        <w:rPr>
          <w:rFonts w:cstheme="minorHAnsi"/>
          <w:b/>
          <w:sz w:val="24"/>
          <w:szCs w:val="24"/>
        </w:rPr>
        <w:t xml:space="preserve">Meeting Notes: </w:t>
      </w:r>
    </w:p>
    <w:p w14:paraId="66087CC2" w14:textId="1A77B68F" w:rsidR="00DA1CA7" w:rsidRPr="005C512B" w:rsidRDefault="00B96CA4" w:rsidP="00C81F92">
      <w:pPr>
        <w:spacing w:line="276" w:lineRule="auto"/>
        <w:rPr>
          <w:rFonts w:cstheme="minorHAnsi"/>
          <w:b/>
          <w:bCs/>
          <w:sz w:val="24"/>
          <w:szCs w:val="24"/>
        </w:rPr>
      </w:pPr>
      <w:r w:rsidRPr="005C512B">
        <w:rPr>
          <w:rFonts w:cstheme="minorHAnsi"/>
          <w:b/>
          <w:bCs/>
          <w:sz w:val="24"/>
          <w:szCs w:val="24"/>
        </w:rPr>
        <w:t xml:space="preserve">Review Winter Plan – Level 2: </w:t>
      </w:r>
      <w:r w:rsidR="00F41CFE" w:rsidRPr="005C512B">
        <w:rPr>
          <w:rFonts w:cstheme="minorHAnsi"/>
          <w:b/>
          <w:bCs/>
          <w:sz w:val="24"/>
          <w:szCs w:val="24"/>
        </w:rPr>
        <w:t xml:space="preserve">Changes to </w:t>
      </w:r>
      <w:r w:rsidRPr="005C512B">
        <w:rPr>
          <w:rFonts w:cstheme="minorHAnsi"/>
          <w:b/>
          <w:bCs/>
          <w:sz w:val="24"/>
          <w:szCs w:val="24"/>
        </w:rPr>
        <w:t>h</w:t>
      </w:r>
      <w:r w:rsidR="00A20ABA" w:rsidRPr="005C512B">
        <w:rPr>
          <w:rFonts w:cstheme="minorHAnsi"/>
          <w:b/>
          <w:bCs/>
          <w:sz w:val="24"/>
          <w:szCs w:val="24"/>
        </w:rPr>
        <w:t xml:space="preserve">ighlight </w:t>
      </w:r>
      <w:r w:rsidR="00F41CFE" w:rsidRPr="005C512B">
        <w:rPr>
          <w:rFonts w:cstheme="minorHAnsi"/>
          <w:b/>
          <w:bCs/>
          <w:sz w:val="24"/>
          <w:szCs w:val="24"/>
        </w:rPr>
        <w:t>in Level 2 of the Healthy and Safe Schools – School Winter Plan K-8:</w:t>
      </w:r>
    </w:p>
    <w:p w14:paraId="39EF2D92" w14:textId="1470B632" w:rsidR="00A20ABA" w:rsidRPr="00097442" w:rsidRDefault="00A20ABA" w:rsidP="00A20ABA">
      <w:pPr>
        <w:pStyle w:val="ListParagraph"/>
        <w:numPr>
          <w:ilvl w:val="0"/>
          <w:numId w:val="6"/>
        </w:numPr>
        <w:rPr>
          <w:rFonts w:cstheme="minorHAnsi"/>
          <w:bCs/>
          <w:sz w:val="24"/>
          <w:szCs w:val="24"/>
        </w:rPr>
      </w:pPr>
      <w:r w:rsidRPr="00097442">
        <w:rPr>
          <w:rFonts w:cstheme="minorHAnsi"/>
          <w:bCs/>
          <w:sz w:val="24"/>
          <w:szCs w:val="24"/>
        </w:rPr>
        <w:t>All school famil</w:t>
      </w:r>
      <w:r w:rsidR="00B96CA4" w:rsidRPr="00097442">
        <w:rPr>
          <w:rFonts w:cstheme="minorHAnsi"/>
          <w:bCs/>
          <w:sz w:val="24"/>
          <w:szCs w:val="24"/>
        </w:rPr>
        <w:t>ies and</w:t>
      </w:r>
      <w:r w:rsidRPr="00097442">
        <w:rPr>
          <w:rFonts w:cstheme="minorHAnsi"/>
          <w:bCs/>
          <w:sz w:val="24"/>
          <w:szCs w:val="24"/>
        </w:rPr>
        <w:t xml:space="preserve"> staff </w:t>
      </w:r>
      <w:r w:rsidR="00B96CA4" w:rsidRPr="00097442">
        <w:rPr>
          <w:rFonts w:cstheme="minorHAnsi"/>
          <w:bCs/>
          <w:sz w:val="24"/>
          <w:szCs w:val="24"/>
        </w:rPr>
        <w:t>should</w:t>
      </w:r>
      <w:r w:rsidRPr="00097442">
        <w:rPr>
          <w:rFonts w:cstheme="minorHAnsi"/>
          <w:bCs/>
          <w:sz w:val="24"/>
          <w:szCs w:val="24"/>
        </w:rPr>
        <w:t xml:space="preserve"> bookmark the three links</w:t>
      </w:r>
      <w:r w:rsidR="00B96CA4" w:rsidRPr="00097442">
        <w:rPr>
          <w:rFonts w:cstheme="minorHAnsi"/>
          <w:bCs/>
          <w:sz w:val="24"/>
          <w:szCs w:val="24"/>
        </w:rPr>
        <w:t xml:space="preserve"> (</w:t>
      </w:r>
      <w:r w:rsidR="00D53919" w:rsidRPr="00097442">
        <w:rPr>
          <w:rFonts w:cstheme="minorHAnsi"/>
          <w:bCs/>
          <w:sz w:val="24"/>
          <w:szCs w:val="24"/>
        </w:rPr>
        <w:t>these documents are readily revised – please do not rely on a hard copy, always refer to the most recent documents by using the links below:</w:t>
      </w:r>
    </w:p>
    <w:p w14:paraId="1DA80919" w14:textId="77777777" w:rsidR="00A20ABA" w:rsidRPr="00097442" w:rsidRDefault="004712C9" w:rsidP="00A20ABA">
      <w:pPr>
        <w:pStyle w:val="ListParagraph"/>
        <w:numPr>
          <w:ilvl w:val="1"/>
          <w:numId w:val="6"/>
        </w:numPr>
        <w:spacing w:line="276" w:lineRule="auto"/>
        <w:rPr>
          <w:rFonts w:cstheme="minorHAnsi"/>
          <w:sz w:val="24"/>
          <w:szCs w:val="24"/>
        </w:rPr>
      </w:pPr>
      <w:hyperlink r:id="rId13" w:history="1">
        <w:r w:rsidR="00A20ABA" w:rsidRPr="00097442">
          <w:rPr>
            <w:rStyle w:val="Hyperlink"/>
            <w:rFonts w:cstheme="minorHAnsi"/>
            <w:sz w:val="24"/>
            <w:szCs w:val="24"/>
          </w:rPr>
          <w:t>Coronavirus (COVID-19) (gnb.ca)</w:t>
        </w:r>
      </w:hyperlink>
    </w:p>
    <w:p w14:paraId="5271CE09" w14:textId="77777777" w:rsidR="00A20ABA" w:rsidRPr="00097442" w:rsidRDefault="004712C9" w:rsidP="00A20ABA">
      <w:pPr>
        <w:pStyle w:val="ListParagraph"/>
        <w:numPr>
          <w:ilvl w:val="1"/>
          <w:numId w:val="6"/>
        </w:numPr>
        <w:spacing w:line="276" w:lineRule="auto"/>
        <w:rPr>
          <w:rFonts w:cstheme="minorHAnsi"/>
          <w:sz w:val="24"/>
          <w:szCs w:val="24"/>
        </w:rPr>
      </w:pPr>
      <w:hyperlink r:id="rId14" w:history="1">
        <w:r w:rsidR="00A20ABA" w:rsidRPr="00097442">
          <w:rPr>
            <w:rStyle w:val="Hyperlink"/>
            <w:rFonts w:cstheme="minorHAnsi"/>
            <w:sz w:val="24"/>
            <w:szCs w:val="24"/>
          </w:rPr>
          <w:t>Education and Early Childhood Development COVID-19</w:t>
        </w:r>
      </w:hyperlink>
    </w:p>
    <w:p w14:paraId="72FA13D2" w14:textId="77777777" w:rsidR="00A20ABA" w:rsidRPr="00097442" w:rsidRDefault="004712C9" w:rsidP="00A20ABA">
      <w:pPr>
        <w:pStyle w:val="ListParagraph"/>
        <w:numPr>
          <w:ilvl w:val="1"/>
          <w:numId w:val="6"/>
        </w:numPr>
        <w:spacing w:line="276" w:lineRule="auto"/>
        <w:rPr>
          <w:rFonts w:cstheme="minorHAnsi"/>
          <w:sz w:val="24"/>
          <w:szCs w:val="24"/>
        </w:rPr>
      </w:pPr>
      <w:hyperlink r:id="rId15" w:anchor="1.2" w:history="1">
        <w:r w:rsidR="00A20ABA" w:rsidRPr="00097442">
          <w:rPr>
            <w:rStyle w:val="Hyperlink"/>
            <w:rFonts w:cstheme="minorHAnsi"/>
            <w:sz w:val="24"/>
            <w:szCs w:val="24"/>
          </w:rPr>
          <w:t>Self-isolation</w:t>
        </w:r>
      </w:hyperlink>
    </w:p>
    <w:p w14:paraId="2683468E" w14:textId="6E9C65BE" w:rsidR="00B96CA4" w:rsidRPr="00097442" w:rsidRDefault="00D53919" w:rsidP="00A20ABA">
      <w:pPr>
        <w:pStyle w:val="ListParagraph"/>
        <w:numPr>
          <w:ilvl w:val="0"/>
          <w:numId w:val="6"/>
        </w:numPr>
        <w:rPr>
          <w:rFonts w:cstheme="minorHAnsi"/>
          <w:bCs/>
          <w:sz w:val="24"/>
          <w:szCs w:val="24"/>
        </w:rPr>
      </w:pPr>
      <w:r w:rsidRPr="00097442">
        <w:rPr>
          <w:rFonts w:cstheme="minorHAnsi"/>
          <w:bCs/>
          <w:sz w:val="24"/>
          <w:szCs w:val="24"/>
        </w:rPr>
        <w:t>Highlights from the Revised Healthy and Safe Schools – School Winter Plan K-8 (Revised Jan. 28)</w:t>
      </w:r>
      <w:r w:rsidR="00B96CA4" w:rsidRPr="00097442">
        <w:rPr>
          <w:rFonts w:cstheme="minorHAnsi"/>
          <w:bCs/>
          <w:sz w:val="24"/>
          <w:szCs w:val="24"/>
        </w:rPr>
        <w:t>:</w:t>
      </w:r>
      <w:r w:rsidR="00A20ABA" w:rsidRPr="00097442">
        <w:rPr>
          <w:rFonts w:cstheme="minorHAnsi"/>
          <w:bCs/>
          <w:sz w:val="24"/>
          <w:szCs w:val="24"/>
        </w:rPr>
        <w:t xml:space="preserve"> </w:t>
      </w:r>
    </w:p>
    <w:p w14:paraId="3F724403" w14:textId="56A1277E" w:rsidR="00A20ABA" w:rsidRPr="00097442" w:rsidRDefault="00D53919" w:rsidP="008459B7">
      <w:pPr>
        <w:pStyle w:val="ListParagraph"/>
        <w:numPr>
          <w:ilvl w:val="1"/>
          <w:numId w:val="6"/>
        </w:numPr>
        <w:ind w:left="1080"/>
        <w:rPr>
          <w:rFonts w:cstheme="minorHAnsi"/>
          <w:bCs/>
          <w:sz w:val="24"/>
          <w:szCs w:val="24"/>
        </w:rPr>
      </w:pPr>
      <w:r w:rsidRPr="00097442">
        <w:rPr>
          <w:rFonts w:cstheme="minorHAnsi"/>
          <w:bCs/>
          <w:sz w:val="24"/>
          <w:szCs w:val="24"/>
        </w:rPr>
        <w:t>New masking guidelines – S</w:t>
      </w:r>
      <w:r w:rsidR="00A20ABA" w:rsidRPr="00097442">
        <w:rPr>
          <w:rFonts w:cstheme="minorHAnsi"/>
          <w:bCs/>
          <w:sz w:val="24"/>
          <w:szCs w:val="24"/>
        </w:rPr>
        <w:t xml:space="preserve">tudents </w:t>
      </w:r>
      <w:r w:rsidR="00434A1D" w:rsidRPr="00097442">
        <w:rPr>
          <w:rFonts w:cstheme="minorHAnsi"/>
          <w:bCs/>
          <w:sz w:val="24"/>
          <w:szCs w:val="24"/>
        </w:rPr>
        <w:t xml:space="preserve">and staff must be masked at all times </w:t>
      </w:r>
      <w:r w:rsidRPr="00097442">
        <w:rPr>
          <w:rFonts w:cstheme="minorHAnsi"/>
          <w:bCs/>
          <w:sz w:val="24"/>
          <w:szCs w:val="24"/>
        </w:rPr>
        <w:t>inside and outside</w:t>
      </w:r>
      <w:r w:rsidR="00434A1D" w:rsidRPr="00097442">
        <w:rPr>
          <w:rFonts w:cstheme="minorHAnsi"/>
          <w:bCs/>
          <w:sz w:val="24"/>
          <w:szCs w:val="24"/>
        </w:rPr>
        <w:t xml:space="preserve"> and </w:t>
      </w:r>
      <w:r w:rsidRPr="00097442">
        <w:rPr>
          <w:rFonts w:cstheme="minorHAnsi"/>
          <w:bCs/>
          <w:sz w:val="24"/>
          <w:szCs w:val="24"/>
        </w:rPr>
        <w:t xml:space="preserve">during </w:t>
      </w:r>
      <w:r w:rsidR="00434A1D" w:rsidRPr="00097442">
        <w:rPr>
          <w:rFonts w:cstheme="minorHAnsi"/>
          <w:bCs/>
          <w:sz w:val="24"/>
          <w:szCs w:val="24"/>
        </w:rPr>
        <w:t>PE</w:t>
      </w:r>
      <w:r w:rsidR="00A20ABA" w:rsidRPr="00097442">
        <w:rPr>
          <w:rFonts w:cstheme="minorHAnsi"/>
          <w:bCs/>
          <w:sz w:val="24"/>
          <w:szCs w:val="24"/>
        </w:rPr>
        <w:t>.</w:t>
      </w:r>
      <w:r w:rsidR="00434A1D" w:rsidRPr="00097442">
        <w:rPr>
          <w:rFonts w:cstheme="minorHAnsi"/>
          <w:bCs/>
          <w:sz w:val="24"/>
          <w:szCs w:val="24"/>
        </w:rPr>
        <w:t xml:space="preserve"> They can take off their masks when seated to eat or drink. They can also take a mask break if they are outside with only their classroom bubble.</w:t>
      </w:r>
      <w:r w:rsidR="00A20ABA" w:rsidRPr="00097442">
        <w:rPr>
          <w:rFonts w:cstheme="minorHAnsi"/>
          <w:bCs/>
          <w:sz w:val="24"/>
          <w:szCs w:val="24"/>
        </w:rPr>
        <w:t xml:space="preserve"> Students have done exceptionally well so far</w:t>
      </w:r>
      <w:r w:rsidR="00B96CA4" w:rsidRPr="00097442">
        <w:rPr>
          <w:rFonts w:cstheme="minorHAnsi"/>
          <w:bCs/>
          <w:sz w:val="24"/>
          <w:szCs w:val="24"/>
        </w:rPr>
        <w:t xml:space="preserve"> this week with this new adjustment</w:t>
      </w:r>
      <w:r w:rsidR="00A20ABA" w:rsidRPr="00097442">
        <w:rPr>
          <w:rFonts w:cstheme="minorHAnsi"/>
          <w:bCs/>
          <w:sz w:val="24"/>
          <w:szCs w:val="24"/>
        </w:rPr>
        <w:t>.</w:t>
      </w:r>
      <w:r w:rsidR="00434A1D" w:rsidRPr="00097442">
        <w:rPr>
          <w:rFonts w:cstheme="minorHAnsi"/>
          <w:bCs/>
          <w:sz w:val="24"/>
          <w:szCs w:val="24"/>
        </w:rPr>
        <w:t xml:space="preserve"> There have been a lot of friendly reminders, but students have responded well to the change.</w:t>
      </w:r>
      <w:r w:rsidR="00A20ABA" w:rsidRPr="00097442">
        <w:rPr>
          <w:rFonts w:cstheme="minorHAnsi"/>
          <w:bCs/>
          <w:sz w:val="24"/>
          <w:szCs w:val="24"/>
        </w:rPr>
        <w:t xml:space="preserve"> </w:t>
      </w:r>
      <w:r w:rsidR="00434A1D" w:rsidRPr="00097442">
        <w:rPr>
          <w:rFonts w:cstheme="minorHAnsi"/>
          <w:bCs/>
          <w:sz w:val="24"/>
          <w:szCs w:val="24"/>
        </w:rPr>
        <w:t>It is i</w:t>
      </w:r>
      <w:r w:rsidR="00A20ABA" w:rsidRPr="00097442">
        <w:rPr>
          <w:rFonts w:cstheme="minorHAnsi"/>
          <w:bCs/>
          <w:sz w:val="24"/>
          <w:szCs w:val="24"/>
        </w:rPr>
        <w:t xml:space="preserve">mportant </w:t>
      </w:r>
      <w:r w:rsidR="00434A1D" w:rsidRPr="00097442">
        <w:rPr>
          <w:rFonts w:cstheme="minorHAnsi"/>
          <w:bCs/>
          <w:sz w:val="24"/>
          <w:szCs w:val="24"/>
        </w:rPr>
        <w:t>that all students</w:t>
      </w:r>
      <w:r w:rsidR="00A20ABA" w:rsidRPr="00097442">
        <w:rPr>
          <w:rFonts w:cstheme="minorHAnsi"/>
          <w:bCs/>
          <w:sz w:val="24"/>
          <w:szCs w:val="24"/>
        </w:rPr>
        <w:t xml:space="preserve"> have clean and dry masks</w:t>
      </w:r>
      <w:r w:rsidR="00434A1D" w:rsidRPr="00097442">
        <w:rPr>
          <w:rFonts w:cstheme="minorHAnsi"/>
          <w:bCs/>
          <w:sz w:val="24"/>
          <w:szCs w:val="24"/>
        </w:rPr>
        <w:t xml:space="preserve"> every day</w:t>
      </w:r>
      <w:r w:rsidR="00A20ABA" w:rsidRPr="00097442">
        <w:rPr>
          <w:rFonts w:cstheme="minorHAnsi"/>
          <w:bCs/>
          <w:sz w:val="24"/>
          <w:szCs w:val="24"/>
        </w:rPr>
        <w:t xml:space="preserve">. </w:t>
      </w:r>
      <w:r w:rsidR="00B96CA4" w:rsidRPr="00097442">
        <w:rPr>
          <w:rFonts w:cstheme="minorHAnsi"/>
          <w:bCs/>
          <w:sz w:val="24"/>
          <w:szCs w:val="24"/>
        </w:rPr>
        <w:t xml:space="preserve">Students </w:t>
      </w:r>
      <w:r w:rsidR="00434A1D" w:rsidRPr="00097442">
        <w:rPr>
          <w:rFonts w:cstheme="minorHAnsi"/>
          <w:bCs/>
          <w:sz w:val="24"/>
          <w:szCs w:val="24"/>
        </w:rPr>
        <w:t xml:space="preserve">are </w:t>
      </w:r>
      <w:r w:rsidR="00B96CA4" w:rsidRPr="00097442">
        <w:rPr>
          <w:rFonts w:cstheme="minorHAnsi"/>
          <w:bCs/>
          <w:sz w:val="24"/>
          <w:szCs w:val="24"/>
        </w:rPr>
        <w:t>u</w:t>
      </w:r>
      <w:r w:rsidR="00A20ABA" w:rsidRPr="00097442">
        <w:rPr>
          <w:rFonts w:cstheme="minorHAnsi"/>
          <w:bCs/>
          <w:sz w:val="24"/>
          <w:szCs w:val="24"/>
        </w:rPr>
        <w:t>rged to have extra</w:t>
      </w:r>
      <w:r w:rsidR="00B96CA4" w:rsidRPr="00097442">
        <w:rPr>
          <w:rFonts w:cstheme="minorHAnsi"/>
          <w:bCs/>
          <w:sz w:val="24"/>
          <w:szCs w:val="24"/>
        </w:rPr>
        <w:t xml:space="preserve"> masks </w:t>
      </w:r>
      <w:r w:rsidR="00434A1D" w:rsidRPr="00097442">
        <w:rPr>
          <w:rFonts w:cstheme="minorHAnsi"/>
          <w:bCs/>
          <w:sz w:val="24"/>
          <w:szCs w:val="24"/>
        </w:rPr>
        <w:t xml:space="preserve">with them daily. There </w:t>
      </w:r>
      <w:r w:rsidR="00A20ABA" w:rsidRPr="00097442">
        <w:rPr>
          <w:rFonts w:cstheme="minorHAnsi"/>
          <w:bCs/>
          <w:sz w:val="24"/>
          <w:szCs w:val="24"/>
        </w:rPr>
        <w:t xml:space="preserve">are </w:t>
      </w:r>
      <w:r w:rsidR="00434A1D" w:rsidRPr="00097442">
        <w:rPr>
          <w:rFonts w:cstheme="minorHAnsi"/>
          <w:bCs/>
          <w:sz w:val="24"/>
          <w:szCs w:val="24"/>
        </w:rPr>
        <w:t>disposable masks at the Main O</w:t>
      </w:r>
      <w:r w:rsidR="00B96CA4" w:rsidRPr="00097442">
        <w:rPr>
          <w:rFonts w:cstheme="minorHAnsi"/>
          <w:bCs/>
          <w:sz w:val="24"/>
          <w:szCs w:val="24"/>
        </w:rPr>
        <w:t xml:space="preserve">ffice </w:t>
      </w:r>
      <w:r w:rsidR="00434A1D" w:rsidRPr="00097442">
        <w:rPr>
          <w:rFonts w:cstheme="minorHAnsi"/>
          <w:bCs/>
          <w:sz w:val="24"/>
          <w:szCs w:val="24"/>
        </w:rPr>
        <w:t xml:space="preserve">should students or staff need one, </w:t>
      </w:r>
      <w:r w:rsidR="00A20ABA" w:rsidRPr="00097442">
        <w:rPr>
          <w:rFonts w:cstheme="minorHAnsi"/>
          <w:bCs/>
          <w:sz w:val="24"/>
          <w:szCs w:val="24"/>
        </w:rPr>
        <w:t xml:space="preserve">but </w:t>
      </w:r>
      <w:r w:rsidR="00B96CA4" w:rsidRPr="00097442">
        <w:rPr>
          <w:rFonts w:cstheme="minorHAnsi"/>
          <w:bCs/>
          <w:sz w:val="24"/>
          <w:szCs w:val="24"/>
        </w:rPr>
        <w:t xml:space="preserve">RMS is </w:t>
      </w:r>
      <w:r w:rsidR="00A20ABA" w:rsidRPr="00097442">
        <w:rPr>
          <w:rFonts w:cstheme="minorHAnsi"/>
          <w:bCs/>
          <w:sz w:val="24"/>
          <w:szCs w:val="24"/>
        </w:rPr>
        <w:t>encourag</w:t>
      </w:r>
      <w:r w:rsidR="00B96CA4" w:rsidRPr="00097442">
        <w:rPr>
          <w:rFonts w:cstheme="minorHAnsi"/>
          <w:bCs/>
          <w:sz w:val="24"/>
          <w:szCs w:val="24"/>
        </w:rPr>
        <w:t>ing students</w:t>
      </w:r>
      <w:r w:rsidR="00A20ABA" w:rsidRPr="00097442">
        <w:rPr>
          <w:rFonts w:cstheme="minorHAnsi"/>
          <w:bCs/>
          <w:sz w:val="24"/>
          <w:szCs w:val="24"/>
        </w:rPr>
        <w:t xml:space="preserve"> to bring </w:t>
      </w:r>
      <w:r w:rsidR="00B96CA4" w:rsidRPr="00097442">
        <w:rPr>
          <w:rFonts w:cstheme="minorHAnsi"/>
          <w:bCs/>
          <w:sz w:val="24"/>
          <w:szCs w:val="24"/>
        </w:rPr>
        <w:t xml:space="preserve">their </w:t>
      </w:r>
      <w:r w:rsidR="00A20ABA" w:rsidRPr="00097442">
        <w:rPr>
          <w:rFonts w:cstheme="minorHAnsi"/>
          <w:bCs/>
          <w:sz w:val="24"/>
          <w:szCs w:val="24"/>
        </w:rPr>
        <w:t>own</w:t>
      </w:r>
      <w:r w:rsidR="00B96CA4" w:rsidRPr="00097442">
        <w:rPr>
          <w:rFonts w:cstheme="minorHAnsi"/>
          <w:bCs/>
          <w:sz w:val="24"/>
          <w:szCs w:val="24"/>
        </w:rPr>
        <w:t>.</w:t>
      </w:r>
    </w:p>
    <w:p w14:paraId="04BA0674" w14:textId="0DBD5382" w:rsidR="00A20ABA" w:rsidRPr="00097442" w:rsidRDefault="00D53919" w:rsidP="008459B7">
      <w:pPr>
        <w:pStyle w:val="ListParagraph"/>
        <w:numPr>
          <w:ilvl w:val="1"/>
          <w:numId w:val="6"/>
        </w:numPr>
        <w:ind w:left="1080"/>
        <w:rPr>
          <w:rFonts w:cstheme="minorHAnsi"/>
          <w:bCs/>
          <w:sz w:val="24"/>
          <w:szCs w:val="24"/>
        </w:rPr>
      </w:pPr>
      <w:r w:rsidRPr="00097442">
        <w:rPr>
          <w:rFonts w:cstheme="minorHAnsi"/>
          <w:bCs/>
          <w:sz w:val="24"/>
          <w:szCs w:val="24"/>
        </w:rPr>
        <w:t>Sports – positive update</w:t>
      </w:r>
      <w:r w:rsidR="00434A1D" w:rsidRPr="00097442">
        <w:rPr>
          <w:rFonts w:cstheme="minorHAnsi"/>
          <w:bCs/>
          <w:sz w:val="24"/>
          <w:szCs w:val="24"/>
        </w:rPr>
        <w:t xml:space="preserve"> – unvaccinated students may participate in skills and drills with their teammates should they play on a sports team. Students must be fully vaccinated to play games. Masks must be </w:t>
      </w:r>
      <w:r w:rsidRPr="00097442">
        <w:rPr>
          <w:rFonts w:cstheme="minorHAnsi"/>
          <w:bCs/>
          <w:sz w:val="24"/>
          <w:szCs w:val="24"/>
        </w:rPr>
        <w:t>worn,</w:t>
      </w:r>
      <w:r w:rsidR="00434A1D" w:rsidRPr="00097442">
        <w:rPr>
          <w:rFonts w:cstheme="minorHAnsi"/>
          <w:bCs/>
          <w:sz w:val="24"/>
          <w:szCs w:val="24"/>
        </w:rPr>
        <w:t xml:space="preserve"> and social distancing must be respected. </w:t>
      </w:r>
    </w:p>
    <w:p w14:paraId="55C5BE21" w14:textId="250FD546" w:rsidR="004D7AF4" w:rsidRPr="00097442" w:rsidRDefault="00D53919" w:rsidP="008459B7">
      <w:pPr>
        <w:pStyle w:val="ListParagraph"/>
        <w:numPr>
          <w:ilvl w:val="1"/>
          <w:numId w:val="6"/>
        </w:numPr>
        <w:ind w:left="1080"/>
        <w:rPr>
          <w:rFonts w:cstheme="minorHAnsi"/>
          <w:bCs/>
          <w:sz w:val="24"/>
          <w:szCs w:val="24"/>
        </w:rPr>
      </w:pPr>
      <w:r w:rsidRPr="00097442">
        <w:rPr>
          <w:rFonts w:cstheme="minorHAnsi"/>
          <w:bCs/>
          <w:sz w:val="24"/>
          <w:szCs w:val="24"/>
        </w:rPr>
        <w:t>Clubs</w:t>
      </w:r>
      <w:r w:rsidR="00F41CFE">
        <w:rPr>
          <w:rFonts w:cstheme="minorHAnsi"/>
          <w:bCs/>
          <w:sz w:val="24"/>
          <w:szCs w:val="24"/>
        </w:rPr>
        <w:t>/</w:t>
      </w:r>
      <w:r w:rsidR="00221DA4">
        <w:rPr>
          <w:rFonts w:cstheme="minorHAnsi"/>
          <w:bCs/>
          <w:sz w:val="24"/>
          <w:szCs w:val="24"/>
        </w:rPr>
        <w:t>Committees</w:t>
      </w:r>
      <w:r w:rsidRPr="00097442">
        <w:rPr>
          <w:rFonts w:cstheme="minorHAnsi"/>
          <w:bCs/>
          <w:sz w:val="24"/>
          <w:szCs w:val="24"/>
        </w:rPr>
        <w:t xml:space="preserve"> – positive update – Students under the age of 12 or those unvaccinated students may participate in school committees/clubs with up to 25 participants. Vaccinated students </w:t>
      </w:r>
      <w:r w:rsidR="003A5C04">
        <w:rPr>
          <w:rFonts w:cstheme="minorHAnsi"/>
          <w:bCs/>
          <w:sz w:val="24"/>
          <w:szCs w:val="24"/>
        </w:rPr>
        <w:t>1</w:t>
      </w:r>
      <w:r w:rsidRPr="00097442">
        <w:rPr>
          <w:rFonts w:cstheme="minorHAnsi"/>
          <w:bCs/>
          <w:sz w:val="24"/>
          <w:szCs w:val="24"/>
        </w:rPr>
        <w:t xml:space="preserve">2 years of age and older can participate in </w:t>
      </w:r>
      <w:r w:rsidR="003A5C04">
        <w:rPr>
          <w:rFonts w:cstheme="minorHAnsi"/>
          <w:bCs/>
          <w:sz w:val="24"/>
          <w:szCs w:val="24"/>
        </w:rPr>
        <w:t xml:space="preserve">all </w:t>
      </w:r>
      <w:r w:rsidRPr="00097442">
        <w:rPr>
          <w:rFonts w:cstheme="minorHAnsi"/>
          <w:bCs/>
          <w:sz w:val="24"/>
          <w:szCs w:val="24"/>
        </w:rPr>
        <w:t xml:space="preserve">school committees/clubs. Masks and physical distancing </w:t>
      </w:r>
      <w:r w:rsidR="00221DA4" w:rsidRPr="00097442">
        <w:rPr>
          <w:rFonts w:cstheme="minorHAnsi"/>
          <w:bCs/>
          <w:sz w:val="24"/>
          <w:szCs w:val="24"/>
        </w:rPr>
        <w:t>are</w:t>
      </w:r>
      <w:r w:rsidRPr="00097442">
        <w:rPr>
          <w:rFonts w:cstheme="minorHAnsi"/>
          <w:bCs/>
          <w:sz w:val="24"/>
          <w:szCs w:val="24"/>
        </w:rPr>
        <w:t xml:space="preserve"> required. </w:t>
      </w:r>
    </w:p>
    <w:p w14:paraId="0122658C" w14:textId="3F5459D8" w:rsidR="004D7AF4" w:rsidRPr="00097442" w:rsidRDefault="004D7AF4" w:rsidP="008459B7">
      <w:pPr>
        <w:pStyle w:val="ListParagraph"/>
        <w:numPr>
          <w:ilvl w:val="1"/>
          <w:numId w:val="6"/>
        </w:numPr>
        <w:ind w:left="1080"/>
        <w:rPr>
          <w:rFonts w:cstheme="minorHAnsi"/>
          <w:bCs/>
          <w:sz w:val="24"/>
          <w:szCs w:val="24"/>
        </w:rPr>
      </w:pPr>
      <w:r w:rsidRPr="00097442">
        <w:rPr>
          <w:rFonts w:cstheme="minorHAnsi"/>
          <w:bCs/>
          <w:sz w:val="24"/>
          <w:szCs w:val="24"/>
        </w:rPr>
        <w:t xml:space="preserve">Breakfast/Social Club – We typically have 50-70 attend. Due to the numbers, students must be double vaccinated to participate. Student that are not double </w:t>
      </w:r>
      <w:r w:rsidRPr="00097442">
        <w:rPr>
          <w:rFonts w:cstheme="minorHAnsi"/>
          <w:bCs/>
          <w:sz w:val="24"/>
          <w:szCs w:val="24"/>
        </w:rPr>
        <w:lastRenderedPageBreak/>
        <w:t xml:space="preserve">vaccinated have access to snacks from the breakfast bins in each of the classrooms – no child will go hungry. </w:t>
      </w:r>
    </w:p>
    <w:p w14:paraId="7D4D9B72" w14:textId="77777777" w:rsidR="00751EDD" w:rsidRPr="005C512B" w:rsidRDefault="00751EDD" w:rsidP="00751EDD">
      <w:pPr>
        <w:rPr>
          <w:rFonts w:cstheme="minorHAnsi"/>
          <w:b/>
          <w:bCs/>
          <w:sz w:val="24"/>
          <w:szCs w:val="24"/>
        </w:rPr>
      </w:pPr>
      <w:r w:rsidRPr="005C512B">
        <w:rPr>
          <w:rFonts w:cstheme="minorHAnsi"/>
          <w:b/>
          <w:bCs/>
          <w:sz w:val="24"/>
          <w:szCs w:val="24"/>
        </w:rPr>
        <w:t>Update on Clubs/Sports/Morning Options at RMS (sent via School Messenger)</w:t>
      </w:r>
    </w:p>
    <w:p w14:paraId="506C392C" w14:textId="6962B018" w:rsidR="002A7D8B" w:rsidRDefault="004D7AF4" w:rsidP="00C81F92">
      <w:pPr>
        <w:rPr>
          <w:rFonts w:cstheme="minorHAnsi"/>
          <w:bCs/>
          <w:sz w:val="24"/>
          <w:szCs w:val="24"/>
        </w:rPr>
      </w:pPr>
      <w:r w:rsidRPr="00751EDD">
        <w:rPr>
          <w:rFonts w:cstheme="minorHAnsi"/>
          <w:bCs/>
          <w:sz w:val="24"/>
          <w:szCs w:val="24"/>
        </w:rPr>
        <w:t xml:space="preserve">All morning options are a go – Breakfast/Social Club (HLR), Rise and Shine (Gym) and Library Club (library) – all start at 8am-8:20am. </w:t>
      </w:r>
    </w:p>
    <w:p w14:paraId="334B4F8A" w14:textId="6E79C44A" w:rsidR="00C81F92" w:rsidRPr="00097442" w:rsidRDefault="00B96CA4" w:rsidP="00C81F92">
      <w:pPr>
        <w:rPr>
          <w:rFonts w:cstheme="minorHAnsi"/>
          <w:bCs/>
          <w:sz w:val="24"/>
          <w:szCs w:val="24"/>
        </w:rPr>
      </w:pPr>
      <w:r w:rsidRPr="00097442">
        <w:rPr>
          <w:rFonts w:cstheme="minorHAnsi"/>
          <w:bCs/>
          <w:sz w:val="24"/>
          <w:szCs w:val="24"/>
        </w:rPr>
        <w:t xml:space="preserve">The following </w:t>
      </w:r>
      <w:r w:rsidR="00C81F92" w:rsidRPr="00097442">
        <w:rPr>
          <w:rFonts w:cstheme="minorHAnsi"/>
          <w:bCs/>
          <w:sz w:val="24"/>
          <w:szCs w:val="24"/>
        </w:rPr>
        <w:t>C</w:t>
      </w:r>
      <w:r w:rsidRPr="00097442">
        <w:rPr>
          <w:rFonts w:cstheme="minorHAnsi"/>
          <w:bCs/>
          <w:sz w:val="24"/>
          <w:szCs w:val="24"/>
        </w:rPr>
        <w:t xml:space="preserve">lubs </w:t>
      </w:r>
      <w:r w:rsidR="00C81F92" w:rsidRPr="00097442">
        <w:rPr>
          <w:rFonts w:cstheme="minorHAnsi"/>
          <w:bCs/>
          <w:sz w:val="24"/>
          <w:szCs w:val="24"/>
        </w:rPr>
        <w:t>will continue:</w:t>
      </w:r>
    </w:p>
    <w:p w14:paraId="5E56FA11" w14:textId="76303AC3" w:rsidR="00C81F92" w:rsidRPr="00097442" w:rsidRDefault="00A20ABA" w:rsidP="00751EDD">
      <w:pPr>
        <w:pStyle w:val="ListParagraph"/>
        <w:numPr>
          <w:ilvl w:val="0"/>
          <w:numId w:val="9"/>
        </w:numPr>
        <w:ind w:left="720"/>
        <w:rPr>
          <w:rFonts w:cstheme="minorHAnsi"/>
          <w:bCs/>
          <w:sz w:val="24"/>
          <w:szCs w:val="24"/>
        </w:rPr>
      </w:pPr>
      <w:r w:rsidRPr="00097442">
        <w:rPr>
          <w:rFonts w:cstheme="minorHAnsi"/>
          <w:bCs/>
          <w:sz w:val="24"/>
          <w:szCs w:val="24"/>
        </w:rPr>
        <w:t>GSA Club</w:t>
      </w:r>
    </w:p>
    <w:p w14:paraId="7AAB6BB7" w14:textId="77777777" w:rsidR="00C81F92" w:rsidRPr="00097442" w:rsidRDefault="00A20ABA" w:rsidP="00751EDD">
      <w:pPr>
        <w:pStyle w:val="ListParagraph"/>
        <w:numPr>
          <w:ilvl w:val="0"/>
          <w:numId w:val="9"/>
        </w:numPr>
        <w:ind w:left="720"/>
        <w:rPr>
          <w:rFonts w:cstheme="minorHAnsi"/>
          <w:bCs/>
          <w:sz w:val="24"/>
          <w:szCs w:val="24"/>
        </w:rPr>
      </w:pPr>
      <w:r w:rsidRPr="00097442">
        <w:rPr>
          <w:rFonts w:cstheme="minorHAnsi"/>
          <w:bCs/>
          <w:sz w:val="24"/>
          <w:szCs w:val="24"/>
        </w:rPr>
        <w:t>Best Buddies</w:t>
      </w:r>
    </w:p>
    <w:p w14:paraId="6B6DFB00" w14:textId="77777777" w:rsidR="00C81F92" w:rsidRPr="00097442" w:rsidRDefault="00A20ABA" w:rsidP="00751EDD">
      <w:pPr>
        <w:pStyle w:val="ListParagraph"/>
        <w:numPr>
          <w:ilvl w:val="0"/>
          <w:numId w:val="9"/>
        </w:numPr>
        <w:ind w:left="720"/>
        <w:rPr>
          <w:rFonts w:cstheme="minorHAnsi"/>
          <w:bCs/>
          <w:sz w:val="24"/>
          <w:szCs w:val="24"/>
        </w:rPr>
      </w:pPr>
      <w:r w:rsidRPr="00097442">
        <w:rPr>
          <w:rFonts w:cstheme="minorHAnsi"/>
          <w:bCs/>
          <w:sz w:val="24"/>
          <w:szCs w:val="24"/>
        </w:rPr>
        <w:t>Recycling club</w:t>
      </w:r>
    </w:p>
    <w:p w14:paraId="59B9D654" w14:textId="77777777" w:rsidR="00C81F92" w:rsidRPr="00097442" w:rsidRDefault="00A20ABA" w:rsidP="00751EDD">
      <w:pPr>
        <w:pStyle w:val="ListParagraph"/>
        <w:numPr>
          <w:ilvl w:val="0"/>
          <w:numId w:val="9"/>
        </w:numPr>
        <w:ind w:left="720"/>
        <w:rPr>
          <w:rFonts w:cstheme="minorHAnsi"/>
          <w:bCs/>
          <w:sz w:val="24"/>
          <w:szCs w:val="24"/>
        </w:rPr>
      </w:pPr>
      <w:r w:rsidRPr="00097442">
        <w:rPr>
          <w:rFonts w:cstheme="minorHAnsi"/>
          <w:bCs/>
          <w:sz w:val="24"/>
          <w:szCs w:val="24"/>
        </w:rPr>
        <w:t>Chess club</w:t>
      </w:r>
    </w:p>
    <w:p w14:paraId="7E91AE59" w14:textId="77777777" w:rsidR="00C81F92" w:rsidRPr="00097442" w:rsidRDefault="00C81F92" w:rsidP="00C81F92">
      <w:pPr>
        <w:rPr>
          <w:rFonts w:cstheme="minorHAnsi"/>
          <w:bCs/>
          <w:sz w:val="24"/>
          <w:szCs w:val="24"/>
        </w:rPr>
      </w:pPr>
      <w:r w:rsidRPr="00097442">
        <w:rPr>
          <w:rFonts w:cstheme="minorHAnsi"/>
          <w:bCs/>
          <w:sz w:val="24"/>
          <w:szCs w:val="24"/>
        </w:rPr>
        <w:t>Clubs in the works:</w:t>
      </w:r>
    </w:p>
    <w:p w14:paraId="109DB6EF" w14:textId="49A7D0EF" w:rsidR="00A20ABA" w:rsidRPr="00097442" w:rsidRDefault="00A20ABA" w:rsidP="00981F49">
      <w:pPr>
        <w:pStyle w:val="ListParagraph"/>
        <w:numPr>
          <w:ilvl w:val="0"/>
          <w:numId w:val="10"/>
        </w:numPr>
        <w:rPr>
          <w:rFonts w:cstheme="minorHAnsi"/>
          <w:bCs/>
          <w:sz w:val="24"/>
          <w:szCs w:val="24"/>
        </w:rPr>
      </w:pPr>
      <w:r w:rsidRPr="00097442">
        <w:rPr>
          <w:rFonts w:cstheme="minorHAnsi"/>
          <w:bCs/>
          <w:sz w:val="24"/>
          <w:szCs w:val="24"/>
        </w:rPr>
        <w:t xml:space="preserve">80’s </w:t>
      </w:r>
      <w:r w:rsidR="00C81F92" w:rsidRPr="00097442">
        <w:rPr>
          <w:rFonts w:cstheme="minorHAnsi"/>
          <w:bCs/>
          <w:sz w:val="24"/>
          <w:szCs w:val="24"/>
        </w:rPr>
        <w:t>club</w:t>
      </w:r>
    </w:p>
    <w:p w14:paraId="46072EAD" w14:textId="72638848" w:rsidR="00C81F92" w:rsidRPr="00097442" w:rsidRDefault="00C81F92" w:rsidP="00981F49">
      <w:pPr>
        <w:pStyle w:val="ListParagraph"/>
        <w:numPr>
          <w:ilvl w:val="0"/>
          <w:numId w:val="10"/>
        </w:numPr>
        <w:rPr>
          <w:rFonts w:cstheme="minorHAnsi"/>
          <w:bCs/>
          <w:sz w:val="24"/>
          <w:szCs w:val="24"/>
        </w:rPr>
      </w:pPr>
      <w:r w:rsidRPr="00097442">
        <w:rPr>
          <w:rFonts w:cstheme="minorHAnsi"/>
          <w:bCs/>
          <w:sz w:val="24"/>
          <w:szCs w:val="24"/>
        </w:rPr>
        <w:t>Drawing/doodling club</w:t>
      </w:r>
    </w:p>
    <w:p w14:paraId="6F70362D" w14:textId="010BD6B6" w:rsidR="00C81F92" w:rsidRPr="00097442" w:rsidRDefault="00C81F92" w:rsidP="00C81F92">
      <w:pPr>
        <w:pStyle w:val="ListParagraph"/>
        <w:numPr>
          <w:ilvl w:val="0"/>
          <w:numId w:val="10"/>
        </w:numPr>
        <w:rPr>
          <w:rFonts w:cstheme="minorHAnsi"/>
          <w:bCs/>
          <w:sz w:val="24"/>
          <w:szCs w:val="24"/>
        </w:rPr>
      </w:pPr>
      <w:r w:rsidRPr="00097442">
        <w:rPr>
          <w:rFonts w:cstheme="minorHAnsi"/>
          <w:bCs/>
          <w:sz w:val="24"/>
          <w:szCs w:val="24"/>
        </w:rPr>
        <w:t>Comic club</w:t>
      </w:r>
    </w:p>
    <w:p w14:paraId="33D66B7A" w14:textId="2DDE6497" w:rsidR="00C81F92" w:rsidRPr="00097442" w:rsidRDefault="00C81F92" w:rsidP="00C81F92">
      <w:pPr>
        <w:rPr>
          <w:rFonts w:cstheme="minorHAnsi"/>
          <w:bCs/>
          <w:sz w:val="24"/>
          <w:szCs w:val="24"/>
        </w:rPr>
      </w:pPr>
      <w:r w:rsidRPr="00097442">
        <w:rPr>
          <w:rFonts w:cstheme="minorHAnsi"/>
          <w:bCs/>
          <w:sz w:val="24"/>
          <w:szCs w:val="24"/>
        </w:rPr>
        <w:t>We are hopeful that</w:t>
      </w:r>
      <w:r w:rsidR="00A20ABA" w:rsidRPr="00097442">
        <w:rPr>
          <w:rFonts w:cstheme="minorHAnsi"/>
          <w:bCs/>
          <w:sz w:val="24"/>
          <w:szCs w:val="24"/>
        </w:rPr>
        <w:t xml:space="preserve"> more staff will </w:t>
      </w:r>
      <w:r w:rsidRPr="00097442">
        <w:rPr>
          <w:rFonts w:cstheme="minorHAnsi"/>
          <w:bCs/>
          <w:sz w:val="24"/>
          <w:szCs w:val="24"/>
        </w:rPr>
        <w:t>host or facilitate a club once things get settled.</w:t>
      </w:r>
    </w:p>
    <w:p w14:paraId="77683C65" w14:textId="06A09B67" w:rsidR="00751EDD" w:rsidRPr="00097442" w:rsidRDefault="00C81F92" w:rsidP="00C81F92">
      <w:pPr>
        <w:rPr>
          <w:rFonts w:cstheme="minorHAnsi"/>
          <w:bCs/>
          <w:sz w:val="24"/>
          <w:szCs w:val="24"/>
        </w:rPr>
      </w:pPr>
      <w:r w:rsidRPr="00097442">
        <w:rPr>
          <w:rFonts w:cstheme="minorHAnsi"/>
          <w:bCs/>
          <w:sz w:val="24"/>
          <w:szCs w:val="24"/>
        </w:rPr>
        <w:t xml:space="preserve">Basketball is starting back this week. Stay tuned for communications from Mr. Brewer – OEC Sports Coordinator. </w:t>
      </w:r>
    </w:p>
    <w:p w14:paraId="44524A42" w14:textId="77777777" w:rsidR="00AC0144" w:rsidRPr="002A7D8B" w:rsidRDefault="00AC0144" w:rsidP="00AC0144">
      <w:pPr>
        <w:spacing w:line="276" w:lineRule="auto"/>
        <w:rPr>
          <w:rFonts w:cstheme="minorHAnsi"/>
          <w:b/>
          <w:bCs/>
          <w:sz w:val="24"/>
          <w:szCs w:val="24"/>
        </w:rPr>
      </w:pPr>
      <w:r w:rsidRPr="002A7D8B">
        <w:rPr>
          <w:rFonts w:eastAsia="Times New Roman" w:cstheme="minorHAnsi"/>
          <w:b/>
          <w:bCs/>
          <w:sz w:val="24"/>
          <w:szCs w:val="24"/>
        </w:rPr>
        <w:t>Plan to support the school system during a possible Covid Crisis to ensure in person learning can continue:</w:t>
      </w:r>
    </w:p>
    <w:p w14:paraId="23F79BD9" w14:textId="77777777" w:rsidR="00AC0144" w:rsidRPr="00751EDD" w:rsidRDefault="00AC0144" w:rsidP="00981F49">
      <w:pPr>
        <w:pStyle w:val="ListParagraph"/>
        <w:numPr>
          <w:ilvl w:val="0"/>
          <w:numId w:val="13"/>
        </w:numPr>
        <w:spacing w:line="276" w:lineRule="auto"/>
        <w:ind w:left="720"/>
        <w:rPr>
          <w:rFonts w:cstheme="minorHAnsi"/>
          <w:sz w:val="24"/>
          <w:szCs w:val="24"/>
        </w:rPr>
      </w:pPr>
      <w:r w:rsidRPr="00F41CFE">
        <w:rPr>
          <w:rFonts w:eastAsia="Times New Roman" w:cstheme="minorHAnsi"/>
          <w:sz w:val="24"/>
          <w:szCs w:val="24"/>
        </w:rPr>
        <w:t xml:space="preserve">Redeployment of teachers from District </w:t>
      </w:r>
      <w:r>
        <w:rPr>
          <w:rFonts w:eastAsia="Times New Roman" w:cstheme="minorHAnsi"/>
          <w:sz w:val="24"/>
          <w:szCs w:val="24"/>
        </w:rPr>
        <w:t xml:space="preserve">(5-week commitment) </w:t>
      </w:r>
      <w:r w:rsidRPr="00F41CFE">
        <w:rPr>
          <w:rFonts w:eastAsia="Times New Roman" w:cstheme="minorHAnsi"/>
          <w:sz w:val="24"/>
          <w:szCs w:val="24"/>
        </w:rPr>
        <w:t xml:space="preserve">and Department </w:t>
      </w:r>
      <w:r>
        <w:rPr>
          <w:rFonts w:eastAsia="Times New Roman" w:cstheme="minorHAnsi"/>
          <w:sz w:val="24"/>
          <w:szCs w:val="24"/>
        </w:rPr>
        <w:t xml:space="preserve">(2-week commitment with the possibility of extension) </w:t>
      </w:r>
      <w:r w:rsidRPr="00F41CFE">
        <w:rPr>
          <w:rFonts w:eastAsia="Times New Roman" w:cstheme="minorHAnsi"/>
          <w:sz w:val="24"/>
          <w:szCs w:val="24"/>
        </w:rPr>
        <w:t>to support the system</w:t>
      </w:r>
    </w:p>
    <w:p w14:paraId="6D228D73" w14:textId="37785C09" w:rsidR="00AC0144" w:rsidRPr="00AC0144" w:rsidRDefault="00AC0144" w:rsidP="00981F49">
      <w:pPr>
        <w:pStyle w:val="ListParagraph"/>
        <w:numPr>
          <w:ilvl w:val="0"/>
          <w:numId w:val="13"/>
        </w:numPr>
        <w:spacing w:line="276" w:lineRule="auto"/>
        <w:ind w:left="720"/>
        <w:rPr>
          <w:rFonts w:cstheme="minorHAnsi"/>
          <w:sz w:val="24"/>
          <w:szCs w:val="24"/>
        </w:rPr>
      </w:pPr>
      <w:r w:rsidRPr="00751EDD">
        <w:rPr>
          <w:rFonts w:eastAsia="Times New Roman" w:cstheme="minorHAnsi"/>
          <w:sz w:val="24"/>
          <w:szCs w:val="24"/>
        </w:rPr>
        <w:t>Additional support for RMS – 2 EAs/2 teachers from District (Ann Manderson – FSL Coordinator and Christie Soucy – Literacy Lead)</w:t>
      </w:r>
    </w:p>
    <w:p w14:paraId="1C280067" w14:textId="4658D1B4" w:rsidR="00AC0144" w:rsidRPr="00AC0144" w:rsidRDefault="00AC0144" w:rsidP="00981F49">
      <w:pPr>
        <w:pStyle w:val="ListParagraph"/>
        <w:numPr>
          <w:ilvl w:val="0"/>
          <w:numId w:val="13"/>
        </w:numPr>
        <w:spacing w:line="276" w:lineRule="auto"/>
        <w:ind w:left="720"/>
        <w:rPr>
          <w:rFonts w:cstheme="minorHAnsi"/>
          <w:sz w:val="24"/>
          <w:szCs w:val="24"/>
        </w:rPr>
      </w:pPr>
      <w:r w:rsidRPr="00751EDD">
        <w:rPr>
          <w:rFonts w:eastAsia="Times New Roman" w:cstheme="minorHAnsi"/>
          <w:sz w:val="24"/>
          <w:szCs w:val="24"/>
        </w:rPr>
        <w:t>Emergency lesson plans required from teachers (3-5 days)</w:t>
      </w:r>
      <w:r w:rsidR="00DF5304">
        <w:rPr>
          <w:rFonts w:eastAsia="Times New Roman" w:cstheme="minorHAnsi"/>
          <w:sz w:val="24"/>
          <w:szCs w:val="24"/>
        </w:rPr>
        <w:t xml:space="preserve"> – teachers were given time during our staff meeting today to work on their emergency lesson plans. </w:t>
      </w:r>
    </w:p>
    <w:p w14:paraId="1CBFDEAE" w14:textId="77777777" w:rsidR="00851A50" w:rsidRDefault="00D92322" w:rsidP="00AC0144">
      <w:pPr>
        <w:rPr>
          <w:rFonts w:cstheme="minorHAnsi"/>
          <w:bCs/>
          <w:sz w:val="24"/>
          <w:szCs w:val="24"/>
        </w:rPr>
      </w:pPr>
      <w:r>
        <w:rPr>
          <w:rFonts w:cstheme="minorHAnsi"/>
          <w:bCs/>
          <w:sz w:val="24"/>
          <w:szCs w:val="24"/>
        </w:rPr>
        <w:t>David met with all administrators on Thursday, Jan. 27 about preparation to return to in person learning. The two teachers and two additional EAs will report to RMS daily. I</w:t>
      </w:r>
      <w:r w:rsidR="008459B7">
        <w:rPr>
          <w:rFonts w:cstheme="minorHAnsi"/>
          <w:bCs/>
          <w:sz w:val="24"/>
          <w:szCs w:val="24"/>
        </w:rPr>
        <w:t>f</w:t>
      </w:r>
      <w:r>
        <w:rPr>
          <w:rFonts w:cstheme="minorHAnsi"/>
          <w:bCs/>
          <w:sz w:val="24"/>
          <w:szCs w:val="24"/>
        </w:rPr>
        <w:t xml:space="preserve"> the teachers are not needed to fill a vacancy they will continue with the role and responsibility of their job. I</w:t>
      </w:r>
      <w:r w:rsidR="008459B7">
        <w:rPr>
          <w:rFonts w:cstheme="minorHAnsi"/>
          <w:bCs/>
          <w:sz w:val="24"/>
          <w:szCs w:val="24"/>
        </w:rPr>
        <w:t>f</w:t>
      </w:r>
      <w:r>
        <w:rPr>
          <w:rFonts w:cstheme="minorHAnsi"/>
          <w:bCs/>
          <w:sz w:val="24"/>
          <w:szCs w:val="24"/>
        </w:rPr>
        <w:t xml:space="preserve"> EAs do not fill </w:t>
      </w:r>
      <w:r w:rsidR="008459B7">
        <w:rPr>
          <w:rFonts w:cstheme="minorHAnsi"/>
          <w:bCs/>
          <w:sz w:val="24"/>
          <w:szCs w:val="24"/>
        </w:rPr>
        <w:t>vacancies,</w:t>
      </w:r>
      <w:r>
        <w:rPr>
          <w:rFonts w:cstheme="minorHAnsi"/>
          <w:bCs/>
          <w:sz w:val="24"/>
          <w:szCs w:val="24"/>
        </w:rPr>
        <w:t xml:space="preserve"> they will be used as additional support. </w:t>
      </w:r>
      <w:r w:rsidR="00221DA4">
        <w:rPr>
          <w:rFonts w:cstheme="minorHAnsi"/>
          <w:bCs/>
          <w:sz w:val="24"/>
          <w:szCs w:val="24"/>
        </w:rPr>
        <w:t xml:space="preserve">District and Department personnel cannot fill in ESST vacancies, they can only fill classroom positions. As a last resort, we can aske Resource, Guidance and Admin to fill in classroom vacancies. A team at District is monitoring AESOP closely. Should vacancies not be filled to a point where a school cannot operate then David will make the decision to cancel school, move to online learning, send a specific </w:t>
      </w:r>
      <w:r w:rsidR="008459B7">
        <w:rPr>
          <w:rFonts w:cstheme="minorHAnsi"/>
          <w:bCs/>
          <w:sz w:val="24"/>
          <w:szCs w:val="24"/>
        </w:rPr>
        <w:t>class,</w:t>
      </w:r>
      <w:r w:rsidR="00221DA4">
        <w:rPr>
          <w:rFonts w:cstheme="minorHAnsi"/>
          <w:bCs/>
          <w:sz w:val="24"/>
          <w:szCs w:val="24"/>
        </w:rPr>
        <w:t xml:space="preserve"> or grade home etc. </w:t>
      </w:r>
    </w:p>
    <w:p w14:paraId="4B2BAD7D" w14:textId="6EF088E0" w:rsidR="005C512B" w:rsidRDefault="00636FE2" w:rsidP="00AC0144">
      <w:pPr>
        <w:rPr>
          <w:rFonts w:cstheme="minorHAnsi"/>
          <w:bCs/>
          <w:sz w:val="24"/>
          <w:szCs w:val="24"/>
        </w:rPr>
      </w:pPr>
      <w:r w:rsidRPr="005C512B">
        <w:rPr>
          <w:rFonts w:cstheme="minorHAnsi"/>
          <w:b/>
          <w:sz w:val="24"/>
          <w:szCs w:val="24"/>
        </w:rPr>
        <w:lastRenderedPageBreak/>
        <w:t>PSSC Budget</w:t>
      </w:r>
      <w:r w:rsidR="00AC0144">
        <w:rPr>
          <w:rFonts w:cstheme="minorHAnsi"/>
          <w:bCs/>
          <w:sz w:val="24"/>
          <w:szCs w:val="24"/>
        </w:rPr>
        <w:t xml:space="preserve"> </w:t>
      </w:r>
    </w:p>
    <w:p w14:paraId="51AC8689" w14:textId="6E1344D0" w:rsidR="005C512B" w:rsidRPr="00915822" w:rsidRDefault="00AC0144" w:rsidP="00AC0144">
      <w:pPr>
        <w:rPr>
          <w:rFonts w:cstheme="minorHAnsi"/>
          <w:bCs/>
          <w:sz w:val="24"/>
          <w:szCs w:val="24"/>
        </w:rPr>
      </w:pPr>
      <w:r>
        <w:rPr>
          <w:rFonts w:cstheme="minorHAnsi"/>
          <w:bCs/>
          <w:sz w:val="24"/>
          <w:szCs w:val="24"/>
        </w:rPr>
        <w:t xml:space="preserve">Tammy </w:t>
      </w:r>
      <w:r w:rsidR="003A5C04">
        <w:rPr>
          <w:rFonts w:cstheme="minorHAnsi"/>
          <w:bCs/>
          <w:sz w:val="24"/>
          <w:szCs w:val="24"/>
        </w:rPr>
        <w:t>r</w:t>
      </w:r>
      <w:r>
        <w:rPr>
          <w:rFonts w:cstheme="minorHAnsi"/>
          <w:bCs/>
          <w:sz w:val="24"/>
          <w:szCs w:val="24"/>
        </w:rPr>
        <w:t>eviewed what the PSSC Budget can be spent on – p. 14 of the PSSC Handbook. The</w:t>
      </w:r>
      <w:r w:rsidR="003A5C04">
        <w:rPr>
          <w:rFonts w:cstheme="minorHAnsi"/>
          <w:bCs/>
          <w:sz w:val="24"/>
          <w:szCs w:val="24"/>
        </w:rPr>
        <w:t xml:space="preserve"> PSSC members that are eligible to vote approved the</w:t>
      </w:r>
      <w:r>
        <w:rPr>
          <w:rFonts w:cstheme="minorHAnsi"/>
          <w:bCs/>
          <w:sz w:val="24"/>
          <w:szCs w:val="24"/>
        </w:rPr>
        <w:t xml:space="preserve"> PSSC budget of $948</w:t>
      </w:r>
      <w:r w:rsidR="00636FE2" w:rsidRPr="00AC0144">
        <w:rPr>
          <w:rFonts w:cstheme="minorHAnsi"/>
          <w:bCs/>
          <w:sz w:val="24"/>
          <w:szCs w:val="24"/>
        </w:rPr>
        <w:t xml:space="preserve"> </w:t>
      </w:r>
      <w:r>
        <w:rPr>
          <w:rFonts w:cstheme="minorHAnsi"/>
          <w:bCs/>
          <w:sz w:val="24"/>
          <w:szCs w:val="24"/>
        </w:rPr>
        <w:t>to be spen</w:t>
      </w:r>
      <w:r w:rsidR="003A5C04">
        <w:rPr>
          <w:rFonts w:cstheme="minorHAnsi"/>
          <w:bCs/>
          <w:sz w:val="24"/>
          <w:szCs w:val="24"/>
        </w:rPr>
        <w:t>t</w:t>
      </w:r>
      <w:r>
        <w:rPr>
          <w:rFonts w:cstheme="minorHAnsi"/>
          <w:bCs/>
          <w:sz w:val="24"/>
          <w:szCs w:val="24"/>
        </w:rPr>
        <w:t xml:space="preserve"> on communications</w:t>
      </w:r>
      <w:r w:rsidR="003A5C04">
        <w:rPr>
          <w:rFonts w:cstheme="minorHAnsi"/>
          <w:bCs/>
          <w:sz w:val="24"/>
          <w:szCs w:val="24"/>
        </w:rPr>
        <w:t>.</w:t>
      </w:r>
    </w:p>
    <w:p w14:paraId="497308F6" w14:textId="6D11746E" w:rsidR="002A7D8B" w:rsidRPr="002A7D8B" w:rsidRDefault="002A7D8B" w:rsidP="00AC0144">
      <w:pPr>
        <w:rPr>
          <w:rFonts w:cstheme="minorHAnsi"/>
          <w:b/>
          <w:sz w:val="24"/>
          <w:szCs w:val="24"/>
        </w:rPr>
      </w:pPr>
      <w:r w:rsidRPr="002A7D8B">
        <w:rPr>
          <w:rFonts w:cstheme="minorHAnsi"/>
          <w:b/>
          <w:sz w:val="24"/>
          <w:szCs w:val="24"/>
        </w:rPr>
        <w:t>Provincial As</w:t>
      </w:r>
      <w:r>
        <w:rPr>
          <w:rFonts w:cstheme="minorHAnsi"/>
          <w:b/>
          <w:sz w:val="24"/>
          <w:szCs w:val="24"/>
        </w:rPr>
        <w:t>s</w:t>
      </w:r>
      <w:r w:rsidRPr="002A7D8B">
        <w:rPr>
          <w:rFonts w:cstheme="minorHAnsi"/>
          <w:b/>
          <w:sz w:val="24"/>
          <w:szCs w:val="24"/>
        </w:rPr>
        <w:t xml:space="preserve">essments </w:t>
      </w:r>
    </w:p>
    <w:p w14:paraId="28F27237" w14:textId="70CB357F" w:rsidR="0031495F" w:rsidRDefault="0031495F" w:rsidP="00AC0144">
      <w:pPr>
        <w:rPr>
          <w:rFonts w:cstheme="minorHAnsi"/>
          <w:bCs/>
          <w:sz w:val="24"/>
          <w:szCs w:val="24"/>
        </w:rPr>
      </w:pPr>
      <w:r w:rsidRPr="00AC0144">
        <w:rPr>
          <w:rFonts w:cstheme="minorHAnsi"/>
          <w:bCs/>
          <w:sz w:val="24"/>
          <w:szCs w:val="24"/>
        </w:rPr>
        <w:t>Provincial assessments</w:t>
      </w:r>
      <w:r w:rsidR="00316519">
        <w:rPr>
          <w:rFonts w:cstheme="minorHAnsi"/>
          <w:bCs/>
          <w:sz w:val="24"/>
          <w:szCs w:val="24"/>
        </w:rPr>
        <w:t xml:space="preserve"> are a go this year.  All </w:t>
      </w:r>
      <w:r w:rsidR="0089581B">
        <w:rPr>
          <w:rFonts w:cstheme="minorHAnsi"/>
          <w:bCs/>
          <w:sz w:val="24"/>
          <w:szCs w:val="24"/>
        </w:rPr>
        <w:t>assessments</w:t>
      </w:r>
      <w:r w:rsidR="00316519">
        <w:rPr>
          <w:rFonts w:cstheme="minorHAnsi"/>
          <w:bCs/>
          <w:sz w:val="24"/>
          <w:szCs w:val="24"/>
        </w:rPr>
        <w:t xml:space="preserve"> will be written online. Students will have an opportunity to explore the online platform and get use to the features before </w:t>
      </w:r>
      <w:r w:rsidR="0089581B">
        <w:rPr>
          <w:rFonts w:cstheme="minorHAnsi"/>
          <w:bCs/>
          <w:sz w:val="24"/>
          <w:szCs w:val="24"/>
        </w:rPr>
        <w:t>writing</w:t>
      </w:r>
      <w:r w:rsidR="00316519">
        <w:rPr>
          <w:rFonts w:cstheme="minorHAnsi"/>
          <w:bCs/>
          <w:sz w:val="24"/>
          <w:szCs w:val="24"/>
        </w:rPr>
        <w:t xml:space="preserve"> their </w:t>
      </w:r>
      <w:r w:rsidR="0089581B">
        <w:rPr>
          <w:rFonts w:cstheme="minorHAnsi"/>
          <w:bCs/>
          <w:sz w:val="24"/>
          <w:szCs w:val="24"/>
        </w:rPr>
        <w:t>assessments</w:t>
      </w:r>
      <w:r w:rsidR="00316519">
        <w:rPr>
          <w:rFonts w:cstheme="minorHAnsi"/>
          <w:bCs/>
          <w:sz w:val="24"/>
          <w:szCs w:val="24"/>
        </w:rPr>
        <w:t xml:space="preserve">. All exemptions and accommodations need to be submitted by Feb. 7. Our Resource Team and Teaching Teams are collaborating to complete this action. Amanda shared the Provincial Assessment Schedule – she will share with families after March Break. Each school has the </w:t>
      </w:r>
      <w:r w:rsidR="0089581B">
        <w:rPr>
          <w:rFonts w:cstheme="minorHAnsi"/>
          <w:bCs/>
          <w:sz w:val="24"/>
          <w:szCs w:val="24"/>
        </w:rPr>
        <w:t>autonomy to</w:t>
      </w:r>
      <w:r w:rsidR="00316519">
        <w:rPr>
          <w:rFonts w:cstheme="minorHAnsi"/>
          <w:bCs/>
          <w:sz w:val="24"/>
          <w:szCs w:val="24"/>
        </w:rPr>
        <w:t xml:space="preserve"> set their own </w:t>
      </w:r>
      <w:r w:rsidR="0089581B">
        <w:rPr>
          <w:rFonts w:cstheme="minorHAnsi"/>
          <w:bCs/>
          <w:sz w:val="24"/>
          <w:szCs w:val="24"/>
        </w:rPr>
        <w:t>assessment</w:t>
      </w:r>
      <w:r w:rsidR="00316519">
        <w:rPr>
          <w:rFonts w:cstheme="minorHAnsi"/>
          <w:bCs/>
          <w:sz w:val="24"/>
          <w:szCs w:val="24"/>
        </w:rPr>
        <w:t xml:space="preserve"> schedule between April 19 and May 11. </w:t>
      </w:r>
      <w:r w:rsidR="0089581B">
        <w:rPr>
          <w:rFonts w:cstheme="minorHAnsi"/>
          <w:bCs/>
          <w:sz w:val="24"/>
          <w:szCs w:val="24"/>
        </w:rPr>
        <w:t xml:space="preserve">Amanda </w:t>
      </w:r>
      <w:r w:rsidR="00316519">
        <w:rPr>
          <w:rFonts w:cstheme="minorHAnsi"/>
          <w:bCs/>
          <w:sz w:val="24"/>
          <w:szCs w:val="24"/>
        </w:rPr>
        <w:t xml:space="preserve">will share the RMS Provincial </w:t>
      </w:r>
      <w:r w:rsidR="0089581B">
        <w:rPr>
          <w:rFonts w:cstheme="minorHAnsi"/>
          <w:bCs/>
          <w:sz w:val="24"/>
          <w:szCs w:val="24"/>
        </w:rPr>
        <w:t>Assessment</w:t>
      </w:r>
      <w:r w:rsidR="00316519">
        <w:rPr>
          <w:rFonts w:cstheme="minorHAnsi"/>
          <w:bCs/>
          <w:sz w:val="24"/>
          <w:szCs w:val="24"/>
        </w:rPr>
        <w:t xml:space="preserve"> </w:t>
      </w:r>
      <w:r w:rsidR="0089581B">
        <w:rPr>
          <w:rFonts w:cstheme="minorHAnsi"/>
          <w:bCs/>
          <w:sz w:val="24"/>
          <w:szCs w:val="24"/>
        </w:rPr>
        <w:t xml:space="preserve">Schedule with families early April. There is no need to stress over these assessments. Families, please make sure your child is well rested and fed and encourage them to do their best and leave the rest to the school. </w:t>
      </w:r>
      <w:r w:rsidRPr="00AC0144">
        <w:rPr>
          <w:rFonts w:cstheme="minorHAnsi"/>
          <w:bCs/>
          <w:sz w:val="24"/>
          <w:szCs w:val="24"/>
        </w:rPr>
        <w:t xml:space="preserve">RMS is working with District </w:t>
      </w:r>
      <w:r w:rsidR="0089581B">
        <w:rPr>
          <w:rFonts w:cstheme="minorHAnsi"/>
          <w:bCs/>
          <w:sz w:val="24"/>
          <w:szCs w:val="24"/>
        </w:rPr>
        <w:t xml:space="preserve">to figure out a technology plan to support Provincial Assessments. Schools can request a paper copy of the assessments for specific learners if they feel they would do better with pencil and paper. </w:t>
      </w:r>
    </w:p>
    <w:p w14:paraId="3ED042F8" w14:textId="73E1326F" w:rsidR="00915822" w:rsidRDefault="00915822" w:rsidP="00AC0144">
      <w:pPr>
        <w:rPr>
          <w:rFonts w:cstheme="minorHAnsi"/>
          <w:b/>
          <w:sz w:val="24"/>
          <w:szCs w:val="24"/>
        </w:rPr>
      </w:pPr>
      <w:r w:rsidRPr="00915822">
        <w:rPr>
          <w:rFonts w:cstheme="minorHAnsi"/>
          <w:b/>
          <w:sz w:val="24"/>
          <w:szCs w:val="24"/>
        </w:rPr>
        <w:t>Updates:</w:t>
      </w:r>
    </w:p>
    <w:p w14:paraId="1A63F2F8" w14:textId="77777777" w:rsidR="00915822" w:rsidRDefault="00915822" w:rsidP="00915822">
      <w:pPr>
        <w:pStyle w:val="ListParagraph"/>
        <w:numPr>
          <w:ilvl w:val="0"/>
          <w:numId w:val="12"/>
        </w:numPr>
        <w:spacing w:line="276" w:lineRule="auto"/>
        <w:ind w:left="360"/>
        <w:rPr>
          <w:rFonts w:cstheme="minorHAnsi"/>
          <w:sz w:val="24"/>
          <w:szCs w:val="24"/>
        </w:rPr>
      </w:pPr>
      <w:r>
        <w:rPr>
          <w:rFonts w:cstheme="minorHAnsi"/>
          <w:sz w:val="24"/>
          <w:szCs w:val="24"/>
        </w:rPr>
        <w:t>RMS S</w:t>
      </w:r>
      <w:r w:rsidRPr="00097442">
        <w:rPr>
          <w:rFonts w:cstheme="minorHAnsi"/>
          <w:sz w:val="24"/>
          <w:szCs w:val="24"/>
        </w:rPr>
        <w:t>tudent Perception Survey is closed but we have not yet received the result</w:t>
      </w:r>
      <w:r>
        <w:rPr>
          <w:rFonts w:cstheme="minorHAnsi"/>
          <w:sz w:val="24"/>
          <w:szCs w:val="24"/>
        </w:rPr>
        <w:t>s – Amanda will share the results at our next meeting.</w:t>
      </w:r>
    </w:p>
    <w:p w14:paraId="076CC181" w14:textId="77777777" w:rsidR="00915822" w:rsidRDefault="00915822" w:rsidP="00915822">
      <w:pPr>
        <w:pStyle w:val="ListParagraph"/>
        <w:numPr>
          <w:ilvl w:val="0"/>
          <w:numId w:val="12"/>
        </w:numPr>
        <w:spacing w:line="276" w:lineRule="auto"/>
        <w:ind w:left="360"/>
        <w:rPr>
          <w:rFonts w:cstheme="minorHAnsi"/>
          <w:sz w:val="24"/>
          <w:szCs w:val="24"/>
        </w:rPr>
      </w:pPr>
      <w:r>
        <w:rPr>
          <w:rFonts w:cstheme="minorHAnsi"/>
          <w:sz w:val="24"/>
          <w:szCs w:val="24"/>
        </w:rPr>
        <w:t>We have yet to receive a new deadline for our Annual School Review – Amanda will share our School Plan/Annual Review at our next meeting.</w:t>
      </w:r>
    </w:p>
    <w:p w14:paraId="7248282F" w14:textId="2EFA3D4C" w:rsidR="00915822" w:rsidRDefault="00915822" w:rsidP="00915822">
      <w:pPr>
        <w:pStyle w:val="ListParagraph"/>
        <w:numPr>
          <w:ilvl w:val="0"/>
          <w:numId w:val="12"/>
        </w:numPr>
        <w:ind w:left="360"/>
        <w:rPr>
          <w:rFonts w:cstheme="minorHAnsi"/>
          <w:bCs/>
          <w:sz w:val="24"/>
          <w:szCs w:val="24"/>
        </w:rPr>
      </w:pPr>
      <w:r w:rsidRPr="00AC0144">
        <w:rPr>
          <w:rFonts w:cstheme="minorHAnsi"/>
          <w:sz w:val="24"/>
          <w:szCs w:val="24"/>
        </w:rPr>
        <w:t xml:space="preserve">Cafeteria – </w:t>
      </w:r>
      <w:r>
        <w:rPr>
          <w:rFonts w:cstheme="minorHAnsi"/>
          <w:sz w:val="24"/>
          <w:szCs w:val="24"/>
        </w:rPr>
        <w:t>2022 Chartwells Price list was shared with families</w:t>
      </w:r>
      <w:r w:rsidRPr="00AC0144">
        <w:rPr>
          <w:rFonts w:cstheme="minorHAnsi"/>
          <w:sz w:val="24"/>
          <w:szCs w:val="24"/>
        </w:rPr>
        <w:t xml:space="preserve"> (sent via School Messenger</w:t>
      </w:r>
      <w:r>
        <w:rPr>
          <w:rFonts w:cstheme="minorHAnsi"/>
          <w:sz w:val="24"/>
          <w:szCs w:val="24"/>
        </w:rPr>
        <w:t xml:space="preserve"> on Jan. 28, 2022</w:t>
      </w:r>
      <w:r w:rsidRPr="00AC0144">
        <w:rPr>
          <w:rFonts w:cstheme="minorHAnsi"/>
          <w:sz w:val="24"/>
          <w:szCs w:val="24"/>
        </w:rPr>
        <w:t xml:space="preserve">). </w:t>
      </w:r>
      <w:r w:rsidRPr="00AC0144">
        <w:rPr>
          <w:rFonts w:cstheme="minorHAnsi"/>
          <w:bCs/>
          <w:sz w:val="24"/>
          <w:szCs w:val="24"/>
        </w:rPr>
        <w:t>The RMS cafeteria is open for full service. Prices have been increased du</w:t>
      </w:r>
      <w:r>
        <w:rPr>
          <w:rFonts w:cstheme="minorHAnsi"/>
          <w:bCs/>
          <w:sz w:val="24"/>
          <w:szCs w:val="24"/>
        </w:rPr>
        <w:t>e</w:t>
      </w:r>
      <w:r w:rsidRPr="00AC0144">
        <w:rPr>
          <w:rFonts w:cstheme="minorHAnsi"/>
          <w:bCs/>
          <w:sz w:val="24"/>
          <w:szCs w:val="24"/>
        </w:rPr>
        <w:t xml:space="preserve"> to the increase in food costs. </w:t>
      </w:r>
      <w:r w:rsidR="008459B7">
        <w:rPr>
          <w:rFonts w:cstheme="minorHAnsi"/>
          <w:bCs/>
          <w:sz w:val="24"/>
          <w:szCs w:val="24"/>
        </w:rPr>
        <w:t>M</w:t>
      </w:r>
      <w:r w:rsidRPr="00AC0144">
        <w:rPr>
          <w:rFonts w:cstheme="minorHAnsi"/>
          <w:bCs/>
          <w:sz w:val="24"/>
          <w:szCs w:val="24"/>
        </w:rPr>
        <w:t xml:space="preserve">ake sure your child has enough money to make their purchase. We highly suggest pre-ordering your lunch using the Nutri Slice app to ensure your child gets what they want for lunch. </w:t>
      </w:r>
    </w:p>
    <w:p w14:paraId="553A875D" w14:textId="77777777" w:rsidR="00915822" w:rsidRDefault="00915822" w:rsidP="00915822">
      <w:pPr>
        <w:pStyle w:val="ListParagraph"/>
        <w:ind w:left="360"/>
        <w:rPr>
          <w:rFonts w:cstheme="minorHAnsi"/>
          <w:bCs/>
          <w:sz w:val="24"/>
          <w:szCs w:val="24"/>
        </w:rPr>
      </w:pPr>
      <w:r w:rsidRPr="00AC0144">
        <w:rPr>
          <w:rFonts w:cstheme="minorHAnsi"/>
          <w:bCs/>
          <w:sz w:val="24"/>
          <w:szCs w:val="24"/>
        </w:rPr>
        <w:t>Question</w:t>
      </w:r>
      <w:r>
        <w:rPr>
          <w:rFonts w:cstheme="minorHAnsi"/>
          <w:bCs/>
          <w:sz w:val="24"/>
          <w:szCs w:val="24"/>
        </w:rPr>
        <w:t xml:space="preserve"> from Tammy</w:t>
      </w:r>
      <w:r w:rsidRPr="00AC0144">
        <w:rPr>
          <w:rFonts w:cstheme="minorHAnsi"/>
          <w:bCs/>
          <w:sz w:val="24"/>
          <w:szCs w:val="24"/>
        </w:rPr>
        <w:t xml:space="preserve">: When will students be able to use microwaves? The school cannot guarantee that microwaves will be sanitized between use so they are not available at this time as we cannot monitor a safe sanitization process. </w:t>
      </w:r>
    </w:p>
    <w:p w14:paraId="4167D107" w14:textId="77777777" w:rsidR="00915822" w:rsidRDefault="00915822" w:rsidP="00915822">
      <w:pPr>
        <w:pStyle w:val="ListParagraph"/>
        <w:numPr>
          <w:ilvl w:val="0"/>
          <w:numId w:val="12"/>
        </w:numPr>
        <w:ind w:left="360"/>
        <w:rPr>
          <w:rFonts w:cstheme="minorHAnsi"/>
          <w:bCs/>
          <w:sz w:val="24"/>
          <w:szCs w:val="24"/>
        </w:rPr>
      </w:pPr>
      <w:r w:rsidRPr="00AC0144">
        <w:rPr>
          <w:rFonts w:cstheme="minorHAnsi"/>
          <w:bCs/>
          <w:sz w:val="24"/>
          <w:szCs w:val="24"/>
        </w:rPr>
        <w:t xml:space="preserve">On Monday, Jan. 31, the Grade 8 FI class has joined the other Grade 8 classes and will follow their lunch schedule. </w:t>
      </w:r>
    </w:p>
    <w:p w14:paraId="46CAD601" w14:textId="77777777" w:rsidR="00915822" w:rsidRDefault="00915822" w:rsidP="00915822">
      <w:pPr>
        <w:pStyle w:val="ListParagraph"/>
        <w:numPr>
          <w:ilvl w:val="0"/>
          <w:numId w:val="12"/>
        </w:numPr>
        <w:ind w:left="360"/>
        <w:rPr>
          <w:rFonts w:cstheme="minorHAnsi"/>
          <w:bCs/>
          <w:sz w:val="24"/>
          <w:szCs w:val="24"/>
        </w:rPr>
      </w:pPr>
      <w:r w:rsidRPr="00F90C7F">
        <w:rPr>
          <w:rFonts w:cstheme="minorHAnsi"/>
          <w:bCs/>
          <w:sz w:val="24"/>
          <w:szCs w:val="24"/>
        </w:rPr>
        <w:t xml:space="preserve">Kim Camp is out for 5 weeks, Jennifer Wilson is replacing Kim in her absence. Jen has transitioned well to RMS. </w:t>
      </w:r>
    </w:p>
    <w:p w14:paraId="6E80C3BF" w14:textId="77777777" w:rsidR="00915822" w:rsidRDefault="00915822" w:rsidP="00915822">
      <w:pPr>
        <w:pStyle w:val="ListParagraph"/>
        <w:numPr>
          <w:ilvl w:val="0"/>
          <w:numId w:val="12"/>
        </w:numPr>
        <w:ind w:left="360"/>
        <w:rPr>
          <w:rFonts w:cstheme="minorHAnsi"/>
          <w:bCs/>
          <w:sz w:val="24"/>
          <w:szCs w:val="24"/>
        </w:rPr>
      </w:pPr>
      <w:r>
        <w:rPr>
          <w:rFonts w:cstheme="minorHAnsi"/>
          <w:bCs/>
          <w:sz w:val="24"/>
          <w:szCs w:val="24"/>
        </w:rPr>
        <w:t xml:space="preserve">During online learning, some teachers noticed an increase in writing submitted from their students. Although we cannot apply for assistive technology to support all learners (due to the criteria) we are working with District to purchase more technology. In the meantime, </w:t>
      </w:r>
      <w:r>
        <w:rPr>
          <w:rFonts w:cstheme="minorHAnsi"/>
          <w:bCs/>
          <w:sz w:val="24"/>
          <w:szCs w:val="24"/>
        </w:rPr>
        <w:lastRenderedPageBreak/>
        <w:t xml:space="preserve">we have reached out to District to ask for loaner devices to support student learning specifically in literacy. </w:t>
      </w:r>
    </w:p>
    <w:p w14:paraId="5CE258FE" w14:textId="77777777" w:rsidR="00915822" w:rsidRDefault="00915822" w:rsidP="00915822">
      <w:pPr>
        <w:pStyle w:val="ListParagraph"/>
        <w:numPr>
          <w:ilvl w:val="0"/>
          <w:numId w:val="12"/>
        </w:numPr>
        <w:ind w:left="360"/>
        <w:rPr>
          <w:rFonts w:cstheme="minorHAnsi"/>
          <w:bCs/>
          <w:sz w:val="24"/>
          <w:szCs w:val="24"/>
        </w:rPr>
      </w:pPr>
      <w:r w:rsidRPr="00F90C7F">
        <w:rPr>
          <w:rFonts w:cstheme="minorHAnsi"/>
          <w:bCs/>
          <w:sz w:val="24"/>
          <w:szCs w:val="24"/>
        </w:rPr>
        <w:t xml:space="preserve">Monday’s Pizza </w:t>
      </w:r>
      <w:r>
        <w:rPr>
          <w:rFonts w:cstheme="minorHAnsi"/>
          <w:bCs/>
          <w:sz w:val="24"/>
          <w:szCs w:val="24"/>
        </w:rPr>
        <w:t xml:space="preserve">Party was a huge success! RMS supported local by purchasing 80 pizzas from Oromocto Pizza Twice for staff and students. </w:t>
      </w:r>
      <w:r w:rsidRPr="00F90C7F">
        <w:rPr>
          <w:rFonts w:cstheme="minorHAnsi"/>
          <w:bCs/>
          <w:sz w:val="24"/>
          <w:szCs w:val="24"/>
        </w:rPr>
        <w:t xml:space="preserve"> </w:t>
      </w:r>
    </w:p>
    <w:p w14:paraId="727CE39C" w14:textId="77777777" w:rsidR="00915822" w:rsidRDefault="00915822" w:rsidP="00915822">
      <w:pPr>
        <w:pStyle w:val="ListParagraph"/>
        <w:numPr>
          <w:ilvl w:val="0"/>
          <w:numId w:val="12"/>
        </w:numPr>
        <w:ind w:left="360"/>
        <w:rPr>
          <w:rFonts w:cstheme="minorHAnsi"/>
          <w:bCs/>
          <w:sz w:val="24"/>
          <w:szCs w:val="24"/>
        </w:rPr>
      </w:pPr>
      <w:r>
        <w:rPr>
          <w:rFonts w:cstheme="minorHAnsi"/>
          <w:bCs/>
          <w:sz w:val="24"/>
          <w:szCs w:val="24"/>
        </w:rPr>
        <w:t xml:space="preserve">Middle School students love to play in the snow. Please remind your child to dress for the weather. We will be trying to get outside as much as possible for fresh air, physical activity, and mask breaks (single class bubbles). PE will be held outside when weather permits. </w:t>
      </w:r>
    </w:p>
    <w:p w14:paraId="77C3FFD3" w14:textId="77777777" w:rsidR="008459B7" w:rsidRDefault="00915822" w:rsidP="008459B7">
      <w:pPr>
        <w:pStyle w:val="ListParagraph"/>
        <w:numPr>
          <w:ilvl w:val="0"/>
          <w:numId w:val="12"/>
        </w:numPr>
        <w:ind w:left="360"/>
        <w:rPr>
          <w:rFonts w:cstheme="minorHAnsi"/>
          <w:bCs/>
          <w:sz w:val="24"/>
          <w:szCs w:val="24"/>
        </w:rPr>
      </w:pPr>
      <w:r w:rsidRPr="00F90C7F">
        <w:rPr>
          <w:rFonts w:cstheme="minorHAnsi"/>
          <w:bCs/>
          <w:sz w:val="24"/>
          <w:szCs w:val="24"/>
        </w:rPr>
        <w:t xml:space="preserve">Please follow the ASD-W Dashboard for Covid updates in schools. </w:t>
      </w:r>
    </w:p>
    <w:p w14:paraId="0012FF85" w14:textId="6960394E" w:rsidR="00915822" w:rsidRPr="008459B7" w:rsidRDefault="00915822" w:rsidP="00AC0144">
      <w:pPr>
        <w:pStyle w:val="ListParagraph"/>
        <w:numPr>
          <w:ilvl w:val="0"/>
          <w:numId w:val="12"/>
        </w:numPr>
        <w:ind w:left="360"/>
        <w:rPr>
          <w:rFonts w:cstheme="minorHAnsi"/>
          <w:bCs/>
          <w:sz w:val="24"/>
          <w:szCs w:val="24"/>
        </w:rPr>
      </w:pPr>
      <w:r w:rsidRPr="008459B7">
        <w:rPr>
          <w:rFonts w:cstheme="minorHAnsi"/>
          <w:bCs/>
          <w:sz w:val="24"/>
          <w:szCs w:val="24"/>
        </w:rPr>
        <w:t xml:space="preserve">Please monitor your child every morning for COVID symptoms. If your child has a new or worsening symptom they must stay home and take a POCT test. </w:t>
      </w:r>
    </w:p>
    <w:p w14:paraId="31BBC52E" w14:textId="29094203" w:rsidR="004512D9" w:rsidRPr="00097442" w:rsidRDefault="004512D9" w:rsidP="004512D9">
      <w:pPr>
        <w:rPr>
          <w:rFonts w:cstheme="minorHAnsi"/>
          <w:b/>
          <w:sz w:val="24"/>
          <w:szCs w:val="24"/>
        </w:rPr>
      </w:pPr>
      <w:r w:rsidRPr="00097442">
        <w:rPr>
          <w:rFonts w:cstheme="minorHAnsi"/>
          <w:b/>
          <w:sz w:val="24"/>
          <w:szCs w:val="24"/>
        </w:rPr>
        <w:t xml:space="preserve">Correspondence:  </w:t>
      </w:r>
      <w:r w:rsidR="002D6A97" w:rsidRPr="00097442">
        <w:rPr>
          <w:rFonts w:cstheme="minorHAnsi"/>
          <w:bCs/>
          <w:sz w:val="24"/>
          <w:szCs w:val="24"/>
        </w:rPr>
        <w:t>None</w:t>
      </w:r>
    </w:p>
    <w:p w14:paraId="0B883FAB" w14:textId="356E66CA" w:rsidR="004512D9" w:rsidRPr="00097442" w:rsidRDefault="004512D9" w:rsidP="004512D9">
      <w:pPr>
        <w:rPr>
          <w:rFonts w:cstheme="minorHAnsi"/>
          <w:b/>
          <w:sz w:val="24"/>
          <w:szCs w:val="24"/>
        </w:rPr>
      </w:pPr>
      <w:r w:rsidRPr="00097442">
        <w:rPr>
          <w:rFonts w:cstheme="minorHAnsi"/>
          <w:b/>
          <w:sz w:val="24"/>
          <w:szCs w:val="24"/>
        </w:rPr>
        <w:t>Closing Comments:</w:t>
      </w:r>
      <w:r w:rsidR="002D6A97" w:rsidRPr="00097442">
        <w:rPr>
          <w:rFonts w:cstheme="minorHAnsi"/>
          <w:b/>
          <w:sz w:val="24"/>
          <w:szCs w:val="24"/>
        </w:rPr>
        <w:t xml:space="preserve">  </w:t>
      </w:r>
      <w:r w:rsidR="002D6A97" w:rsidRPr="00097442">
        <w:rPr>
          <w:rFonts w:cstheme="minorHAnsi"/>
          <w:bCs/>
          <w:sz w:val="24"/>
          <w:szCs w:val="24"/>
        </w:rPr>
        <w:t>No comments</w:t>
      </w:r>
    </w:p>
    <w:p w14:paraId="04FF4151" w14:textId="78360CB1" w:rsidR="004512D9" w:rsidRPr="00097442" w:rsidRDefault="00B176A6" w:rsidP="004512D9">
      <w:pPr>
        <w:rPr>
          <w:rFonts w:cstheme="minorHAnsi"/>
          <w:sz w:val="24"/>
          <w:szCs w:val="24"/>
        </w:rPr>
      </w:pPr>
      <w:r w:rsidRPr="00097442">
        <w:rPr>
          <w:rFonts w:cstheme="minorHAnsi"/>
          <w:b/>
          <w:sz w:val="24"/>
          <w:szCs w:val="24"/>
        </w:rPr>
        <w:t>Date of Next M</w:t>
      </w:r>
      <w:r w:rsidR="00DA1CA7" w:rsidRPr="00097442">
        <w:rPr>
          <w:rFonts w:cstheme="minorHAnsi"/>
          <w:b/>
          <w:sz w:val="24"/>
          <w:szCs w:val="24"/>
        </w:rPr>
        <w:t xml:space="preserve">eeting:  </w:t>
      </w:r>
      <w:r w:rsidR="00DA1CA7" w:rsidRPr="00097442">
        <w:rPr>
          <w:rFonts w:cstheme="minorHAnsi"/>
          <w:sz w:val="24"/>
          <w:szCs w:val="24"/>
        </w:rPr>
        <w:t>Ap</w:t>
      </w:r>
      <w:r w:rsidR="00097442">
        <w:rPr>
          <w:rFonts w:cstheme="minorHAnsi"/>
          <w:sz w:val="24"/>
          <w:szCs w:val="24"/>
        </w:rPr>
        <w:t xml:space="preserve">ril </w:t>
      </w:r>
      <w:r w:rsidR="00DA1CA7" w:rsidRPr="00097442">
        <w:rPr>
          <w:rFonts w:cstheme="minorHAnsi"/>
          <w:sz w:val="24"/>
          <w:szCs w:val="24"/>
        </w:rPr>
        <w:t>5</w:t>
      </w:r>
      <w:r w:rsidR="00097442">
        <w:rPr>
          <w:rFonts w:cstheme="minorHAnsi"/>
          <w:sz w:val="24"/>
          <w:szCs w:val="24"/>
        </w:rPr>
        <w:t>, 2022</w:t>
      </w:r>
    </w:p>
    <w:p w14:paraId="4F796AC2" w14:textId="2C8EB109" w:rsidR="004512D9" w:rsidRPr="00097442" w:rsidRDefault="004512D9" w:rsidP="004512D9">
      <w:pPr>
        <w:rPr>
          <w:rFonts w:cstheme="minorHAnsi"/>
          <w:b/>
          <w:sz w:val="24"/>
          <w:szCs w:val="24"/>
        </w:rPr>
      </w:pPr>
      <w:r w:rsidRPr="00097442">
        <w:rPr>
          <w:rFonts w:cstheme="minorHAnsi"/>
          <w:b/>
          <w:sz w:val="24"/>
          <w:szCs w:val="24"/>
        </w:rPr>
        <w:t xml:space="preserve">Adjournment:  </w:t>
      </w:r>
      <w:r w:rsidR="002D6A97" w:rsidRPr="00097442">
        <w:rPr>
          <w:rFonts w:cstheme="minorHAnsi"/>
          <w:bCs/>
          <w:sz w:val="24"/>
          <w:szCs w:val="24"/>
        </w:rPr>
        <w:t>6:54pm</w:t>
      </w:r>
    </w:p>
    <w:sectPr w:rsidR="004512D9" w:rsidRPr="0009744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AB3C" w14:textId="77777777" w:rsidR="004712C9" w:rsidRDefault="004712C9" w:rsidP="00097442">
      <w:pPr>
        <w:spacing w:after="0" w:line="240" w:lineRule="auto"/>
      </w:pPr>
      <w:r>
        <w:separator/>
      </w:r>
    </w:p>
  </w:endnote>
  <w:endnote w:type="continuationSeparator" w:id="0">
    <w:p w14:paraId="095BD1A8" w14:textId="77777777" w:rsidR="004712C9" w:rsidRDefault="004712C9" w:rsidP="0009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363680"/>
      <w:docPartObj>
        <w:docPartGallery w:val="Page Numbers (Bottom of Page)"/>
        <w:docPartUnique/>
      </w:docPartObj>
    </w:sdtPr>
    <w:sdtEndPr>
      <w:rPr>
        <w:noProof/>
      </w:rPr>
    </w:sdtEndPr>
    <w:sdtContent>
      <w:p w14:paraId="5268BBA2" w14:textId="066E6250" w:rsidR="00097442" w:rsidRDefault="000974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EBA1B2" w14:textId="77777777" w:rsidR="00097442" w:rsidRDefault="00097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8FE5" w14:textId="77777777" w:rsidR="004712C9" w:rsidRDefault="004712C9" w:rsidP="00097442">
      <w:pPr>
        <w:spacing w:after="0" w:line="240" w:lineRule="auto"/>
      </w:pPr>
      <w:r>
        <w:separator/>
      </w:r>
    </w:p>
  </w:footnote>
  <w:footnote w:type="continuationSeparator" w:id="0">
    <w:p w14:paraId="09695BA3" w14:textId="77777777" w:rsidR="004712C9" w:rsidRDefault="004712C9" w:rsidP="00097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459"/>
    <w:multiLevelType w:val="hybridMultilevel"/>
    <w:tmpl w:val="D596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93144"/>
    <w:multiLevelType w:val="hybridMultilevel"/>
    <w:tmpl w:val="9A8C8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B340B6"/>
    <w:multiLevelType w:val="hybridMultilevel"/>
    <w:tmpl w:val="A8AA088E"/>
    <w:lvl w:ilvl="0" w:tplc="10090001">
      <w:start w:val="1"/>
      <w:numFmt w:val="bullet"/>
      <w:lvlText w:val=""/>
      <w:lvlJc w:val="left"/>
      <w:pPr>
        <w:ind w:left="720" w:hanging="360"/>
      </w:pPr>
      <w:rPr>
        <w:rFonts w:ascii="Symbol" w:hAnsi="Symbol" w:hint="default"/>
      </w:rPr>
    </w:lvl>
    <w:lvl w:ilvl="1" w:tplc="916C3E52">
      <w:start w:val="1"/>
      <w:numFmt w:val="decimal"/>
      <w:lvlText w:val="%2."/>
      <w:lvlJc w:val="left"/>
      <w:pPr>
        <w:ind w:left="1440" w:hanging="360"/>
      </w:pPr>
      <w:rPr>
        <w:rFonts w:asciiTheme="minorHAnsi" w:eastAsiaTheme="minorHAnsi" w:hAnsiTheme="minorHAnsi" w:cstheme="minorBidi"/>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2A2F75"/>
    <w:multiLevelType w:val="hybridMultilevel"/>
    <w:tmpl w:val="93B8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03324E"/>
    <w:multiLevelType w:val="hybridMultilevel"/>
    <w:tmpl w:val="95FC5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DA1AB0"/>
    <w:multiLevelType w:val="hybridMultilevel"/>
    <w:tmpl w:val="EF96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71002"/>
    <w:multiLevelType w:val="hybridMultilevel"/>
    <w:tmpl w:val="051C5C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29D3420"/>
    <w:multiLevelType w:val="hybridMultilevel"/>
    <w:tmpl w:val="F416B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92A96"/>
    <w:multiLevelType w:val="hybridMultilevel"/>
    <w:tmpl w:val="D20E1B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76D13"/>
    <w:multiLevelType w:val="hybridMultilevel"/>
    <w:tmpl w:val="8312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E5F53"/>
    <w:multiLevelType w:val="hybridMultilevel"/>
    <w:tmpl w:val="A63CF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FD7FCC"/>
    <w:multiLevelType w:val="hybridMultilevel"/>
    <w:tmpl w:val="1B4EB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905AD7"/>
    <w:multiLevelType w:val="hybridMultilevel"/>
    <w:tmpl w:val="56CC5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8"/>
  </w:num>
  <w:num w:numId="5">
    <w:abstractNumId w:val="7"/>
  </w:num>
  <w:num w:numId="6">
    <w:abstractNumId w:val="2"/>
  </w:num>
  <w:num w:numId="7">
    <w:abstractNumId w:val="11"/>
  </w:num>
  <w:num w:numId="8">
    <w:abstractNumId w:val="6"/>
  </w:num>
  <w:num w:numId="9">
    <w:abstractNumId w:val="10"/>
  </w:num>
  <w:num w:numId="10">
    <w:abstractNumId w:val="5"/>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D9"/>
    <w:rsid w:val="00043E54"/>
    <w:rsid w:val="000657DA"/>
    <w:rsid w:val="00097442"/>
    <w:rsid w:val="000B5026"/>
    <w:rsid w:val="00122213"/>
    <w:rsid w:val="0019091B"/>
    <w:rsid w:val="001A5101"/>
    <w:rsid w:val="00221DA4"/>
    <w:rsid w:val="002A7D8B"/>
    <w:rsid w:val="002D6A97"/>
    <w:rsid w:val="0031495F"/>
    <w:rsid w:val="00316519"/>
    <w:rsid w:val="003A5C04"/>
    <w:rsid w:val="00434A1D"/>
    <w:rsid w:val="004512D9"/>
    <w:rsid w:val="004712C9"/>
    <w:rsid w:val="00472081"/>
    <w:rsid w:val="004A400E"/>
    <w:rsid w:val="004C686F"/>
    <w:rsid w:val="004D7AF4"/>
    <w:rsid w:val="005C512B"/>
    <w:rsid w:val="00606843"/>
    <w:rsid w:val="00625D9E"/>
    <w:rsid w:val="00636FE2"/>
    <w:rsid w:val="00751EDD"/>
    <w:rsid w:val="008459B7"/>
    <w:rsid w:val="00851A50"/>
    <w:rsid w:val="0089581B"/>
    <w:rsid w:val="008B34A3"/>
    <w:rsid w:val="008E7524"/>
    <w:rsid w:val="00915822"/>
    <w:rsid w:val="009451F2"/>
    <w:rsid w:val="00981F49"/>
    <w:rsid w:val="009A1188"/>
    <w:rsid w:val="009E6569"/>
    <w:rsid w:val="009F4900"/>
    <w:rsid w:val="00A20ABA"/>
    <w:rsid w:val="00A279C3"/>
    <w:rsid w:val="00AC0144"/>
    <w:rsid w:val="00AE7B09"/>
    <w:rsid w:val="00AF47F2"/>
    <w:rsid w:val="00B176A6"/>
    <w:rsid w:val="00B37C5A"/>
    <w:rsid w:val="00B477B3"/>
    <w:rsid w:val="00B96CA4"/>
    <w:rsid w:val="00C117FA"/>
    <w:rsid w:val="00C75C1F"/>
    <w:rsid w:val="00C81F92"/>
    <w:rsid w:val="00C9018C"/>
    <w:rsid w:val="00CE1CCE"/>
    <w:rsid w:val="00D53919"/>
    <w:rsid w:val="00D92322"/>
    <w:rsid w:val="00DA1CA7"/>
    <w:rsid w:val="00DF5304"/>
    <w:rsid w:val="00F00599"/>
    <w:rsid w:val="00F20B67"/>
    <w:rsid w:val="00F41CFE"/>
    <w:rsid w:val="00F9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64B1"/>
  <w15:chartTrackingRefBased/>
  <w15:docId w15:val="{509E6513-C8E5-4609-BAEB-DFD2BC51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6A6"/>
    <w:pPr>
      <w:ind w:left="720"/>
      <w:contextualSpacing/>
    </w:pPr>
  </w:style>
  <w:style w:type="character" w:styleId="Hyperlink">
    <w:name w:val="Hyperlink"/>
    <w:basedOn w:val="DefaultParagraphFont"/>
    <w:uiPriority w:val="99"/>
    <w:semiHidden/>
    <w:unhideWhenUsed/>
    <w:rsid w:val="00DA1CA7"/>
    <w:rPr>
      <w:color w:val="0563C1"/>
      <w:u w:val="single"/>
    </w:rPr>
  </w:style>
  <w:style w:type="character" w:styleId="CommentReference">
    <w:name w:val="annotation reference"/>
    <w:basedOn w:val="DefaultParagraphFont"/>
    <w:uiPriority w:val="99"/>
    <w:semiHidden/>
    <w:unhideWhenUsed/>
    <w:rsid w:val="00AF47F2"/>
    <w:rPr>
      <w:sz w:val="16"/>
      <w:szCs w:val="16"/>
    </w:rPr>
  </w:style>
  <w:style w:type="paragraph" w:styleId="CommentText">
    <w:name w:val="annotation text"/>
    <w:basedOn w:val="Normal"/>
    <w:link w:val="CommentTextChar"/>
    <w:uiPriority w:val="99"/>
    <w:semiHidden/>
    <w:unhideWhenUsed/>
    <w:rsid w:val="00AF47F2"/>
    <w:pPr>
      <w:spacing w:line="240" w:lineRule="auto"/>
    </w:pPr>
    <w:rPr>
      <w:sz w:val="20"/>
      <w:szCs w:val="20"/>
    </w:rPr>
  </w:style>
  <w:style w:type="character" w:customStyle="1" w:styleId="CommentTextChar">
    <w:name w:val="Comment Text Char"/>
    <w:basedOn w:val="DefaultParagraphFont"/>
    <w:link w:val="CommentText"/>
    <w:uiPriority w:val="99"/>
    <w:semiHidden/>
    <w:rsid w:val="00AF47F2"/>
    <w:rPr>
      <w:sz w:val="20"/>
      <w:szCs w:val="20"/>
    </w:rPr>
  </w:style>
  <w:style w:type="paragraph" w:styleId="CommentSubject">
    <w:name w:val="annotation subject"/>
    <w:basedOn w:val="CommentText"/>
    <w:next w:val="CommentText"/>
    <w:link w:val="CommentSubjectChar"/>
    <w:uiPriority w:val="99"/>
    <w:semiHidden/>
    <w:unhideWhenUsed/>
    <w:rsid w:val="00AF47F2"/>
    <w:rPr>
      <w:b/>
      <w:bCs/>
    </w:rPr>
  </w:style>
  <w:style w:type="character" w:customStyle="1" w:styleId="CommentSubjectChar">
    <w:name w:val="Comment Subject Char"/>
    <w:basedOn w:val="CommentTextChar"/>
    <w:link w:val="CommentSubject"/>
    <w:uiPriority w:val="99"/>
    <w:semiHidden/>
    <w:rsid w:val="00AF47F2"/>
    <w:rPr>
      <w:b/>
      <w:bCs/>
      <w:sz w:val="20"/>
      <w:szCs w:val="20"/>
    </w:rPr>
  </w:style>
  <w:style w:type="paragraph" w:styleId="BalloonText">
    <w:name w:val="Balloon Text"/>
    <w:basedOn w:val="Normal"/>
    <w:link w:val="BalloonTextChar"/>
    <w:uiPriority w:val="99"/>
    <w:semiHidden/>
    <w:unhideWhenUsed/>
    <w:rsid w:val="00AF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7F2"/>
    <w:rPr>
      <w:rFonts w:ascii="Segoe UI" w:hAnsi="Segoe UI" w:cs="Segoe UI"/>
      <w:sz w:val="18"/>
      <w:szCs w:val="18"/>
    </w:rPr>
  </w:style>
  <w:style w:type="paragraph" w:styleId="Header">
    <w:name w:val="header"/>
    <w:basedOn w:val="Normal"/>
    <w:link w:val="HeaderChar"/>
    <w:uiPriority w:val="99"/>
    <w:unhideWhenUsed/>
    <w:rsid w:val="00097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442"/>
  </w:style>
  <w:style w:type="paragraph" w:styleId="Footer">
    <w:name w:val="footer"/>
    <w:basedOn w:val="Normal"/>
    <w:link w:val="FooterChar"/>
    <w:uiPriority w:val="99"/>
    <w:unhideWhenUsed/>
    <w:rsid w:val="00097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200205">
      <w:bodyDiv w:val="1"/>
      <w:marLeft w:val="0"/>
      <w:marRight w:val="0"/>
      <w:marTop w:val="0"/>
      <w:marBottom w:val="0"/>
      <w:divBdr>
        <w:top w:val="none" w:sz="0" w:space="0" w:color="auto"/>
        <w:left w:val="none" w:sz="0" w:space="0" w:color="auto"/>
        <w:bottom w:val="none" w:sz="0" w:space="0" w:color="auto"/>
        <w:right w:val="none" w:sz="0" w:space="0" w:color="auto"/>
      </w:divBdr>
    </w:div>
    <w:div w:id="19466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gnb.ca/content/gnb/en/corporate/promo/covid-19.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gnb.ca/content/gnb/en/corporate/promo/covid-19/self_isola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gnb.ca/content/gnb/en/corporate/promo/education-and-early-childhood-development-covid-19.html" TargetMode="External"/><Relationship Id="rId5" Type="http://schemas.openxmlformats.org/officeDocument/2006/relationships/styles" Target="styles.xml"/><Relationship Id="rId15" Type="http://schemas.openxmlformats.org/officeDocument/2006/relationships/hyperlink" Target="https://www2.gnb.ca/content/gnb/en/corporate/promo/covid-19/self_isolation.html" TargetMode="External"/><Relationship Id="rId10" Type="http://schemas.openxmlformats.org/officeDocument/2006/relationships/hyperlink" Target="https://www2.gnb.ca/content/gnb/en/corporate/promo/covid-19.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gnb.ca/content/gnb/en/corporate/promo/education-and-early-childhood-development-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CC68D70BDBE2742993CBED544E8B572" ma:contentTypeVersion="9" ma:contentTypeDescription="" ma:contentTypeScope="" ma:versionID="233875cc1ae1992a1b758189d920cd0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04c3511cc7acb9e65ade1aaba4a7d07f"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28556-339F-4CFD-A54F-9854746551B1}"/>
</file>

<file path=customXml/itemProps2.xml><?xml version="1.0" encoding="utf-8"?>
<ds:datastoreItem xmlns:ds="http://schemas.openxmlformats.org/officeDocument/2006/customXml" ds:itemID="{DC48D444-0AB8-4312-88C2-A85B6D144051}"/>
</file>

<file path=customXml/itemProps3.xml><?xml version="1.0" encoding="utf-8"?>
<ds:datastoreItem xmlns:ds="http://schemas.openxmlformats.org/officeDocument/2006/customXml" ds:itemID="{8AB5ABC6-2985-44B2-8228-DE01F42B1C51}"/>
</file>

<file path=docProps/app.xml><?xml version="1.0" encoding="utf-8"?>
<Properties xmlns="http://schemas.openxmlformats.org/officeDocument/2006/extended-properties" xmlns:vt="http://schemas.openxmlformats.org/officeDocument/2006/docPropsVTypes">
  <Template>Normal</Template>
  <TotalTime>20</TotalTime>
  <Pages>5</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Hudlin, Tammy    (ASD-W)</dc:creator>
  <cp:keywords/>
  <dc:description/>
  <cp:lastModifiedBy>Piron, Amanda     (ASD-W)</cp:lastModifiedBy>
  <cp:revision>15</cp:revision>
  <cp:lastPrinted>2022-02-02T14:06:00Z</cp:lastPrinted>
  <dcterms:created xsi:type="dcterms:W3CDTF">2022-02-02T14:04:00Z</dcterms:created>
  <dcterms:modified xsi:type="dcterms:W3CDTF">2022-02-02T18:02:00Z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0x010100F2A1E1E4D320C749A22EC3F91FD053D600FCC68D70BDBE2742993CBED544E8B572</vt:lpwstr>
  </property>
</Properties>
</file>