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29" w:rsidRDefault="00FF2429" w:rsidP="00FF2429">
      <w:pPr>
        <w:jc w:val="center"/>
      </w:pPr>
    </w:p>
    <w:p w:rsidR="00FF2429" w:rsidRPr="00FF2429" w:rsidRDefault="00FF2429" w:rsidP="00FF2429">
      <w:pPr>
        <w:pStyle w:val="NoSpacing"/>
        <w:jc w:val="right"/>
        <w:rPr>
          <w:b/>
          <w:bCs/>
        </w:rPr>
      </w:pPr>
      <w:r>
        <w:rPr>
          <w:noProof/>
          <w:lang w:eastAsia="en-CA"/>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352550" cy="1181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Rd Schoo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2550" cy="1181100"/>
                    </a:xfrm>
                    <a:prstGeom prst="rect">
                      <a:avLst/>
                    </a:prstGeom>
                  </pic:spPr>
                </pic:pic>
              </a:graphicData>
            </a:graphic>
          </wp:anchor>
        </w:drawing>
      </w:r>
      <w:r>
        <w:tab/>
      </w:r>
      <w:r w:rsidRPr="00FF2429">
        <w:rPr>
          <w:b/>
          <w:bCs/>
        </w:rPr>
        <w:t>ROYAL ROAD ELEMENTARY SCHOOL</w:t>
      </w:r>
    </w:p>
    <w:p w:rsidR="00FF2429" w:rsidRPr="00FF2429" w:rsidRDefault="00FF2429" w:rsidP="00FF2429">
      <w:pPr>
        <w:pStyle w:val="NoSpacing"/>
        <w:jc w:val="right"/>
      </w:pPr>
      <w:r w:rsidRPr="00FF2429">
        <w:t>340 Royal Road, Fredericton, NB, E3G 6J9</w:t>
      </w:r>
    </w:p>
    <w:p w:rsidR="00FF2429" w:rsidRPr="00FF2429" w:rsidRDefault="00067439" w:rsidP="00FF2429">
      <w:pPr>
        <w:pStyle w:val="NoSpacing"/>
        <w:jc w:val="right"/>
      </w:pPr>
      <w:hyperlink r:id="rId7" w:history="1">
        <w:r w:rsidR="00FF2429" w:rsidRPr="00FF2429">
          <w:rPr>
            <w:rStyle w:val="Hyperlink"/>
          </w:rPr>
          <w:t>http://royalroad.nbed.nb.ca</w:t>
        </w:r>
      </w:hyperlink>
    </w:p>
    <w:p w:rsidR="00FF2429" w:rsidRPr="00FF2429" w:rsidRDefault="00FF2429" w:rsidP="00FF2429">
      <w:pPr>
        <w:pStyle w:val="NoSpacing"/>
        <w:jc w:val="right"/>
      </w:pPr>
      <w:r w:rsidRPr="00FF2429">
        <w:t>PHONE: (506) 453-5438</w:t>
      </w:r>
    </w:p>
    <w:p w:rsidR="00FF2429" w:rsidRPr="0047675D" w:rsidRDefault="00FF2429" w:rsidP="00FF2429">
      <w:pPr>
        <w:pStyle w:val="NoSpacing"/>
        <w:tabs>
          <w:tab w:val="right" w:pos="9360"/>
        </w:tabs>
        <w:jc w:val="right"/>
        <w:rPr>
          <w:lang w:val="en-US"/>
        </w:rPr>
      </w:pPr>
      <w:r w:rsidRPr="0047675D">
        <w:rPr>
          <w:lang w:val="en-US"/>
        </w:rPr>
        <w:t>FAX: (506) 444-5268</w:t>
      </w:r>
    </w:p>
    <w:p w:rsidR="00FF2429" w:rsidRPr="0047675D" w:rsidRDefault="002F109B" w:rsidP="00FF2429">
      <w:pPr>
        <w:pStyle w:val="NoSpacing"/>
        <w:jc w:val="right"/>
        <w:rPr>
          <w:lang w:val="en-US"/>
        </w:rPr>
      </w:pPr>
      <w:r w:rsidRPr="0047675D">
        <w:rPr>
          <w:lang w:val="en-US"/>
        </w:rPr>
        <w:t xml:space="preserve">Sheila </w:t>
      </w:r>
      <w:r w:rsidR="0047675D" w:rsidRPr="0047675D">
        <w:rPr>
          <w:lang w:val="en-US"/>
        </w:rPr>
        <w:t>Legere Principal</w:t>
      </w:r>
    </w:p>
    <w:p w:rsidR="00FF2429" w:rsidRPr="004A6F76" w:rsidRDefault="00FF2429" w:rsidP="00B779EB">
      <w:pPr>
        <w:pStyle w:val="NoSpacing"/>
        <w:ind w:left="720"/>
        <w:jc w:val="right"/>
        <w:rPr>
          <w:lang w:val="en-US"/>
        </w:rPr>
      </w:pPr>
      <w:r w:rsidRPr="0047675D">
        <w:rPr>
          <w:iCs/>
          <w:lang w:val="en-US"/>
        </w:rPr>
        <w:t xml:space="preserve"> </w:t>
      </w:r>
      <w:r w:rsidR="003D2956" w:rsidRPr="0047675D">
        <w:rPr>
          <w:iCs/>
          <w:lang w:val="en-US"/>
        </w:rPr>
        <w:t>Mary Brophy</w:t>
      </w:r>
      <w:r w:rsidR="00447E53" w:rsidRPr="0047675D">
        <w:rPr>
          <w:iCs/>
          <w:lang w:val="en-US"/>
        </w:rPr>
        <w:t xml:space="preserve"> </w:t>
      </w:r>
      <w:r w:rsidR="00E478C0" w:rsidRPr="0047675D">
        <w:rPr>
          <w:iCs/>
          <w:lang w:val="en-US"/>
        </w:rPr>
        <w:t>Vice-</w:t>
      </w:r>
      <w:r w:rsidRPr="0047675D">
        <w:rPr>
          <w:iCs/>
          <w:lang w:val="en-US"/>
        </w:rPr>
        <w:t xml:space="preserve"> Principa</w:t>
      </w:r>
      <w:r w:rsidR="005B531C" w:rsidRPr="0047675D">
        <w:rPr>
          <w:iCs/>
          <w:lang w:val="en-US"/>
        </w:rPr>
        <w:t>l</w:t>
      </w:r>
    </w:p>
    <w:p w:rsidR="00FF2429" w:rsidRDefault="0032487E" w:rsidP="0032487E">
      <w:pPr>
        <w:tabs>
          <w:tab w:val="left" w:pos="2460"/>
        </w:tabs>
        <w:rPr>
          <w:b/>
          <w:color w:val="0070C0"/>
          <w:sz w:val="20"/>
          <w:szCs w:val="20"/>
          <w:lang w:val="en-US"/>
        </w:rPr>
      </w:pPr>
      <w:r w:rsidRPr="0032487E">
        <w:rPr>
          <w:b/>
          <w:color w:val="0070C0"/>
          <w:sz w:val="20"/>
          <w:szCs w:val="20"/>
          <w:lang w:val="en-US"/>
        </w:rPr>
        <w:t>To Learn, To Grow, To Lead</w:t>
      </w:r>
    </w:p>
    <w:p w:rsidR="00067439" w:rsidRDefault="00067439" w:rsidP="00067439">
      <w:pPr>
        <w:pStyle w:val="paragraph"/>
        <w:jc w:val="center"/>
        <w:textAlignment w:val="baseline"/>
      </w:pPr>
      <w:r>
        <w:rPr>
          <w:rStyle w:val="normaltextrun1"/>
          <w:rFonts w:ascii="Calibri" w:hAnsi="Calibri" w:cs="Calibri"/>
          <w:sz w:val="22"/>
          <w:szCs w:val="22"/>
        </w:rPr>
        <w:t>Music Notes</w:t>
      </w:r>
      <w:r>
        <w:rPr>
          <w:rStyle w:val="eop"/>
          <w:rFonts w:ascii="Calibri" w:hAnsi="Calibri" w:cs="Calibri"/>
          <w:sz w:val="22"/>
          <w:szCs w:val="22"/>
        </w:rPr>
        <w:t> </w:t>
      </w:r>
    </w:p>
    <w:p w:rsidR="00067439" w:rsidRDefault="00067439" w:rsidP="00067439">
      <w:pPr>
        <w:pStyle w:val="paragraph"/>
        <w:jc w:val="center"/>
        <w:textAlignment w:val="baseline"/>
      </w:pPr>
      <w:r>
        <w:rPr>
          <w:rStyle w:val="normaltextrun1"/>
          <w:rFonts w:ascii="Calibri" w:hAnsi="Calibri" w:cs="Calibri"/>
          <w:sz w:val="22"/>
          <w:szCs w:val="22"/>
        </w:rPr>
        <w:t>Royal Road Elementary</w:t>
      </w:r>
      <w:r>
        <w:rPr>
          <w:rStyle w:val="eop"/>
          <w:rFonts w:ascii="Calibri" w:hAnsi="Calibri" w:cs="Calibri"/>
          <w:sz w:val="22"/>
          <w:szCs w:val="22"/>
        </w:rPr>
        <w:t> </w:t>
      </w:r>
    </w:p>
    <w:p w:rsidR="00067439" w:rsidRDefault="00067439" w:rsidP="00067439">
      <w:pPr>
        <w:pStyle w:val="paragraph"/>
        <w:jc w:val="center"/>
        <w:textAlignment w:val="baseline"/>
        <w:rPr>
          <w:rStyle w:val="eop"/>
          <w:rFonts w:ascii="Calibri" w:hAnsi="Calibri" w:cs="Calibri"/>
          <w:sz w:val="22"/>
          <w:szCs w:val="22"/>
        </w:rPr>
      </w:pPr>
      <w:r>
        <w:rPr>
          <w:rStyle w:val="normaltextrun1"/>
          <w:rFonts w:ascii="Calibri" w:hAnsi="Calibri" w:cs="Calibri"/>
          <w:sz w:val="22"/>
          <w:szCs w:val="22"/>
        </w:rPr>
        <w:t>April 2019</w:t>
      </w:r>
      <w:r>
        <w:rPr>
          <w:rStyle w:val="eop"/>
          <w:rFonts w:ascii="Calibri" w:hAnsi="Calibri" w:cs="Calibri"/>
          <w:sz w:val="22"/>
          <w:szCs w:val="22"/>
        </w:rPr>
        <w:t> </w:t>
      </w:r>
    </w:p>
    <w:p w:rsidR="00067439" w:rsidRDefault="00067439" w:rsidP="00067439">
      <w:pPr>
        <w:pStyle w:val="paragraph"/>
        <w:jc w:val="center"/>
        <w:textAlignment w:val="baseline"/>
      </w:pPr>
    </w:p>
    <w:p w:rsidR="00067439" w:rsidRDefault="00067439" w:rsidP="00067439">
      <w:pPr>
        <w:pStyle w:val="paragraph"/>
        <w:textAlignment w:val="baseline"/>
        <w:rPr>
          <w:rStyle w:val="eop"/>
          <w:rFonts w:ascii="Calibri" w:hAnsi="Calibri" w:cs="Calibri"/>
          <w:sz w:val="22"/>
          <w:szCs w:val="22"/>
        </w:rPr>
      </w:pPr>
      <w:r>
        <w:rPr>
          <w:rStyle w:val="normaltextrun1"/>
          <w:rFonts w:ascii="Calibri" w:hAnsi="Calibri" w:cs="Calibri"/>
          <w:sz w:val="22"/>
          <w:szCs w:val="22"/>
        </w:rPr>
        <w:t>Happy spring!  Music classes at Royal Road Elementary are in the final stages as we head for summer and, as such, some exciting things are going on!</w:t>
      </w:r>
      <w:r>
        <w:rPr>
          <w:rStyle w:val="eop"/>
          <w:rFonts w:ascii="Calibri" w:hAnsi="Calibri" w:cs="Calibri"/>
          <w:sz w:val="22"/>
          <w:szCs w:val="22"/>
        </w:rPr>
        <w:t> </w:t>
      </w:r>
    </w:p>
    <w:p w:rsidR="00067439" w:rsidRDefault="00067439" w:rsidP="00067439">
      <w:pPr>
        <w:pStyle w:val="paragraph"/>
        <w:textAlignment w:val="baseline"/>
      </w:pPr>
    </w:p>
    <w:p w:rsidR="00067439" w:rsidRDefault="00067439" w:rsidP="00067439">
      <w:pPr>
        <w:pStyle w:val="paragraph"/>
        <w:textAlignment w:val="baseline"/>
        <w:rPr>
          <w:rStyle w:val="eop"/>
          <w:rFonts w:ascii="Calibri" w:hAnsi="Calibri" w:cs="Calibri"/>
          <w:sz w:val="22"/>
          <w:szCs w:val="22"/>
        </w:rPr>
      </w:pPr>
      <w:r>
        <w:rPr>
          <w:rStyle w:val="normaltextrun1"/>
          <w:rFonts w:ascii="Calibri" w:hAnsi="Calibri" w:cs="Calibri"/>
          <w:sz w:val="22"/>
          <w:szCs w:val="22"/>
        </w:rPr>
        <w:t xml:space="preserve">Building on </w:t>
      </w:r>
      <w:r>
        <w:rPr>
          <w:rStyle w:val="advancedproofingissue"/>
          <w:rFonts w:ascii="Calibri" w:hAnsi="Calibri" w:cs="Calibri"/>
          <w:sz w:val="22"/>
          <w:szCs w:val="22"/>
        </w:rPr>
        <w:t>all of</w:t>
      </w:r>
      <w:r>
        <w:rPr>
          <w:rStyle w:val="normaltextrun1"/>
          <w:rFonts w:ascii="Calibri" w:hAnsi="Calibri" w:cs="Calibri"/>
          <w:sz w:val="22"/>
          <w:szCs w:val="22"/>
        </w:rPr>
        <w:t xml:space="preserve"> our work surrounding beat and rhythm, the kids in Kindergarten, grade 1 and grade 2 are now incorporating those skills into singing and we are playing as many different instruments as possible.  Throughout the rest of the year, we will spend time drums and other percussion instruments and hopefully be able to play some </w:t>
      </w:r>
      <w:proofErr w:type="spellStart"/>
      <w:r>
        <w:rPr>
          <w:rStyle w:val="spellingerror"/>
          <w:rFonts w:ascii="Calibri" w:hAnsi="Calibri" w:cs="Calibri"/>
          <w:sz w:val="22"/>
          <w:szCs w:val="22"/>
        </w:rPr>
        <w:t>ukelele</w:t>
      </w:r>
      <w:proofErr w:type="spellEnd"/>
      <w:r>
        <w:rPr>
          <w:rStyle w:val="normaltextrun1"/>
          <w:rFonts w:ascii="Calibri" w:hAnsi="Calibri" w:cs="Calibri"/>
          <w:sz w:val="22"/>
          <w:szCs w:val="22"/>
        </w:rPr>
        <w:t xml:space="preserve"> before year’s end.</w:t>
      </w:r>
      <w:r>
        <w:rPr>
          <w:rStyle w:val="eop"/>
          <w:rFonts w:ascii="Calibri" w:hAnsi="Calibri" w:cs="Calibri"/>
          <w:sz w:val="22"/>
          <w:szCs w:val="22"/>
        </w:rPr>
        <w:t> </w:t>
      </w:r>
    </w:p>
    <w:p w:rsidR="00067439" w:rsidRDefault="00067439" w:rsidP="00067439">
      <w:pPr>
        <w:pStyle w:val="paragraph"/>
        <w:textAlignment w:val="baseline"/>
      </w:pPr>
    </w:p>
    <w:p w:rsidR="00067439" w:rsidRDefault="00067439" w:rsidP="00067439">
      <w:pPr>
        <w:pStyle w:val="paragraph"/>
        <w:textAlignment w:val="baseline"/>
        <w:rPr>
          <w:rStyle w:val="normaltextrun1"/>
          <w:rFonts w:ascii="Calibri" w:hAnsi="Calibri" w:cs="Calibri"/>
          <w:sz w:val="22"/>
          <w:szCs w:val="22"/>
        </w:rPr>
      </w:pPr>
      <w:r>
        <w:rPr>
          <w:rStyle w:val="normaltextrun1"/>
          <w:rFonts w:ascii="Calibri" w:hAnsi="Calibri" w:cs="Calibri"/>
          <w:sz w:val="22"/>
          <w:szCs w:val="22"/>
        </w:rPr>
        <w:t>The grades 3 through 5 are embarking on a major project to conceive, design and build their own musical instrument which they will then compose an original piece of music on and perform.  Materials will be gathered from home and school and the project will be largely constructed in our music room.  Please note that parents are NOT expected to purchase anything, as students are being strongly urged to use their creativity in designing something where most, if not all, materials are readily available.</w:t>
      </w:r>
    </w:p>
    <w:p w:rsidR="00067439" w:rsidRDefault="00067439" w:rsidP="00067439">
      <w:pPr>
        <w:pStyle w:val="paragraph"/>
        <w:textAlignment w:val="baseline"/>
        <w:rPr>
          <w:rStyle w:val="normaltextrun1"/>
          <w:rFonts w:ascii="Calibri" w:hAnsi="Calibri" w:cs="Calibri"/>
          <w:sz w:val="22"/>
          <w:szCs w:val="22"/>
        </w:rPr>
      </w:pPr>
    </w:p>
    <w:p w:rsidR="00067439" w:rsidRDefault="00067439" w:rsidP="00067439">
      <w:pPr>
        <w:pStyle w:val="paragraph"/>
        <w:textAlignment w:val="baseline"/>
      </w:pPr>
      <w:r>
        <w:rPr>
          <w:rStyle w:val="normaltextrun1"/>
          <w:rFonts w:ascii="Calibri" w:hAnsi="Calibri" w:cs="Calibri"/>
          <w:sz w:val="22"/>
          <w:szCs w:val="22"/>
        </w:rPr>
        <w:t>Thank you so much for supporting your child’s interest in music – they are skills that will help them in language acquisition, mathematics and creativity.  Most of the instruments we use are also relatively inexpensive and can be picked up at any of the local music stores. A life of music is, after all, extraordinarily rich, builds bonds between people, and keeps us young!</w:t>
      </w:r>
      <w:r>
        <w:rPr>
          <w:rStyle w:val="eop"/>
          <w:rFonts w:ascii="Calibri" w:hAnsi="Calibri" w:cs="Calibri"/>
          <w:sz w:val="22"/>
          <w:szCs w:val="22"/>
        </w:rPr>
        <w:t> </w:t>
      </w:r>
    </w:p>
    <w:p w:rsidR="00067439" w:rsidRDefault="00067439" w:rsidP="00067439">
      <w:pPr>
        <w:pStyle w:val="paragraph"/>
        <w:textAlignment w:val="baseline"/>
      </w:pPr>
      <w:r>
        <w:rPr>
          <w:rStyle w:val="eop"/>
          <w:rFonts w:ascii="Calibri" w:hAnsi="Calibri" w:cs="Calibri"/>
          <w:sz w:val="22"/>
          <w:szCs w:val="22"/>
        </w:rPr>
        <w:t> </w:t>
      </w:r>
    </w:p>
    <w:p w:rsidR="00067439" w:rsidRDefault="00067439" w:rsidP="00067439">
      <w:pPr>
        <w:pStyle w:val="paragraph"/>
        <w:textAlignment w:val="baseline"/>
      </w:pPr>
      <w:r>
        <w:rPr>
          <w:rStyle w:val="normaltextrun1"/>
          <w:rFonts w:ascii="Calibri" w:hAnsi="Calibri" w:cs="Calibri"/>
          <w:sz w:val="22"/>
          <w:szCs w:val="22"/>
        </w:rPr>
        <w:t>Thanks again!</w:t>
      </w:r>
      <w:r>
        <w:rPr>
          <w:rStyle w:val="eop"/>
          <w:rFonts w:ascii="Calibri" w:hAnsi="Calibri" w:cs="Calibri"/>
          <w:sz w:val="22"/>
          <w:szCs w:val="22"/>
        </w:rPr>
        <w:t> </w:t>
      </w:r>
    </w:p>
    <w:p w:rsidR="00067439" w:rsidRDefault="00067439" w:rsidP="00067439">
      <w:pPr>
        <w:pStyle w:val="paragraph"/>
        <w:textAlignment w:val="baseline"/>
      </w:pPr>
      <w:r>
        <w:rPr>
          <w:rStyle w:val="normaltextrun1"/>
          <w:rFonts w:ascii="Calibri" w:hAnsi="Calibri" w:cs="Calibri"/>
          <w:sz w:val="22"/>
          <w:szCs w:val="22"/>
        </w:rPr>
        <w:t>Andrew Titus</w:t>
      </w:r>
      <w:bookmarkStart w:id="0" w:name="_GoBack"/>
      <w:bookmarkEnd w:id="0"/>
    </w:p>
    <w:p w:rsidR="00067439" w:rsidRDefault="00067439" w:rsidP="00067439"/>
    <w:p w:rsidR="000E27F3" w:rsidRDefault="000E27F3" w:rsidP="00B779EB">
      <w:pPr>
        <w:tabs>
          <w:tab w:val="left" w:pos="810"/>
        </w:tabs>
        <w:rPr>
          <w:sz w:val="20"/>
          <w:szCs w:val="20"/>
          <w:lang w:val="en-US"/>
        </w:rPr>
      </w:pPr>
    </w:p>
    <w:sectPr w:rsidR="000E27F3" w:rsidSect="00AF68D8">
      <w:pgSz w:w="12240" w:h="15840"/>
      <w:pgMar w:top="1440" w:right="1800" w:bottom="144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48EF"/>
    <w:multiLevelType w:val="hybridMultilevel"/>
    <w:tmpl w:val="62420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C5905AC"/>
    <w:multiLevelType w:val="hybridMultilevel"/>
    <w:tmpl w:val="05FE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C3"/>
    <w:rsid w:val="00067439"/>
    <w:rsid w:val="000A097F"/>
    <w:rsid w:val="000E27F3"/>
    <w:rsid w:val="001046BC"/>
    <w:rsid w:val="00105EF9"/>
    <w:rsid w:val="0021685D"/>
    <w:rsid w:val="002243D1"/>
    <w:rsid w:val="002F109B"/>
    <w:rsid w:val="0032487E"/>
    <w:rsid w:val="00390573"/>
    <w:rsid w:val="003D2956"/>
    <w:rsid w:val="0040662A"/>
    <w:rsid w:val="00444214"/>
    <w:rsid w:val="00447E53"/>
    <w:rsid w:val="004514DB"/>
    <w:rsid w:val="00462A62"/>
    <w:rsid w:val="0047675D"/>
    <w:rsid w:val="00490C52"/>
    <w:rsid w:val="00495045"/>
    <w:rsid w:val="004A6F76"/>
    <w:rsid w:val="004E3400"/>
    <w:rsid w:val="005B531C"/>
    <w:rsid w:val="006706CD"/>
    <w:rsid w:val="007240C3"/>
    <w:rsid w:val="007B33EB"/>
    <w:rsid w:val="00804F9D"/>
    <w:rsid w:val="008916D7"/>
    <w:rsid w:val="008B22F4"/>
    <w:rsid w:val="00943DB5"/>
    <w:rsid w:val="0096018D"/>
    <w:rsid w:val="00966A2D"/>
    <w:rsid w:val="00974286"/>
    <w:rsid w:val="00A21E06"/>
    <w:rsid w:val="00AF68D8"/>
    <w:rsid w:val="00B41353"/>
    <w:rsid w:val="00B61B2A"/>
    <w:rsid w:val="00B65B5A"/>
    <w:rsid w:val="00B779EB"/>
    <w:rsid w:val="00C82FCE"/>
    <w:rsid w:val="00C83438"/>
    <w:rsid w:val="00D47F22"/>
    <w:rsid w:val="00D752F0"/>
    <w:rsid w:val="00DD275B"/>
    <w:rsid w:val="00E13C18"/>
    <w:rsid w:val="00E478C0"/>
    <w:rsid w:val="00ED1B90"/>
    <w:rsid w:val="00EF1CCE"/>
    <w:rsid w:val="00EF42BC"/>
    <w:rsid w:val="00F454D0"/>
    <w:rsid w:val="00F6138F"/>
    <w:rsid w:val="00F8140A"/>
    <w:rsid w:val="00F829D0"/>
    <w:rsid w:val="00FF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845BC-0758-4652-8713-1FD8A577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0C3"/>
    <w:rPr>
      <w:color w:val="0000FF"/>
      <w:u w:val="single"/>
    </w:rPr>
  </w:style>
  <w:style w:type="paragraph" w:styleId="BalloonText">
    <w:name w:val="Balloon Text"/>
    <w:basedOn w:val="Normal"/>
    <w:link w:val="BalloonTextChar"/>
    <w:uiPriority w:val="99"/>
    <w:semiHidden/>
    <w:unhideWhenUsed/>
    <w:rsid w:val="00FF2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429"/>
    <w:rPr>
      <w:rFonts w:ascii="Tahoma" w:hAnsi="Tahoma" w:cs="Tahoma"/>
      <w:sz w:val="16"/>
      <w:szCs w:val="16"/>
    </w:rPr>
  </w:style>
  <w:style w:type="paragraph" w:styleId="NoSpacing">
    <w:name w:val="No Spacing"/>
    <w:uiPriority w:val="1"/>
    <w:qFormat/>
    <w:rsid w:val="00FF2429"/>
    <w:pPr>
      <w:spacing w:after="0" w:line="240" w:lineRule="auto"/>
    </w:pPr>
  </w:style>
  <w:style w:type="paragraph" w:styleId="ListParagraph">
    <w:name w:val="List Paragraph"/>
    <w:basedOn w:val="Normal"/>
    <w:uiPriority w:val="34"/>
    <w:qFormat/>
    <w:rsid w:val="007B33EB"/>
    <w:pPr>
      <w:spacing w:after="0" w:line="240" w:lineRule="auto"/>
      <w:ind w:left="720"/>
      <w:contextualSpacing/>
    </w:pPr>
    <w:rPr>
      <w:rFonts w:ascii="Calibri" w:eastAsia="Calibri" w:hAnsi="Calibri" w:cs="Times New Roman"/>
      <w:sz w:val="24"/>
      <w:szCs w:val="24"/>
      <w:lang w:val="en-US" w:bidi="en-US"/>
    </w:rPr>
  </w:style>
  <w:style w:type="paragraph" w:customStyle="1" w:styleId="Default">
    <w:name w:val="Default"/>
    <w:rsid w:val="008916D7"/>
    <w:pPr>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paragraph">
    <w:name w:val="paragraph"/>
    <w:basedOn w:val="Normal"/>
    <w:rsid w:val="00067439"/>
    <w:pPr>
      <w:spacing w:after="0"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067439"/>
  </w:style>
  <w:style w:type="character" w:customStyle="1" w:styleId="advancedproofingissue">
    <w:name w:val="advancedproofingissue"/>
    <w:basedOn w:val="DefaultParagraphFont"/>
    <w:rsid w:val="00067439"/>
  </w:style>
  <w:style w:type="character" w:customStyle="1" w:styleId="normaltextrun1">
    <w:name w:val="normaltextrun1"/>
    <w:basedOn w:val="DefaultParagraphFont"/>
    <w:rsid w:val="00067439"/>
  </w:style>
  <w:style w:type="character" w:customStyle="1" w:styleId="eop">
    <w:name w:val="eop"/>
    <w:basedOn w:val="DefaultParagraphFont"/>
    <w:rsid w:val="0006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6953">
      <w:bodyDiv w:val="1"/>
      <w:marLeft w:val="0"/>
      <w:marRight w:val="0"/>
      <w:marTop w:val="0"/>
      <w:marBottom w:val="0"/>
      <w:divBdr>
        <w:top w:val="none" w:sz="0" w:space="0" w:color="auto"/>
        <w:left w:val="none" w:sz="0" w:space="0" w:color="auto"/>
        <w:bottom w:val="none" w:sz="0" w:space="0" w:color="auto"/>
        <w:right w:val="none" w:sz="0" w:space="0" w:color="auto"/>
      </w:divBdr>
    </w:div>
    <w:div w:id="595215597">
      <w:bodyDiv w:val="1"/>
      <w:marLeft w:val="0"/>
      <w:marRight w:val="0"/>
      <w:marTop w:val="0"/>
      <w:marBottom w:val="0"/>
      <w:divBdr>
        <w:top w:val="none" w:sz="0" w:space="0" w:color="auto"/>
        <w:left w:val="none" w:sz="0" w:space="0" w:color="auto"/>
        <w:bottom w:val="none" w:sz="0" w:space="0" w:color="auto"/>
        <w:right w:val="none" w:sz="0" w:space="0" w:color="auto"/>
      </w:divBdr>
    </w:div>
    <w:div w:id="879316898">
      <w:bodyDiv w:val="1"/>
      <w:marLeft w:val="0"/>
      <w:marRight w:val="0"/>
      <w:marTop w:val="0"/>
      <w:marBottom w:val="0"/>
      <w:divBdr>
        <w:top w:val="none" w:sz="0" w:space="0" w:color="auto"/>
        <w:left w:val="none" w:sz="0" w:space="0" w:color="auto"/>
        <w:bottom w:val="none" w:sz="0" w:space="0" w:color="auto"/>
        <w:right w:val="none" w:sz="0" w:space="0" w:color="auto"/>
      </w:divBdr>
    </w:div>
    <w:div w:id="1083264209">
      <w:bodyDiv w:val="1"/>
      <w:marLeft w:val="0"/>
      <w:marRight w:val="0"/>
      <w:marTop w:val="0"/>
      <w:marBottom w:val="0"/>
      <w:divBdr>
        <w:top w:val="none" w:sz="0" w:space="0" w:color="auto"/>
        <w:left w:val="none" w:sz="0" w:space="0" w:color="auto"/>
        <w:bottom w:val="none" w:sz="0" w:space="0" w:color="auto"/>
        <w:right w:val="none" w:sz="0" w:space="0" w:color="auto"/>
      </w:divBdr>
    </w:div>
    <w:div w:id="170656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oyalroad.nbed.nb.ca"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271A8525-1E2E-4F12-82F2-2A91E8CFB14B}"/>
</file>

<file path=customXml/itemProps2.xml><?xml version="1.0" encoding="utf-8"?>
<ds:datastoreItem xmlns:ds="http://schemas.openxmlformats.org/officeDocument/2006/customXml" ds:itemID="{4BEBEA8D-7E4A-470E-8876-2C839B365DC7}"/>
</file>

<file path=customXml/itemProps3.xml><?xml version="1.0" encoding="utf-8"?>
<ds:datastoreItem xmlns:ds="http://schemas.openxmlformats.org/officeDocument/2006/customXml" ds:itemID="{23DF2794-D895-4BF1-8EB4-49D067F6D097}"/>
</file>

<file path=customXml/itemProps4.xml><?xml version="1.0" encoding="utf-8"?>
<ds:datastoreItem xmlns:ds="http://schemas.openxmlformats.org/officeDocument/2006/customXml" ds:itemID="{AA924F09-97C8-4C50-88F8-24DD3ABA1AF3}"/>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ED18</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Doucette</dc:creator>
  <cp:lastModifiedBy>Dalling, Letitia (ASD-W)</cp:lastModifiedBy>
  <cp:revision>2</cp:revision>
  <cp:lastPrinted>2018-04-12T17:38:00Z</cp:lastPrinted>
  <dcterms:created xsi:type="dcterms:W3CDTF">2019-05-16T18:17:00Z</dcterms:created>
  <dcterms:modified xsi:type="dcterms:W3CDTF">2019-05-16T18:17:00Z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ies>
</file>