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F37" w14:textId="77777777" w:rsidR="00063815" w:rsidRDefault="00063815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980620" wp14:editId="2B2FE5E6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3B4E" w14:textId="77777777" w:rsidR="007B74B8" w:rsidRPr="00681DDD" w:rsidRDefault="00797683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Royal Road Elementary School</w:t>
      </w:r>
    </w:p>
    <w:p w14:paraId="7205EF82" w14:textId="77777777" w:rsidR="00D41FE4" w:rsidRPr="000C73F0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340 Royal Road, Fredericton NB</w:t>
      </w:r>
    </w:p>
    <w:p w14:paraId="68C235B3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79768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7D930E62" w14:textId="18BE85B6"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7683">
        <w:rPr>
          <w:rFonts w:ascii="Times New Roman" w:hAnsi="Times New Roman" w:cs="Times New Roman"/>
          <w:b/>
          <w:sz w:val="32"/>
        </w:rPr>
        <w:t>Date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: </w:t>
      </w:r>
      <w:r w:rsidR="002A2914">
        <w:rPr>
          <w:rFonts w:ascii="Times New Roman" w:hAnsi="Times New Roman" w:cs="Times New Roman"/>
          <w:b/>
          <w:sz w:val="32"/>
        </w:rPr>
        <w:t>November 4</w:t>
      </w:r>
      <w:r w:rsidR="002A2914" w:rsidRPr="002A2914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2A2914">
        <w:rPr>
          <w:rFonts w:ascii="Times New Roman" w:hAnsi="Times New Roman" w:cs="Times New Roman"/>
          <w:b/>
          <w:sz w:val="32"/>
        </w:rPr>
        <w:t>, 2020</w:t>
      </w:r>
      <w:r w:rsidR="001A24F4">
        <w:rPr>
          <w:rFonts w:ascii="Times New Roman" w:hAnsi="Times New Roman" w:cs="Times New Roman"/>
          <w:b/>
          <w:sz w:val="32"/>
        </w:rPr>
        <w:t xml:space="preserve"> </w:t>
      </w:r>
      <w:r w:rsidR="00084247">
        <w:rPr>
          <w:rFonts w:ascii="Times New Roman" w:hAnsi="Times New Roman" w:cs="Times New Roman"/>
          <w:b/>
          <w:sz w:val="32"/>
        </w:rPr>
        <w:t xml:space="preserve"> </w:t>
      </w:r>
      <w:r w:rsidR="00F11789">
        <w:rPr>
          <w:rFonts w:ascii="Times New Roman" w:hAnsi="Times New Roman" w:cs="Times New Roman"/>
          <w:b/>
          <w:sz w:val="32"/>
        </w:rPr>
        <w:t xml:space="preserve"> 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   </w:t>
      </w:r>
      <w:r w:rsidR="00681DDD" w:rsidRPr="00797683">
        <w:rPr>
          <w:rFonts w:ascii="Times New Roman" w:hAnsi="Times New Roman" w:cs="Times New Roman"/>
          <w:b/>
          <w:sz w:val="32"/>
        </w:rPr>
        <w:t xml:space="preserve">Time: </w:t>
      </w:r>
      <w:r w:rsidR="00797683" w:rsidRPr="00797683">
        <w:rPr>
          <w:rFonts w:ascii="Times New Roman" w:hAnsi="Times New Roman" w:cs="Times New Roman"/>
          <w:b/>
          <w:sz w:val="32"/>
        </w:rPr>
        <w:t>6:30pm</w:t>
      </w:r>
    </w:p>
    <w:p w14:paraId="0D9BB732" w14:textId="77777777"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683">
        <w:rPr>
          <w:rFonts w:ascii="Times New Roman" w:hAnsi="Times New Roman" w:cs="Times New Roman"/>
          <w:b/>
          <w:i/>
          <w:sz w:val="28"/>
          <w:szCs w:val="28"/>
        </w:rPr>
        <w:t>Location</w:t>
      </w:r>
      <w:r w:rsidR="00797683" w:rsidRPr="00797683">
        <w:rPr>
          <w:rFonts w:ascii="Times New Roman" w:hAnsi="Times New Roman" w:cs="Times New Roman"/>
          <w:b/>
          <w:i/>
          <w:sz w:val="28"/>
          <w:szCs w:val="28"/>
        </w:rPr>
        <w:t xml:space="preserve"> – Royal Road School</w:t>
      </w:r>
    </w:p>
    <w:p w14:paraId="29CFBABA" w14:textId="77777777" w:rsidR="009D70CA" w:rsidRPr="00797683" w:rsidRDefault="009D70CA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634"/>
        <w:gridCol w:w="5634"/>
      </w:tblGrid>
      <w:tr w:rsidR="000C73F0" w:rsidRPr="000C73F0" w14:paraId="388A6106" w14:textId="77777777" w:rsidTr="0034377F">
        <w:trPr>
          <w:trHeight w:val="3375"/>
        </w:trPr>
        <w:tc>
          <w:tcPr>
            <w:tcW w:w="5634" w:type="dxa"/>
          </w:tcPr>
          <w:p w14:paraId="213B48F0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Present:</w:t>
            </w:r>
          </w:p>
          <w:p w14:paraId="7A69F115" w14:textId="77777777"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Leanne Perrin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Chair</w:t>
            </w:r>
          </w:p>
          <w:p w14:paraId="4D52A0EC" w14:textId="6A74D8C6" w:rsidR="00681DDD" w:rsidRPr="00BE7658" w:rsidRDefault="002A2914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 xml:space="preserve">Denise Bullock and Jillian Carroll 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Teacher Rep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s</w:t>
            </w:r>
          </w:p>
          <w:p w14:paraId="75F465F5" w14:textId="77777777" w:rsidR="000C73F0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Others</w:t>
            </w:r>
          </w:p>
          <w:p w14:paraId="13C8B026" w14:textId="2967EB56" w:rsidR="00204AFE" w:rsidRDefault="00084247" w:rsidP="00204AFE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Sara Bugden</w:t>
            </w:r>
          </w:p>
          <w:p w14:paraId="4081D38B" w14:textId="6945C41D" w:rsidR="00084247" w:rsidRDefault="00084247" w:rsidP="00204AFE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Lisa Holyoke Walsh</w:t>
            </w:r>
          </w:p>
          <w:p w14:paraId="348188D8" w14:textId="45A0158F" w:rsidR="001A24F4" w:rsidRPr="00BE7658" w:rsidRDefault="001A24F4" w:rsidP="00204AFE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Heather Milley</w:t>
            </w:r>
          </w:p>
          <w:p w14:paraId="151A4D57" w14:textId="77777777" w:rsidR="007253C6" w:rsidRPr="00BE7658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2D15CA8A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Regrets:</w:t>
            </w:r>
          </w:p>
          <w:p w14:paraId="1F0FF084" w14:textId="6A517AA4" w:rsidR="00F11789" w:rsidRDefault="00084247" w:rsidP="00F11789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Alicia Gaudet</w:t>
            </w:r>
          </w:p>
          <w:p w14:paraId="418AB95E" w14:textId="77777777" w:rsidR="000C73F0" w:rsidRPr="00BE7658" w:rsidRDefault="000C73F0" w:rsidP="00204AF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01F61495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School/DEC Representation Present:</w:t>
            </w:r>
          </w:p>
          <w:p w14:paraId="58804BE7" w14:textId="77777777"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 xml:space="preserve"> Sheila Legere        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, Principal </w:t>
            </w:r>
          </w:p>
          <w:p w14:paraId="4CECCA77" w14:textId="0B93A6B5" w:rsidR="007253C6" w:rsidRPr="00BE7658" w:rsidRDefault="001A24F4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___</w:t>
            </w:r>
            <w:r w:rsidR="002A2914" w:rsidRPr="002A2914">
              <w:rPr>
                <w:rFonts w:ascii="Bookman Old Style" w:hAnsi="Bookman Old Style" w:cs="Times New Roman"/>
                <w:bCs/>
              </w:rPr>
              <w:t>Mary Brophy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_</w:t>
            </w:r>
            <w:r w:rsidR="007253C6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Vice Principal</w:t>
            </w:r>
          </w:p>
          <w:p w14:paraId="33201724" w14:textId="77777777" w:rsidR="00681DDD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__________, DEC</w:t>
            </w:r>
            <w:r w:rsidR="00570A61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Rep.</w:t>
            </w:r>
          </w:p>
          <w:p w14:paraId="712486BC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2151BF27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581F0186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14:paraId="2FB8F9DF" w14:textId="77777777" w:rsidR="001D4BC3" w:rsidRDefault="001D4B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656BFEB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Call to Order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Leanne Perrin</w:t>
      </w:r>
    </w:p>
    <w:p w14:paraId="290D8765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14:paraId="070FEC2F" w14:textId="093B5550" w:rsidR="00216875" w:rsidRPr="00DD3B98" w:rsidRDefault="001A24F4" w:rsidP="000C73F0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sz w:val="24"/>
        </w:rPr>
        <w:t xml:space="preserve">1.1 </w:t>
      </w:r>
      <w:r w:rsidR="000C73F0" w:rsidRPr="002E026F">
        <w:rPr>
          <w:rFonts w:ascii="Bookman Old Style" w:hAnsi="Bookman Old Style" w:cs="Times New Roman"/>
          <w:b/>
          <w:sz w:val="24"/>
        </w:rPr>
        <w:t>Approval of the Agenda</w:t>
      </w:r>
      <w:r w:rsidR="00216875" w:rsidRPr="00DD3B98">
        <w:rPr>
          <w:rFonts w:ascii="Bookman Old Style" w:hAnsi="Bookman Old Style" w:cs="Times New Roman"/>
          <w:b/>
        </w:rPr>
        <w:t xml:space="preserve"> </w:t>
      </w:r>
    </w:p>
    <w:p w14:paraId="08E48D49" w14:textId="77777777" w:rsidR="00216875" w:rsidRPr="002E026F" w:rsidRDefault="0021687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430CE490" w14:textId="77777777" w:rsidR="000C73F0" w:rsidRPr="00DD3B98" w:rsidRDefault="000C73F0" w:rsidP="000C73F0">
      <w:pPr>
        <w:spacing w:after="0" w:line="240" w:lineRule="auto"/>
        <w:rPr>
          <w:rFonts w:ascii="Bookman Old Style" w:hAnsi="Bookman Old Style" w:cs="Times New Roman"/>
        </w:rPr>
      </w:pPr>
      <w:r w:rsidRPr="002E026F">
        <w:rPr>
          <w:rFonts w:ascii="Bookman Old Style" w:hAnsi="Bookman Old Style" w:cs="Times New Roman"/>
          <w:b/>
          <w:sz w:val="24"/>
        </w:rPr>
        <w:t>Approval of the Minutes from Previous Meeting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216875" w:rsidRPr="00DD3B98">
        <w:rPr>
          <w:rFonts w:ascii="Bookman Old Style" w:hAnsi="Bookman Old Style" w:cs="Times New Roman"/>
        </w:rPr>
        <w:t xml:space="preserve">Approved by </w:t>
      </w:r>
      <w:r w:rsidR="0034377F">
        <w:rPr>
          <w:rFonts w:ascii="Bookman Old Style" w:hAnsi="Bookman Old Style" w:cs="Times New Roman"/>
        </w:rPr>
        <w:t>Leanne Perrin</w:t>
      </w:r>
      <w:r w:rsidR="00216875" w:rsidRPr="00DD3B98">
        <w:rPr>
          <w:rFonts w:ascii="Bookman Old Style" w:hAnsi="Bookman Old Style" w:cs="Times New Roman"/>
        </w:rPr>
        <w:t>, and all in attendance</w:t>
      </w:r>
    </w:p>
    <w:p w14:paraId="60A9473F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14:paraId="591F1B0B" w14:textId="5DD19882" w:rsidR="000C73F0" w:rsidRPr="002A2914" w:rsidRDefault="001A24F4" w:rsidP="000C73F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2A2914">
        <w:rPr>
          <w:rFonts w:ascii="Bookman Old Style" w:hAnsi="Bookman Old Style" w:cs="Times New Roman"/>
          <w:b/>
          <w:sz w:val="24"/>
          <w:szCs w:val="24"/>
        </w:rPr>
        <w:t>2. Old Business/Updates</w:t>
      </w:r>
      <w:r w:rsidR="00681DDD" w:rsidRPr="002A2914">
        <w:rPr>
          <w:rFonts w:ascii="Bookman Old Style" w:hAnsi="Bookman Old Style" w:cs="Times New Roman"/>
          <w:b/>
          <w:sz w:val="24"/>
          <w:szCs w:val="24"/>
        </w:rPr>
        <w:t>:</w:t>
      </w:r>
    </w:p>
    <w:p w14:paraId="673A36A1" w14:textId="39CFCC36" w:rsidR="001358ED" w:rsidRPr="002A2914" w:rsidRDefault="001358ED" w:rsidP="00084247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73DA0FA1" w14:textId="35F4AA6F" w:rsidR="00084247" w:rsidRPr="002A2914" w:rsidRDefault="001A24F4" w:rsidP="00084247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2A2914">
        <w:rPr>
          <w:rFonts w:ascii="Bookman Old Style" w:hAnsi="Bookman Old Style"/>
          <w:b/>
          <w:bCs/>
          <w:sz w:val="24"/>
          <w:szCs w:val="24"/>
        </w:rPr>
        <w:t>2.</w:t>
      </w:r>
      <w:r w:rsidR="00084247" w:rsidRPr="002A2914">
        <w:rPr>
          <w:rFonts w:ascii="Bookman Old Style" w:hAnsi="Bookman Old Style"/>
          <w:b/>
          <w:bCs/>
          <w:sz w:val="24"/>
          <w:szCs w:val="24"/>
        </w:rPr>
        <w:t xml:space="preserve">1.  </w:t>
      </w:r>
      <w:r w:rsidR="002A2914" w:rsidRPr="002A2914">
        <w:rPr>
          <w:rFonts w:ascii="Bookman Old Style" w:hAnsi="Bookman Old Style"/>
          <w:b/>
          <w:bCs/>
          <w:sz w:val="24"/>
          <w:szCs w:val="24"/>
        </w:rPr>
        <w:t>October</w:t>
      </w:r>
      <w:r w:rsidRPr="002A2914">
        <w:rPr>
          <w:rFonts w:ascii="Bookman Old Style" w:hAnsi="Bookman Old Style"/>
          <w:b/>
          <w:bCs/>
          <w:sz w:val="24"/>
          <w:szCs w:val="24"/>
        </w:rPr>
        <w:t xml:space="preserve"> Minutes</w:t>
      </w:r>
      <w:r w:rsidR="00084247" w:rsidRPr="002A291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4A655AA" w14:textId="29F89D50" w:rsidR="00084247" w:rsidRPr="00084247" w:rsidRDefault="001A24F4" w:rsidP="00084247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>approved</w:t>
      </w:r>
    </w:p>
    <w:p w14:paraId="3F4E9CC0" w14:textId="77777777" w:rsidR="00C62BDA" w:rsidRPr="00084247" w:rsidRDefault="00C62BDA" w:rsidP="00C62BDA">
      <w:pPr>
        <w:pStyle w:val="ListParagraph"/>
        <w:spacing w:after="0"/>
        <w:ind w:left="1620"/>
        <w:rPr>
          <w:iCs/>
          <w:szCs w:val="24"/>
        </w:rPr>
      </w:pPr>
    </w:p>
    <w:p w14:paraId="7124A46D" w14:textId="68EFA4B5" w:rsidR="00084247" w:rsidRPr="00084247" w:rsidRDefault="00084247" w:rsidP="00084247">
      <w:pPr>
        <w:spacing w:after="0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r w:rsidRPr="00084247">
        <w:rPr>
          <w:rFonts w:ascii="Bookman Old Style" w:eastAsia="Times New Roman" w:hAnsi="Bookman Old Style" w:cs="Times New Roman"/>
          <w:b/>
          <w:iCs/>
          <w:sz w:val="24"/>
          <w:szCs w:val="24"/>
        </w:rPr>
        <w:t>2.</w:t>
      </w:r>
      <w:r w:rsidR="001A24F4">
        <w:rPr>
          <w:rFonts w:ascii="Bookman Old Style" w:eastAsia="Times New Roman" w:hAnsi="Bookman Old Style" w:cs="Times New Roman"/>
          <w:b/>
          <w:iCs/>
          <w:sz w:val="24"/>
          <w:szCs w:val="24"/>
        </w:rPr>
        <w:t xml:space="preserve">2. </w:t>
      </w:r>
      <w:r w:rsidR="002A2914">
        <w:rPr>
          <w:rFonts w:ascii="Bookman Old Style" w:eastAsia="Times New Roman" w:hAnsi="Bookman Old Style" w:cs="Times New Roman"/>
          <w:b/>
          <w:iCs/>
          <w:sz w:val="24"/>
          <w:szCs w:val="24"/>
        </w:rPr>
        <w:t>SIP/PLEWP</w:t>
      </w:r>
    </w:p>
    <w:p w14:paraId="5DD27052" w14:textId="541833CE" w:rsidR="002A2914" w:rsidRDefault="002A2914" w:rsidP="002A2914">
      <w:pPr>
        <w:spacing w:after="0"/>
        <w:rPr>
          <w:rFonts w:ascii="Bookman Old Style" w:eastAsia="Times New Roman" w:hAnsi="Bookman Old Style" w:cs="Times New Roman"/>
        </w:rPr>
      </w:pPr>
      <w:r w:rsidRPr="002A2914">
        <w:rPr>
          <w:rFonts w:ascii="Bookman Old Style" w:eastAsia="Times New Roman" w:hAnsi="Bookman Old Style" w:cs="Times New Roman"/>
        </w:rPr>
        <w:t>There are two goals</w:t>
      </w:r>
      <w:r>
        <w:rPr>
          <w:rFonts w:ascii="Bookman Old Style" w:eastAsia="Times New Roman" w:hAnsi="Bookman Old Style" w:cs="Times New Roman"/>
        </w:rPr>
        <w:t>:</w:t>
      </w:r>
      <w:r w:rsidRPr="002A2914">
        <w:rPr>
          <w:rFonts w:ascii="Bookman Old Style" w:eastAsia="Times New Roman" w:hAnsi="Bookman Old Style" w:cs="Times New Roman"/>
        </w:rPr>
        <w:t xml:space="preserve">  </w:t>
      </w:r>
    </w:p>
    <w:p w14:paraId="21220930" w14:textId="601C5083" w:rsidR="001A24F4" w:rsidRPr="002A2914" w:rsidRDefault="002A2914" w:rsidP="002A2914">
      <w:pPr>
        <w:spacing w:after="0"/>
        <w:rPr>
          <w:rFonts w:ascii="Bookman Old Style" w:eastAsia="Times New Roman" w:hAnsi="Bookman Old Style" w:cs="Times New Roman"/>
        </w:rPr>
      </w:pPr>
      <w:r w:rsidRPr="002A2914">
        <w:rPr>
          <w:rFonts w:ascii="Bookman Old Style" w:eastAsia="Times New Roman" w:hAnsi="Bookman Old Style" w:cs="Times New Roman"/>
        </w:rPr>
        <w:t xml:space="preserve">1. All teacher have </w:t>
      </w:r>
      <w:proofErr w:type="spellStart"/>
      <w:r w:rsidRPr="002A2914">
        <w:rPr>
          <w:rFonts w:ascii="Bookman Old Style" w:eastAsia="Times New Roman" w:hAnsi="Bookman Old Style" w:cs="Times New Roman"/>
        </w:rPr>
        <w:t>FreshGrade</w:t>
      </w:r>
      <w:proofErr w:type="spellEnd"/>
      <w:r w:rsidRPr="002A2914">
        <w:rPr>
          <w:rFonts w:ascii="Bookman Old Style" w:eastAsia="Times New Roman" w:hAnsi="Bookman Old Style" w:cs="Times New Roman"/>
        </w:rPr>
        <w:t xml:space="preserve"> and this has happened.  </w:t>
      </w:r>
    </w:p>
    <w:p w14:paraId="2221586C" w14:textId="009D3151" w:rsidR="002A2914" w:rsidRDefault="002A2914" w:rsidP="001358ED">
      <w:pPr>
        <w:pStyle w:val="ListParagraph"/>
        <w:numPr>
          <w:ilvl w:val="0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82% of families have signed up for Fresh Grade</w:t>
      </w:r>
    </w:p>
    <w:p w14:paraId="29799C1C" w14:textId="7205E9F9" w:rsidR="002A2914" w:rsidRDefault="002A2914" w:rsidP="001358ED">
      <w:pPr>
        <w:pStyle w:val="ListParagraph"/>
        <w:numPr>
          <w:ilvl w:val="0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Mary/Sheila were invited to all classrooms and have observed all teachers engaged with the Fresh Grade platform.</w:t>
      </w:r>
    </w:p>
    <w:p w14:paraId="67EDE087" w14:textId="7B036A92" w:rsidR="002A2914" w:rsidRDefault="002A2914" w:rsidP="001358ED">
      <w:pPr>
        <w:pStyle w:val="ListParagraph"/>
        <w:numPr>
          <w:ilvl w:val="0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Sheila has asked PSSC members to give ongoing feedback on the use of </w:t>
      </w:r>
      <w:proofErr w:type="spellStart"/>
      <w:r>
        <w:rPr>
          <w:rFonts w:ascii="Bookman Old Style" w:eastAsia="Times New Roman" w:hAnsi="Bookman Old Style" w:cs="Times New Roman"/>
        </w:rPr>
        <w:t>FreshGrade</w:t>
      </w:r>
      <w:proofErr w:type="spellEnd"/>
      <w:r>
        <w:rPr>
          <w:rFonts w:ascii="Bookman Old Style" w:eastAsia="Times New Roman" w:hAnsi="Bookman Old Style" w:cs="Times New Roman"/>
        </w:rPr>
        <w:t xml:space="preserve"> in our own children’s classes.</w:t>
      </w:r>
    </w:p>
    <w:p w14:paraId="3F4B8B6C" w14:textId="57B55A82" w:rsidR="002A2914" w:rsidRDefault="002A2914" w:rsidP="002A2914">
      <w:pPr>
        <w:spacing w:after="0"/>
        <w:rPr>
          <w:rFonts w:ascii="Bookman Old Style" w:eastAsia="Times New Roman" w:hAnsi="Bookman Old Style" w:cs="Times New Roman"/>
        </w:rPr>
      </w:pPr>
      <w:r w:rsidRPr="002A2914">
        <w:rPr>
          <w:rFonts w:ascii="Bookman Old Style" w:eastAsia="Times New Roman" w:hAnsi="Bookman Old Style" w:cs="Times New Roman"/>
        </w:rPr>
        <w:t>2.  Social and Emotional Student Wellness</w:t>
      </w:r>
      <w:r>
        <w:rPr>
          <w:rFonts w:ascii="Bookman Old Style" w:eastAsia="Times New Roman" w:hAnsi="Bookman Old Style" w:cs="Times New Roman"/>
        </w:rPr>
        <w:t xml:space="preserve"> - ongoing</w:t>
      </w:r>
    </w:p>
    <w:p w14:paraId="564043E3" w14:textId="3F44FB22" w:rsidR="002A2914" w:rsidRDefault="002A2914" w:rsidP="002A2914">
      <w:pPr>
        <w:pStyle w:val="ListParagraph"/>
        <w:numPr>
          <w:ilvl w:val="0"/>
          <w:numId w:val="27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Data snapshot from Grade 5 Surveys indicated a need for positive relationships and personal connections (</w:t>
      </w:r>
      <w:proofErr w:type="spellStart"/>
      <w:r>
        <w:rPr>
          <w:rFonts w:ascii="Bookman Old Style" w:eastAsia="Times New Roman" w:hAnsi="Bookman Old Style" w:cs="Times New Roman"/>
        </w:rPr>
        <w:t>Covid</w:t>
      </w:r>
      <w:proofErr w:type="spellEnd"/>
      <w:r>
        <w:rPr>
          <w:rFonts w:ascii="Bookman Old Style" w:eastAsia="Times New Roman" w:hAnsi="Bookman Old Style" w:cs="Times New Roman"/>
        </w:rPr>
        <w:t>, loss in school activities, ex: Halloween Howl)</w:t>
      </w:r>
    </w:p>
    <w:p w14:paraId="54630F95" w14:textId="6846D9C7" w:rsidR="002A2914" w:rsidRDefault="002A2914" w:rsidP="002A2914">
      <w:pPr>
        <w:pStyle w:val="ListParagraph"/>
        <w:numPr>
          <w:ilvl w:val="0"/>
          <w:numId w:val="27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Teachers were asked to connect with every family by the end of September</w:t>
      </w:r>
    </w:p>
    <w:p w14:paraId="7F378549" w14:textId="1EE793E6" w:rsidR="002A2914" w:rsidRDefault="002A2914" w:rsidP="002A2914">
      <w:pPr>
        <w:pStyle w:val="ListParagraph"/>
        <w:numPr>
          <w:ilvl w:val="0"/>
          <w:numId w:val="27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Virtual Meet and Greet </w:t>
      </w:r>
    </w:p>
    <w:p w14:paraId="352196AD" w14:textId="0DEE70B0" w:rsidR="002A2914" w:rsidRDefault="002A2914" w:rsidP="002A2914">
      <w:pPr>
        <w:pStyle w:val="ListParagraph"/>
        <w:numPr>
          <w:ilvl w:val="0"/>
          <w:numId w:val="27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lastRenderedPageBreak/>
        <w:t>Class Morning Greetings at 7:45am</w:t>
      </w:r>
    </w:p>
    <w:p w14:paraId="0F65B99A" w14:textId="4D1C61BE" w:rsidR="002A2914" w:rsidRDefault="002A2914" w:rsidP="002A2914">
      <w:pPr>
        <w:pStyle w:val="ListParagraph"/>
        <w:numPr>
          <w:ilvl w:val="0"/>
          <w:numId w:val="27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Social Emotional Learning Assemblies.  Every month a teacher group organizes a lesson plan for teachers to do with their classes.  Past month the organizers were (Mary Brophy, Lisa </w:t>
      </w:r>
      <w:proofErr w:type="gramStart"/>
      <w:r>
        <w:rPr>
          <w:rFonts w:ascii="Bookman Old Style" w:eastAsia="Times New Roman" w:hAnsi="Bookman Old Style" w:cs="Times New Roman"/>
        </w:rPr>
        <w:t>Riley</w:t>
      </w:r>
      <w:proofErr w:type="gramEnd"/>
      <w:r>
        <w:rPr>
          <w:rFonts w:ascii="Bookman Old Style" w:eastAsia="Times New Roman" w:hAnsi="Bookman Old Style" w:cs="Times New Roman"/>
        </w:rPr>
        <w:t xml:space="preserve"> and Sheila Legere) – Positive feedback from the teacher reps.</w:t>
      </w:r>
    </w:p>
    <w:p w14:paraId="353FF09A" w14:textId="77777777" w:rsidR="002A2914" w:rsidRDefault="002A2914" w:rsidP="002A2914">
      <w:pPr>
        <w:pStyle w:val="ListParagraph"/>
        <w:spacing w:after="0"/>
        <w:rPr>
          <w:rFonts w:ascii="Bookman Old Style" w:eastAsia="Times New Roman" w:hAnsi="Bookman Old Style" w:cs="Times New Roman"/>
        </w:rPr>
      </w:pPr>
    </w:p>
    <w:p w14:paraId="0A5A1A0D" w14:textId="77777777" w:rsidR="00F36675" w:rsidRPr="00F36675" w:rsidRDefault="00F36675" w:rsidP="001D4BC3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5892906" w14:textId="1DE01284" w:rsidR="00084247" w:rsidRPr="001A24F4" w:rsidRDefault="001A24F4" w:rsidP="00084247">
      <w:pPr>
        <w:spacing w:after="0"/>
        <w:rPr>
          <w:rFonts w:ascii="Bookman Old Style" w:hAnsi="Bookman Old Style"/>
          <w:b/>
          <w:iCs/>
          <w:sz w:val="24"/>
          <w:szCs w:val="24"/>
        </w:rPr>
      </w:pPr>
      <w:r w:rsidRPr="001A24F4">
        <w:rPr>
          <w:rFonts w:ascii="Bookman Old Style" w:hAnsi="Bookman Old Style"/>
          <w:b/>
          <w:iCs/>
          <w:sz w:val="24"/>
          <w:szCs w:val="24"/>
        </w:rPr>
        <w:t xml:space="preserve">2.3. </w:t>
      </w:r>
      <w:r w:rsidR="002A2914">
        <w:rPr>
          <w:rFonts w:ascii="Bookman Old Style" w:hAnsi="Bookman Old Style"/>
          <w:b/>
          <w:iCs/>
          <w:sz w:val="24"/>
          <w:szCs w:val="24"/>
        </w:rPr>
        <w:t>Ordering of Duty Vests</w:t>
      </w:r>
    </w:p>
    <w:p w14:paraId="2A59628A" w14:textId="1BCEB0A4" w:rsidR="001A24F4" w:rsidRPr="002A2914" w:rsidRDefault="002A2914" w:rsidP="0008424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>$18/pc for a duty vest.  They would like to order 30 of them for EA’s/teachers, etc.</w:t>
      </w:r>
    </w:p>
    <w:p w14:paraId="635B3853" w14:textId="2119AEA0" w:rsidR="002A2914" w:rsidRPr="002A2914" w:rsidRDefault="002A2914" w:rsidP="0008424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>Leaves about $500 in the PSSC budget and must be spent on communication</w:t>
      </w:r>
    </w:p>
    <w:p w14:paraId="714CE94B" w14:textId="75600176" w:rsidR="002A2914" w:rsidRPr="002A2914" w:rsidRDefault="002A2914" w:rsidP="0008424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 xml:space="preserve">Sheila would like to replace the small sign in the Spring that is outside – it is peeling </w:t>
      </w:r>
    </w:p>
    <w:p w14:paraId="7F250B2B" w14:textId="3E4C2B71" w:rsidR="002A2914" w:rsidRPr="002A2914" w:rsidRDefault="002A2914" w:rsidP="0008424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>Heather is going to get a quote</w:t>
      </w:r>
    </w:p>
    <w:p w14:paraId="0B2B6F76" w14:textId="17F461D3" w:rsidR="002A2914" w:rsidRPr="00084247" w:rsidRDefault="002A2914" w:rsidP="0008424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>Leanne suggested we order a few extra vests for any that go missing, get destroyed, etc.</w:t>
      </w:r>
    </w:p>
    <w:p w14:paraId="07CC1136" w14:textId="126434D9" w:rsidR="00436C9E" w:rsidRDefault="00436C9E" w:rsidP="00436C9E">
      <w:pPr>
        <w:spacing w:after="0"/>
        <w:rPr>
          <w:rFonts w:ascii="Bookman Old Style" w:hAnsi="Bookman Old Style"/>
          <w:b/>
          <w:bCs/>
          <w:szCs w:val="24"/>
        </w:rPr>
      </w:pPr>
    </w:p>
    <w:p w14:paraId="294C3376" w14:textId="1257BAB5" w:rsidR="002A2914" w:rsidRDefault="002A2914" w:rsidP="00436C9E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</w:t>
      </w:r>
      <w:r w:rsidRPr="002A2914">
        <w:rPr>
          <w:rFonts w:ascii="Bookman Old Style" w:hAnsi="Bookman Old Style"/>
          <w:b/>
          <w:bCs/>
          <w:sz w:val="24"/>
          <w:szCs w:val="24"/>
        </w:rPr>
        <w:t>.0. New Business</w:t>
      </w:r>
    </w:p>
    <w:p w14:paraId="518F0B11" w14:textId="4AA25DE3" w:rsidR="002A2914" w:rsidRDefault="002A2914" w:rsidP="00436C9E">
      <w:pPr>
        <w:spacing w:after="0"/>
        <w:rPr>
          <w:rFonts w:ascii="Bookman Old Style" w:hAnsi="Bookman Old Style"/>
          <w:sz w:val="24"/>
          <w:szCs w:val="24"/>
        </w:rPr>
      </w:pPr>
    </w:p>
    <w:p w14:paraId="51F8A6C7" w14:textId="05E232DE" w:rsidR="002A2914" w:rsidRDefault="002A2914" w:rsidP="00436C9E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2A2914">
        <w:rPr>
          <w:rFonts w:ascii="Bookman Old Style" w:hAnsi="Bookman Old Style"/>
          <w:b/>
          <w:bCs/>
          <w:sz w:val="24"/>
          <w:szCs w:val="24"/>
        </w:rPr>
        <w:t>3.1. PL Day</w:t>
      </w:r>
    </w:p>
    <w:p w14:paraId="51C62FC3" w14:textId="4717C8D1" w:rsidR="002A2914" w:rsidRPr="002A2914" w:rsidRDefault="002A2914" w:rsidP="002A2914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</w:rPr>
        <w:t xml:space="preserve">Teachers worked on digital learning/virtual technology with the idea being if we go home to 100% virtual, teachers will have good comprehension and a better grasp on </w:t>
      </w:r>
      <w:proofErr w:type="spellStart"/>
      <w:r>
        <w:rPr>
          <w:rFonts w:ascii="Bookman Old Style" w:hAnsi="Bookman Old Style"/>
        </w:rPr>
        <w:t>FreshGrade</w:t>
      </w:r>
      <w:proofErr w:type="spellEnd"/>
      <w:r>
        <w:rPr>
          <w:rFonts w:ascii="Bookman Old Style" w:hAnsi="Bookman Old Style"/>
        </w:rPr>
        <w:t xml:space="preserve"> and Microsoft Teams.  </w:t>
      </w:r>
    </w:p>
    <w:p w14:paraId="4FAFB61A" w14:textId="0FFADDA7" w:rsidR="002A2914" w:rsidRDefault="002A2914" w:rsidP="002A2914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261615A7" w14:textId="484A12F8" w:rsidR="002A2914" w:rsidRDefault="002A2914" w:rsidP="002A2914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3.2.  Work Safe Modules</w:t>
      </w:r>
    </w:p>
    <w:p w14:paraId="56B50330" w14:textId="25C391EC" w:rsidR="002A2914" w:rsidRDefault="002A2914" w:rsidP="002A2914">
      <w:pPr>
        <w:pStyle w:val="ListParagraph"/>
        <w:numPr>
          <w:ilvl w:val="0"/>
          <w:numId w:val="28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Mary, Sheila, Denise, Lisa, Kim Woodley and Letisha Dalling all began the process of completing online modules and training.</w:t>
      </w:r>
    </w:p>
    <w:p w14:paraId="5AC1C913" w14:textId="041951EB" w:rsidR="002A2914" w:rsidRDefault="002A2914" w:rsidP="002A2914">
      <w:pPr>
        <w:spacing w:after="0"/>
        <w:rPr>
          <w:rFonts w:ascii="Bookman Old Style" w:hAnsi="Bookman Old Style"/>
        </w:rPr>
      </w:pPr>
    </w:p>
    <w:p w14:paraId="5A6863AF" w14:textId="01E6BEEE" w:rsidR="002A2914" w:rsidRPr="002A2914" w:rsidRDefault="002A2914" w:rsidP="002A2914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2A2914">
        <w:rPr>
          <w:rFonts w:ascii="Bookman Old Style" w:hAnsi="Bookman Old Style"/>
          <w:b/>
          <w:bCs/>
          <w:sz w:val="24"/>
          <w:szCs w:val="24"/>
        </w:rPr>
        <w:t>3.3. Virtual Assemblies – Student Recognition, Social and Emotional and Remembrance Day</w:t>
      </w:r>
    </w:p>
    <w:p w14:paraId="5244F575" w14:textId="627C999A" w:rsidR="002A2914" w:rsidRDefault="002A2914" w:rsidP="002A2914">
      <w:pPr>
        <w:pStyle w:val="BodyText"/>
        <w:numPr>
          <w:ilvl w:val="0"/>
          <w:numId w:val="28"/>
        </w:numPr>
        <w:spacing w:line="276" w:lineRule="auto"/>
        <w:rPr>
          <w:rFonts w:ascii="Bookman Old Style" w:hAnsi="Bookman Old Style"/>
          <w:b w:val="0"/>
          <w:iCs/>
          <w:sz w:val="22"/>
          <w:szCs w:val="22"/>
        </w:rPr>
      </w:pPr>
      <w:r>
        <w:rPr>
          <w:rFonts w:ascii="Bookman Old Style" w:hAnsi="Bookman Old Style"/>
          <w:b w:val="0"/>
          <w:iCs/>
          <w:sz w:val="22"/>
          <w:szCs w:val="22"/>
        </w:rPr>
        <w:t>Kids are enjoying the virtual assemblies</w:t>
      </w:r>
    </w:p>
    <w:p w14:paraId="611DA1A7" w14:textId="12C26CB8" w:rsidR="002A2914" w:rsidRDefault="002A2914" w:rsidP="002A2914">
      <w:pPr>
        <w:pStyle w:val="BodyText"/>
        <w:numPr>
          <w:ilvl w:val="0"/>
          <w:numId w:val="28"/>
        </w:numPr>
        <w:spacing w:line="276" w:lineRule="auto"/>
        <w:rPr>
          <w:rFonts w:ascii="Bookman Old Style" w:hAnsi="Bookman Old Style"/>
          <w:b w:val="0"/>
          <w:iCs/>
          <w:sz w:val="22"/>
          <w:szCs w:val="22"/>
        </w:rPr>
      </w:pPr>
      <w:r>
        <w:rPr>
          <w:rFonts w:ascii="Bookman Old Style" w:hAnsi="Bookman Old Style"/>
          <w:b w:val="0"/>
          <w:iCs/>
          <w:sz w:val="22"/>
          <w:szCs w:val="22"/>
        </w:rPr>
        <w:t>Special Events Committee are working on the Remembrance Day assembly – including a wreath for class doors</w:t>
      </w:r>
    </w:p>
    <w:p w14:paraId="47D18E9C" w14:textId="58652A84" w:rsidR="002A2914" w:rsidRPr="002A2914" w:rsidRDefault="002A2914" w:rsidP="002A2914">
      <w:pPr>
        <w:pStyle w:val="BodyText"/>
        <w:numPr>
          <w:ilvl w:val="0"/>
          <w:numId w:val="28"/>
        </w:numPr>
        <w:spacing w:line="276" w:lineRule="auto"/>
        <w:rPr>
          <w:rFonts w:ascii="Bookman Old Style" w:hAnsi="Bookman Old Style"/>
          <w:b w:val="0"/>
          <w:iCs/>
          <w:sz w:val="22"/>
          <w:szCs w:val="22"/>
        </w:rPr>
      </w:pPr>
      <w:r>
        <w:rPr>
          <w:rFonts w:ascii="Bookman Old Style" w:hAnsi="Bookman Old Style"/>
          <w:b w:val="0"/>
          <w:iCs/>
          <w:sz w:val="22"/>
          <w:szCs w:val="22"/>
        </w:rPr>
        <w:t>Committee and staff are in beginning stages of planning the Christmas concert/assembly</w:t>
      </w:r>
    </w:p>
    <w:p w14:paraId="008A1F53" w14:textId="77777777" w:rsidR="002A2914" w:rsidRDefault="002A2914" w:rsidP="002A2914">
      <w:pPr>
        <w:pStyle w:val="BodyText"/>
        <w:spacing w:line="276" w:lineRule="auto"/>
        <w:rPr>
          <w:rFonts w:ascii="Bookman Old Style" w:hAnsi="Bookman Old Style"/>
          <w:iCs/>
          <w:szCs w:val="24"/>
        </w:rPr>
      </w:pPr>
    </w:p>
    <w:p w14:paraId="3A897494" w14:textId="4FBF7F79" w:rsidR="002A2914" w:rsidRPr="002A2914" w:rsidRDefault="002A2914" w:rsidP="002A2914">
      <w:pPr>
        <w:pStyle w:val="BodyText"/>
        <w:spacing w:line="276" w:lineRule="auto"/>
        <w:rPr>
          <w:rFonts w:ascii="Bookman Old Style" w:hAnsi="Bookman Old Style"/>
          <w:b w:val="0"/>
          <w:iCs/>
          <w:szCs w:val="24"/>
        </w:rPr>
      </w:pPr>
      <w:r w:rsidRPr="002A2914">
        <w:rPr>
          <w:rFonts w:ascii="Bookman Old Style" w:hAnsi="Bookman Old Style"/>
          <w:iCs/>
          <w:szCs w:val="24"/>
        </w:rPr>
        <w:t>4. Adjournment</w:t>
      </w:r>
    </w:p>
    <w:p w14:paraId="00909F60" w14:textId="77777777" w:rsidR="00007AA6" w:rsidRPr="00436C9E" w:rsidRDefault="00007AA6" w:rsidP="00007AA6">
      <w:pPr>
        <w:spacing w:after="0"/>
        <w:ind w:left="360"/>
        <w:rPr>
          <w:rFonts w:ascii="Bookman Old Style" w:hAnsi="Bookman Old Style" w:cs="Times New Roman"/>
          <w:b/>
          <w:bCs/>
          <w:i/>
          <w:sz w:val="24"/>
          <w:szCs w:val="24"/>
        </w:rPr>
      </w:pPr>
    </w:p>
    <w:p w14:paraId="5E44EFE8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15B4885A" w14:textId="053E47FC" w:rsidR="00D41FE4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BE7658">
        <w:rPr>
          <w:rFonts w:ascii="Bookman Old Style" w:hAnsi="Bookman Old Style" w:cs="Times New Roman"/>
          <w:b/>
          <w:sz w:val="24"/>
        </w:rPr>
        <w:t>Date of Next Meeting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90362E" w:rsidRPr="00BE7658">
        <w:rPr>
          <w:rFonts w:ascii="Bookman Old Style" w:hAnsi="Bookman Old Style" w:cs="Times New Roman"/>
          <w:b/>
          <w:sz w:val="24"/>
        </w:rPr>
        <w:t xml:space="preserve"> </w:t>
      </w:r>
      <w:r w:rsidR="002A2914">
        <w:rPr>
          <w:rFonts w:ascii="Bookman Old Style" w:hAnsi="Bookman Old Style" w:cs="Times New Roman"/>
        </w:rPr>
        <w:t>February 2</w:t>
      </w:r>
      <w:r w:rsidR="002A2914" w:rsidRPr="002A2914">
        <w:rPr>
          <w:rFonts w:ascii="Bookman Old Style" w:hAnsi="Bookman Old Style" w:cs="Times New Roman"/>
          <w:vertAlign w:val="superscript"/>
        </w:rPr>
        <w:t>nd</w:t>
      </w:r>
      <w:r w:rsidR="002A2914">
        <w:rPr>
          <w:rFonts w:ascii="Bookman Old Style" w:hAnsi="Bookman Old Style" w:cs="Times New Roman"/>
        </w:rPr>
        <w:t>, 2021</w:t>
      </w:r>
    </w:p>
    <w:p w14:paraId="49DF9BD8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666277B3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6A96F427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3C216C1D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____________________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____________________</w:t>
      </w:r>
    </w:p>
    <w:p w14:paraId="693D563F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PSSC Chair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p w14:paraId="71229430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</w:p>
    <w:p w14:paraId="569BE574" w14:textId="356B8320" w:rsidR="000C73F0" w:rsidRPr="00BE7658" w:rsidRDefault="001452B6" w:rsidP="001452B6">
      <w:pPr>
        <w:spacing w:after="0" w:line="240" w:lineRule="auto"/>
        <w:ind w:left="1440" w:firstLine="720"/>
        <w:rPr>
          <w:rFonts w:ascii="Bookman Old Style" w:hAnsi="Bookman Old Style" w:cs="Times New Roman"/>
          <w:i/>
          <w:sz w:val="24"/>
          <w:u w:val="single"/>
        </w:rPr>
      </w:pP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</w:t>
      </w:r>
      <w:r w:rsidR="00084247">
        <w:rPr>
          <w:rFonts w:ascii="Bookman Old Style" w:hAnsi="Bookman Old Style" w:cs="Times New Roman"/>
          <w:i/>
          <w:sz w:val="24"/>
          <w:u w:val="single"/>
        </w:rPr>
        <w:t>Lisa Holyoke Walsh</w:t>
      </w: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</w:t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2A2914">
        <w:rPr>
          <w:rFonts w:ascii="Bookman Old Style" w:hAnsi="Bookman Old Style" w:cs="Times New Roman"/>
          <w:i/>
          <w:sz w:val="24"/>
          <w:u w:val="single"/>
        </w:rPr>
        <w:t>November 5, 2020</w:t>
      </w:r>
    </w:p>
    <w:p w14:paraId="35BE8243" w14:textId="02A39458" w:rsidR="002F49E3" w:rsidRPr="00BE7658" w:rsidRDefault="000C73F0" w:rsidP="00283748">
      <w:pPr>
        <w:spacing w:after="0" w:line="240" w:lineRule="auto"/>
        <w:ind w:left="1440" w:firstLine="720"/>
        <w:rPr>
          <w:rFonts w:ascii="Bookman Old Style" w:hAnsi="Bookman Old Style" w:cs="Times New Roman"/>
        </w:rPr>
      </w:pPr>
      <w:r w:rsidRPr="00BE7658">
        <w:rPr>
          <w:rFonts w:ascii="Bookman Old Style" w:hAnsi="Bookman Old Style" w:cs="Times New Roman"/>
          <w:b/>
          <w:sz w:val="24"/>
        </w:rPr>
        <w:t>PSSC Secretary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sectPr w:rsidR="002F49E3" w:rsidRPr="00BE7658" w:rsidSect="00D34AEB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481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9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B86"/>
    <w:multiLevelType w:val="hybridMultilevel"/>
    <w:tmpl w:val="AEA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B224D85"/>
    <w:multiLevelType w:val="hybridMultilevel"/>
    <w:tmpl w:val="8380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365"/>
    <w:multiLevelType w:val="hybridMultilevel"/>
    <w:tmpl w:val="73EE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30340C"/>
    <w:multiLevelType w:val="hybridMultilevel"/>
    <w:tmpl w:val="C76A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A404321"/>
    <w:multiLevelType w:val="hybridMultilevel"/>
    <w:tmpl w:val="7578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81929"/>
    <w:multiLevelType w:val="hybridMultilevel"/>
    <w:tmpl w:val="D340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8"/>
  </w:num>
  <w:num w:numId="5">
    <w:abstractNumId w:val="5"/>
  </w:num>
  <w:num w:numId="6">
    <w:abstractNumId w:val="2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21"/>
  </w:num>
  <w:num w:numId="14">
    <w:abstractNumId w:val="9"/>
  </w:num>
  <w:num w:numId="15">
    <w:abstractNumId w:val="16"/>
  </w:num>
  <w:num w:numId="16">
    <w:abstractNumId w:val="20"/>
  </w:num>
  <w:num w:numId="17">
    <w:abstractNumId w:val="18"/>
  </w:num>
  <w:num w:numId="18">
    <w:abstractNumId w:val="12"/>
  </w:num>
  <w:num w:numId="19">
    <w:abstractNumId w:val="15"/>
  </w:num>
  <w:num w:numId="20">
    <w:abstractNumId w:val="17"/>
  </w:num>
  <w:num w:numId="21">
    <w:abstractNumId w:val="7"/>
  </w:num>
  <w:num w:numId="22">
    <w:abstractNumId w:val="6"/>
  </w:num>
  <w:num w:numId="23">
    <w:abstractNumId w:val="23"/>
  </w:num>
  <w:num w:numId="24">
    <w:abstractNumId w:val="22"/>
  </w:num>
  <w:num w:numId="25">
    <w:abstractNumId w:val="10"/>
  </w:num>
  <w:num w:numId="26">
    <w:abstractNumId w:val="2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AA6"/>
    <w:rsid w:val="00063815"/>
    <w:rsid w:val="00084247"/>
    <w:rsid w:val="000C73F0"/>
    <w:rsid w:val="00106B00"/>
    <w:rsid w:val="001147BB"/>
    <w:rsid w:val="001168C8"/>
    <w:rsid w:val="001358ED"/>
    <w:rsid w:val="001452B6"/>
    <w:rsid w:val="001A24F4"/>
    <w:rsid w:val="001B63DF"/>
    <w:rsid w:val="001D4BC3"/>
    <w:rsid w:val="00204AFE"/>
    <w:rsid w:val="00216875"/>
    <w:rsid w:val="00243EBA"/>
    <w:rsid w:val="002824D7"/>
    <w:rsid w:val="00283748"/>
    <w:rsid w:val="002A2914"/>
    <w:rsid w:val="002E026F"/>
    <w:rsid w:val="002F49E3"/>
    <w:rsid w:val="003419B2"/>
    <w:rsid w:val="0034377F"/>
    <w:rsid w:val="00394B90"/>
    <w:rsid w:val="00421952"/>
    <w:rsid w:val="00436C9E"/>
    <w:rsid w:val="004B0115"/>
    <w:rsid w:val="004F17F9"/>
    <w:rsid w:val="00524253"/>
    <w:rsid w:val="00532F43"/>
    <w:rsid w:val="00570A61"/>
    <w:rsid w:val="00586220"/>
    <w:rsid w:val="00620FEA"/>
    <w:rsid w:val="00663E56"/>
    <w:rsid w:val="00681DDD"/>
    <w:rsid w:val="006C7ABB"/>
    <w:rsid w:val="007253C6"/>
    <w:rsid w:val="00797683"/>
    <w:rsid w:val="007B74B8"/>
    <w:rsid w:val="007F41E6"/>
    <w:rsid w:val="00825549"/>
    <w:rsid w:val="0090362E"/>
    <w:rsid w:val="009214E2"/>
    <w:rsid w:val="00994078"/>
    <w:rsid w:val="009D70CA"/>
    <w:rsid w:val="00B21252"/>
    <w:rsid w:val="00BE7658"/>
    <w:rsid w:val="00C53019"/>
    <w:rsid w:val="00C62BDA"/>
    <w:rsid w:val="00D34AEB"/>
    <w:rsid w:val="00D41FE4"/>
    <w:rsid w:val="00D437D2"/>
    <w:rsid w:val="00DC12F7"/>
    <w:rsid w:val="00DD3B98"/>
    <w:rsid w:val="00E261EB"/>
    <w:rsid w:val="00E32E1D"/>
    <w:rsid w:val="00E84431"/>
    <w:rsid w:val="00EB03F0"/>
    <w:rsid w:val="00EF626F"/>
    <w:rsid w:val="00F11789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316A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F72C2-E95A-4DA5-AF52-4834F1A0FB79}"/>
</file>

<file path=customXml/itemProps2.xml><?xml version="1.0" encoding="utf-8"?>
<ds:datastoreItem xmlns:ds="http://schemas.openxmlformats.org/officeDocument/2006/customXml" ds:itemID="{FE9567DC-631F-40D5-BAC4-8B65C2714250}"/>
</file>

<file path=customXml/itemProps3.xml><?xml version="1.0" encoding="utf-8"?>
<ds:datastoreItem xmlns:ds="http://schemas.openxmlformats.org/officeDocument/2006/customXml" ds:itemID="{FD7A0A04-29E8-4F4F-A0D4-AD0CEF354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Dalling, Letitia (ASD-W)</cp:lastModifiedBy>
  <cp:revision>2</cp:revision>
  <dcterms:created xsi:type="dcterms:W3CDTF">2020-11-30T13:00:00Z</dcterms:created>
  <dcterms:modified xsi:type="dcterms:W3CDTF">2020-11-30T13:00:00Z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