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BC" w:rsidRPr="00274EC3" w:rsidRDefault="00773FD0" w:rsidP="00274EC3">
      <w:pPr>
        <w:rPr>
          <w:rFonts w:ascii="Arial" w:hAnsi="Arial" w:cs="Arial"/>
          <w:sz w:val="48"/>
          <w:szCs w:val="48"/>
        </w:rPr>
      </w:pPr>
      <w:r w:rsidRPr="008713BC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1F00041" wp14:editId="2F469A4D">
            <wp:simplePos x="0" y="0"/>
            <wp:positionH relativeFrom="column">
              <wp:posOffset>6827520</wp:posOffset>
            </wp:positionH>
            <wp:positionV relativeFrom="paragraph">
              <wp:posOffset>-106045</wp:posOffset>
            </wp:positionV>
            <wp:extent cx="678180" cy="792480"/>
            <wp:effectExtent l="0" t="0" r="7620" b="7620"/>
            <wp:wrapNone/>
            <wp:docPr id="3" name="Image 3" descr="Image result for valentines day clipar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alentines day clipar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6F0214F3" wp14:editId="3DEA99A6">
            <wp:simplePos x="0" y="0"/>
            <wp:positionH relativeFrom="column">
              <wp:posOffset>662940</wp:posOffset>
            </wp:positionH>
            <wp:positionV relativeFrom="paragraph">
              <wp:posOffset>0</wp:posOffset>
            </wp:positionV>
            <wp:extent cx="594360" cy="595949"/>
            <wp:effectExtent l="0" t="0" r="0" b="0"/>
            <wp:wrapNone/>
            <wp:docPr id="4" name="irc_mi" descr="Image result for valentines day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valentines day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4EC3">
        <w:rPr>
          <w:rFonts w:ascii="Arial" w:hAnsi="Arial" w:cs="Arial"/>
          <w:sz w:val="48"/>
          <w:szCs w:val="48"/>
        </w:rPr>
        <w:t xml:space="preserve">              </w:t>
      </w:r>
      <w:r>
        <w:rPr>
          <w:rFonts w:ascii="Arial" w:hAnsi="Arial" w:cs="Arial"/>
          <w:sz w:val="48"/>
          <w:szCs w:val="48"/>
        </w:rPr>
        <w:t xml:space="preserve">  </w:t>
      </w:r>
      <w:r w:rsidR="005A0034" w:rsidRPr="00773FD0">
        <w:rPr>
          <w:rFonts w:ascii="Arial" w:hAnsi="Arial" w:cs="Arial"/>
          <w:sz w:val="56"/>
          <w:szCs w:val="56"/>
        </w:rPr>
        <w:t>February</w:t>
      </w:r>
      <w:r w:rsidR="00274EC3">
        <w:rPr>
          <w:rFonts w:ascii="Arial" w:hAnsi="Arial" w:cs="Arial"/>
          <w:sz w:val="56"/>
          <w:szCs w:val="56"/>
        </w:rPr>
        <w:t>--</w:t>
      </w:r>
      <w:proofErr w:type="spellStart"/>
      <w:r w:rsidR="00274EC3">
        <w:rPr>
          <w:rFonts w:ascii="Arial" w:hAnsi="Arial" w:cs="Arial"/>
          <w:sz w:val="56"/>
          <w:szCs w:val="56"/>
        </w:rPr>
        <w:t>février</w:t>
      </w:r>
      <w:proofErr w:type="spellEnd"/>
      <w:r w:rsidR="00637121" w:rsidRPr="00773FD0">
        <w:rPr>
          <w:rFonts w:ascii="Arial" w:hAnsi="Arial" w:cs="Arial"/>
          <w:sz w:val="56"/>
          <w:szCs w:val="56"/>
        </w:rPr>
        <w:t xml:space="preserve"> </w:t>
      </w:r>
      <w:r w:rsidR="00274EC3">
        <w:rPr>
          <w:rFonts w:ascii="Arial" w:hAnsi="Arial" w:cs="Arial"/>
          <w:sz w:val="56"/>
          <w:szCs w:val="56"/>
        </w:rPr>
        <w:t>*</w:t>
      </w:r>
      <w:proofErr w:type="spellStart"/>
      <w:r w:rsidR="00274EC3" w:rsidRPr="00274EC3">
        <w:rPr>
          <w:rFonts w:ascii="Arial" w:hAnsi="Arial" w:cs="Arial"/>
          <w:sz w:val="48"/>
          <w:szCs w:val="48"/>
        </w:rPr>
        <w:t>Mme</w:t>
      </w:r>
      <w:proofErr w:type="spellEnd"/>
      <w:r w:rsidR="00274EC3" w:rsidRPr="00274EC3">
        <w:rPr>
          <w:rFonts w:ascii="Arial" w:hAnsi="Arial" w:cs="Arial"/>
          <w:sz w:val="48"/>
          <w:szCs w:val="48"/>
        </w:rPr>
        <w:t xml:space="preserve"> Doyle’s class</w:t>
      </w:r>
      <w:r w:rsidR="00274EC3">
        <w:rPr>
          <w:rFonts w:ascii="Arial" w:hAnsi="Arial" w:cs="Arial"/>
          <w:sz w:val="48"/>
          <w:szCs w:val="48"/>
        </w:rPr>
        <w:t>*</w:t>
      </w:r>
      <w:r w:rsidR="008B3C84" w:rsidRPr="00773FD0">
        <w:rPr>
          <w:rFonts w:ascii="Arial" w:hAnsi="Arial" w:cs="Arial"/>
          <w:sz w:val="56"/>
          <w:szCs w:val="56"/>
        </w:rPr>
        <w:t xml:space="preserve">    </w:t>
      </w:r>
    </w:p>
    <w:p w:rsidR="00637121" w:rsidRDefault="00637121" w:rsidP="008713BC">
      <w:pPr>
        <w:rPr>
          <w:rFonts w:ascii="Arial" w:hAnsi="Arial" w:cs="Arial"/>
          <w:sz w:val="48"/>
          <w:szCs w:val="48"/>
        </w:rPr>
      </w:pPr>
    </w:p>
    <w:tbl>
      <w:tblPr>
        <w:tblW w:w="11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43"/>
        <w:gridCol w:w="1643"/>
        <w:gridCol w:w="1643"/>
        <w:gridCol w:w="1646"/>
        <w:gridCol w:w="1646"/>
        <w:gridCol w:w="1646"/>
        <w:gridCol w:w="1646"/>
      </w:tblGrid>
      <w:tr w:rsidR="008A0311" w:rsidRPr="00A635D6" w:rsidTr="008A0311">
        <w:trPr>
          <w:cantSplit/>
          <w:trHeight w:hRule="exact" w:val="622"/>
          <w:jc w:val="center"/>
        </w:trPr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8A0311" w:rsidRPr="00A635D6" w:rsidRDefault="008A0311" w:rsidP="008A45A0">
            <w:pPr>
              <w:pStyle w:val="Jour"/>
              <w:framePr w:wrap="auto" w:vAnchor="margin" w:hAnchor="text" w:xAlign="left" w:yAlign="inline"/>
              <w:rPr>
                <w:rFonts w:ascii="Lucida Sans" w:hAnsi="Lucida Sans"/>
                <w:noProof/>
                <w:color w:val="FFFFFF"/>
                <w:lang w:val="fr-FR"/>
              </w:rPr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vAlign w:val="center"/>
          </w:tcPr>
          <w:p w:rsidR="008A0311" w:rsidRPr="00A635D6" w:rsidRDefault="008A0311" w:rsidP="008A45A0">
            <w:pPr>
              <w:pStyle w:val="Jour"/>
              <w:framePr w:wrap="auto" w:vAnchor="margin" w:hAnchor="text" w:xAlign="left" w:yAlign="inline"/>
              <w:rPr>
                <w:noProof/>
                <w:lang w:val="fr-FR"/>
              </w:rPr>
            </w:pPr>
            <w:r w:rsidRPr="00A635D6">
              <w:rPr>
                <w:rFonts w:ascii="Lucida Sans" w:hAnsi="Lucida Sans"/>
                <w:noProof/>
                <w:color w:val="FFFFFF"/>
                <w:lang w:val="fr-FR"/>
              </w:rPr>
              <w:t>Lundi</w:t>
            </w: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8A0311" w:rsidRPr="00A635D6" w:rsidRDefault="008A0311" w:rsidP="008A45A0">
            <w:pPr>
              <w:pStyle w:val="Jour"/>
              <w:framePr w:wrap="auto" w:vAnchor="margin" w:hAnchor="text" w:xAlign="left" w:yAlign="inline"/>
              <w:rPr>
                <w:noProof/>
                <w:lang w:val="fr-FR"/>
              </w:rPr>
            </w:pPr>
            <w:r w:rsidRPr="00A635D6">
              <w:rPr>
                <w:rFonts w:ascii="Lucida Sans" w:hAnsi="Lucida Sans"/>
                <w:noProof/>
                <w:color w:val="FFFFFF"/>
                <w:lang w:val="fr-FR"/>
              </w:rPr>
              <w:t>Mardi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8A0311" w:rsidRPr="00A635D6" w:rsidRDefault="008A0311" w:rsidP="008A45A0">
            <w:pPr>
              <w:pStyle w:val="Jour"/>
              <w:framePr w:wrap="auto" w:vAnchor="margin" w:hAnchor="text" w:xAlign="left" w:yAlign="inline"/>
              <w:rPr>
                <w:noProof/>
                <w:lang w:val="fr-FR"/>
              </w:rPr>
            </w:pPr>
            <w:r w:rsidRPr="00A635D6">
              <w:rPr>
                <w:rFonts w:ascii="Lucida Sans" w:hAnsi="Lucida Sans"/>
                <w:noProof/>
                <w:color w:val="FFFFFF"/>
                <w:lang w:val="fr-FR"/>
              </w:rPr>
              <w:t>Mercredi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8A0311" w:rsidRPr="00A635D6" w:rsidRDefault="008A0311" w:rsidP="008A45A0">
            <w:pPr>
              <w:pStyle w:val="Jour"/>
              <w:framePr w:wrap="auto" w:vAnchor="margin" w:hAnchor="text" w:xAlign="left" w:yAlign="inline"/>
              <w:rPr>
                <w:noProof/>
                <w:lang w:val="fr-FR"/>
              </w:rPr>
            </w:pPr>
            <w:r w:rsidRPr="00A635D6">
              <w:rPr>
                <w:rFonts w:ascii="Lucida Sans" w:hAnsi="Lucida Sans"/>
                <w:noProof/>
                <w:color w:val="FFFFFF"/>
                <w:lang w:val="fr-FR"/>
              </w:rPr>
              <w:t>Jeudi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8A0311" w:rsidRPr="00A635D6" w:rsidRDefault="008A0311" w:rsidP="008A45A0">
            <w:pPr>
              <w:pStyle w:val="Jour"/>
              <w:framePr w:wrap="auto" w:vAnchor="margin" w:hAnchor="text" w:xAlign="left" w:yAlign="inline"/>
              <w:rPr>
                <w:noProof/>
                <w:lang w:val="fr-FR"/>
              </w:rPr>
            </w:pPr>
            <w:r w:rsidRPr="00A635D6">
              <w:rPr>
                <w:rFonts w:ascii="Lucida Sans" w:hAnsi="Lucida Sans"/>
                <w:noProof/>
                <w:color w:val="FFFFFF"/>
                <w:lang w:val="fr-FR"/>
              </w:rPr>
              <w:t>Vendredi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8A0311" w:rsidRPr="00A635D6" w:rsidRDefault="008A0311" w:rsidP="008A45A0">
            <w:pPr>
              <w:pStyle w:val="Jour"/>
              <w:framePr w:wrap="auto" w:vAnchor="margin" w:hAnchor="text" w:xAlign="left" w:yAlign="inline"/>
              <w:rPr>
                <w:rFonts w:ascii="Lucida Sans" w:hAnsi="Lucida Sans"/>
                <w:noProof/>
                <w:color w:val="FFFFFF"/>
                <w:lang w:val="fr-FR"/>
              </w:rPr>
            </w:pPr>
          </w:p>
        </w:tc>
      </w:tr>
      <w:tr w:rsidR="008A0311" w:rsidRPr="00A635D6" w:rsidTr="006730EA">
        <w:trPr>
          <w:cantSplit/>
          <w:trHeight w:hRule="exact" w:val="1224"/>
          <w:jc w:val="center"/>
        </w:trPr>
        <w:tc>
          <w:tcPr>
            <w:tcW w:w="164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4256E9" w:rsidRPr="00CE2BE7" w:rsidRDefault="001123A5" w:rsidP="004256E9">
            <w:pPr>
              <w:rPr>
                <w:rFonts w:ascii="Arial" w:eastAsia="Times New Roman" w:hAnsi="Arial" w:cs="Arial"/>
                <w:b/>
                <w:noProof/>
                <w:color w:val="313A43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  </w:t>
            </w:r>
            <w:r w:rsidR="004256E9" w:rsidRPr="00CE2BE7">
              <w:rPr>
                <w:rFonts w:ascii="Arial" w:eastAsia="Times New Roman" w:hAnsi="Arial" w:cs="Arial"/>
                <w:b/>
                <w:noProof/>
                <w:color w:val="313A43"/>
                <w:sz w:val="40"/>
                <w:szCs w:val="40"/>
              </w:rPr>
              <w:t>Math</w:t>
            </w:r>
          </w:p>
          <w:p w:rsidR="004256E9" w:rsidRPr="00CE2BE7" w:rsidRDefault="004256E9" w:rsidP="004256E9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4256E9" w:rsidRPr="00CE2BE7" w:rsidRDefault="004256E9" w:rsidP="004256E9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  <w:r w:rsidRPr="00CE2BE7"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  <w:t xml:space="preserve">Continue with our unit on adding and subtracting 2-and 3-digit numbers with and without regrouping. </w:t>
            </w:r>
          </w:p>
          <w:p w:rsidR="004256E9" w:rsidRPr="00CE2BE7" w:rsidRDefault="004256E9" w:rsidP="004256E9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4256E9" w:rsidRDefault="004256E9" w:rsidP="004256E9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  <w:r w:rsidRPr="00CE2BE7"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  <w:t>Continue using mental math strategies.</w:t>
            </w:r>
          </w:p>
          <w:p w:rsidR="008A0311" w:rsidRPr="004256E9" w:rsidRDefault="008A0311" w:rsidP="001123A5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4256E9" w:rsidRDefault="008A0311" w:rsidP="001123A5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4256E9" w:rsidRDefault="008A0311" w:rsidP="001123A5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Default="008A0311" w:rsidP="001123A5">
            <w:pPr>
              <w:pStyle w:val="Dates"/>
            </w:pPr>
            <w:r>
              <w:t>1</w:t>
            </w:r>
          </w:p>
          <w:p w:rsidR="00274EC3" w:rsidRDefault="00274EC3" w:rsidP="001123A5">
            <w:pPr>
              <w:pStyle w:val="Dates"/>
            </w:pPr>
            <w:r>
              <w:t>Skating 9-10</w:t>
            </w:r>
          </w:p>
          <w:p w:rsidR="00274EC3" w:rsidRDefault="00274EC3" w:rsidP="001123A5">
            <w:pPr>
              <w:pStyle w:val="Dates"/>
            </w:pPr>
          </w:p>
          <w:p w:rsidR="00274EC3" w:rsidRPr="00A635D6" w:rsidRDefault="00274EC3" w:rsidP="001123A5">
            <w:pPr>
              <w:pStyle w:val="Dates"/>
            </w:pPr>
            <w:r>
              <w:t>Patiner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Default="008A0311" w:rsidP="001123A5">
            <w:pPr>
              <w:pStyle w:val="Dates"/>
            </w:pPr>
            <w:r>
              <w:t>2</w:t>
            </w:r>
          </w:p>
          <w:p w:rsidR="00274EC3" w:rsidRDefault="00274EC3" w:rsidP="001123A5">
            <w:pPr>
              <w:pStyle w:val="Dates"/>
            </w:pPr>
            <w:r>
              <w:t>Groundhog Day</w:t>
            </w:r>
          </w:p>
          <w:p w:rsidR="00274EC3" w:rsidRDefault="00274EC3" w:rsidP="001123A5">
            <w:pPr>
              <w:pStyle w:val="Dates"/>
            </w:pPr>
          </w:p>
          <w:p w:rsidR="00274EC3" w:rsidRPr="00A635D6" w:rsidRDefault="00274EC3" w:rsidP="001123A5">
            <w:pPr>
              <w:pStyle w:val="Dates"/>
            </w:pPr>
            <w:r>
              <w:t>Le jour de la marmotte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3</w:t>
            </w:r>
          </w:p>
        </w:tc>
        <w:tc>
          <w:tcPr>
            <w:tcW w:w="1646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4256E9" w:rsidRPr="00CE2BE7" w:rsidRDefault="004256E9" w:rsidP="004256E9">
            <w:pPr>
              <w:rPr>
                <w:rFonts w:ascii="Arial" w:eastAsia="Times New Roman" w:hAnsi="Arial" w:cs="Arial"/>
                <w:b/>
                <w:noProof/>
                <w:color w:val="313A43"/>
                <w:sz w:val="40"/>
                <w:szCs w:val="40"/>
              </w:rPr>
            </w:pPr>
            <w:r w:rsidRPr="00CE2BE7">
              <w:rPr>
                <w:rFonts w:ascii="Arial" w:eastAsia="Times New Roman" w:hAnsi="Arial" w:cs="Arial"/>
                <w:b/>
                <w:noProof/>
                <w:color w:val="313A43"/>
                <w:sz w:val="40"/>
                <w:szCs w:val="40"/>
              </w:rPr>
              <w:t>Literacy</w:t>
            </w:r>
          </w:p>
          <w:p w:rsidR="004256E9" w:rsidRPr="00637121" w:rsidRDefault="004256E9" w:rsidP="004256E9">
            <w:pPr>
              <w:ind w:firstLine="720"/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4256E9" w:rsidRPr="001123A5" w:rsidRDefault="004256E9" w:rsidP="004256E9">
            <w:pPr>
              <w:rPr>
                <w:rFonts w:ascii="Arial" w:eastAsia="Times New Roman" w:hAnsi="Arial" w:cs="Arial"/>
                <w:noProof/>
                <w:color w:val="313A43"/>
              </w:rPr>
            </w:pPr>
            <w:r w:rsidRPr="001123A5">
              <w:rPr>
                <w:rFonts w:ascii="Arial" w:eastAsia="Times New Roman" w:hAnsi="Arial" w:cs="Arial"/>
                <w:noProof/>
                <w:color w:val="313A43"/>
              </w:rPr>
              <w:t>Every day:  Daily 5</w:t>
            </w:r>
            <w:r w:rsidR="001123A5" w:rsidRPr="001123A5">
              <w:rPr>
                <w:rFonts w:ascii="Arial" w:eastAsia="Times New Roman" w:hAnsi="Arial" w:cs="Arial"/>
                <w:noProof/>
                <w:color w:val="313A43"/>
              </w:rPr>
              <w:t xml:space="preserve"> – Read alouds –  Writing activ</w:t>
            </w:r>
            <w:r w:rsidRPr="001123A5">
              <w:rPr>
                <w:rFonts w:ascii="Arial" w:eastAsia="Times New Roman" w:hAnsi="Arial" w:cs="Arial"/>
                <w:noProof/>
                <w:color w:val="313A43"/>
              </w:rPr>
              <w:t xml:space="preserve">ities – Focus on oral communication </w:t>
            </w:r>
          </w:p>
          <w:p w:rsidR="004256E9" w:rsidRPr="001123A5" w:rsidRDefault="004256E9" w:rsidP="004256E9">
            <w:pPr>
              <w:rPr>
                <w:rFonts w:ascii="Arial" w:eastAsia="Times New Roman" w:hAnsi="Arial" w:cs="Arial"/>
                <w:noProof/>
                <w:color w:val="313A43"/>
              </w:rPr>
            </w:pPr>
            <w:r w:rsidRPr="001123A5">
              <w:rPr>
                <w:rFonts w:ascii="Arial" w:eastAsia="Times New Roman" w:hAnsi="Arial" w:cs="Arial"/>
                <w:noProof/>
                <w:color w:val="313A43"/>
              </w:rPr>
              <w:t>Bloc 2—Health-Santé</w:t>
            </w:r>
          </w:p>
          <w:p w:rsidR="004256E9" w:rsidRPr="001123A5" w:rsidRDefault="004256E9" w:rsidP="004256E9">
            <w:pPr>
              <w:rPr>
                <w:rFonts w:ascii="Arial" w:eastAsia="Times New Roman" w:hAnsi="Arial" w:cs="Arial"/>
                <w:noProof/>
                <w:color w:val="313A43"/>
              </w:rPr>
            </w:pPr>
            <w:r w:rsidRPr="001123A5">
              <w:rPr>
                <w:rFonts w:ascii="Arial" w:eastAsia="Times New Roman" w:hAnsi="Arial" w:cs="Arial"/>
                <w:noProof/>
                <w:color w:val="313A43"/>
              </w:rPr>
              <w:t>Food groups—Canada’s food guide and healthy meals.</w:t>
            </w:r>
          </w:p>
          <w:p w:rsidR="004256E9" w:rsidRDefault="004256E9" w:rsidP="004256E9">
            <w:pPr>
              <w:rPr>
                <w:rFonts w:ascii="Arial" w:eastAsia="Times New Roman" w:hAnsi="Arial" w:cs="Arial"/>
                <w:noProof/>
                <w:color w:val="313A43"/>
              </w:rPr>
            </w:pPr>
            <w:r w:rsidRPr="001123A5">
              <w:rPr>
                <w:rFonts w:ascii="Arial" w:eastAsia="Times New Roman" w:hAnsi="Arial" w:cs="Arial"/>
                <w:noProof/>
                <w:color w:val="313A43"/>
              </w:rPr>
              <w:t>Living a healthy lifestyle through including exercise and healthy habits.</w:t>
            </w:r>
          </w:p>
          <w:p w:rsidR="001123A5" w:rsidRPr="001123A5" w:rsidRDefault="001123A5" w:rsidP="004256E9">
            <w:pPr>
              <w:rPr>
                <w:rFonts w:ascii="Arial" w:eastAsia="Times New Roman" w:hAnsi="Arial" w:cs="Arial"/>
                <w:noProof/>
                <w:color w:val="313A43"/>
              </w:rPr>
            </w:pPr>
          </w:p>
          <w:p w:rsidR="008A0311" w:rsidRPr="004256E9" w:rsidRDefault="008A0311" w:rsidP="001123A5">
            <w:pPr>
              <w:pStyle w:val="Dates"/>
            </w:pPr>
          </w:p>
        </w:tc>
      </w:tr>
      <w:tr w:rsidR="008A0311" w:rsidRPr="00A635D6" w:rsidTr="006730EA">
        <w:trPr>
          <w:cantSplit/>
          <w:trHeight w:hRule="exact" w:val="1224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8A0311" w:rsidRPr="004256E9" w:rsidRDefault="008A0311" w:rsidP="001123A5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6</w:t>
            </w: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7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8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9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10</w:t>
            </w: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8A0311" w:rsidRDefault="008A0311" w:rsidP="001123A5">
            <w:pPr>
              <w:pStyle w:val="Dates"/>
            </w:pPr>
          </w:p>
        </w:tc>
      </w:tr>
      <w:tr w:rsidR="008A0311" w:rsidRPr="00A635D6" w:rsidTr="006730EA">
        <w:trPr>
          <w:cantSplit/>
          <w:trHeight w:hRule="exact" w:val="1224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8A0311" w:rsidRDefault="008A0311" w:rsidP="001123A5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13</w:t>
            </w: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4256E9" w:rsidRDefault="008A0311" w:rsidP="001123A5">
            <w:pPr>
              <w:pStyle w:val="Dates"/>
            </w:pPr>
            <w:r w:rsidRPr="004256E9">
              <w:t>14</w:t>
            </w:r>
          </w:p>
          <w:p w:rsidR="00274EC3" w:rsidRPr="00274EC3" w:rsidRDefault="00274EC3" w:rsidP="001123A5">
            <w:pPr>
              <w:pStyle w:val="Dates"/>
            </w:pPr>
            <w:r w:rsidRPr="00274EC3">
              <w:t>Happy Valentine’s Day</w:t>
            </w:r>
          </w:p>
          <w:p w:rsidR="00274EC3" w:rsidRPr="00274EC3" w:rsidRDefault="00274EC3" w:rsidP="001123A5">
            <w:pPr>
              <w:pStyle w:val="Dates"/>
            </w:pPr>
            <w:r w:rsidRPr="00274EC3">
              <w:t>Joyeuse St.Valentin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15</w:t>
            </w:r>
          </w:p>
          <w:p w:rsidR="008A0311" w:rsidRPr="00A635D6" w:rsidRDefault="008A0311" w:rsidP="001123A5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16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17</w:t>
            </w: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8A0311" w:rsidRDefault="008A0311" w:rsidP="001123A5">
            <w:pPr>
              <w:pStyle w:val="Dates"/>
            </w:pPr>
          </w:p>
        </w:tc>
      </w:tr>
      <w:tr w:rsidR="008A0311" w:rsidRPr="00A635D6" w:rsidTr="006730EA">
        <w:trPr>
          <w:cantSplit/>
          <w:trHeight w:hRule="exact" w:val="1224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8A0311" w:rsidRDefault="008A0311" w:rsidP="001123A5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20</w:t>
            </w:r>
          </w:p>
          <w:p w:rsidR="008A0311" w:rsidRPr="00A635D6" w:rsidRDefault="008A0311" w:rsidP="001123A5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21</w:t>
            </w:r>
          </w:p>
          <w:p w:rsidR="008A0311" w:rsidRPr="00A635D6" w:rsidRDefault="008A0311" w:rsidP="001123A5">
            <w:pPr>
              <w:pStyle w:val="Dates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22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23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4256E9" w:rsidRDefault="008A0311" w:rsidP="001123A5">
            <w:pPr>
              <w:pStyle w:val="Dates"/>
            </w:pPr>
            <w:r w:rsidRPr="004256E9">
              <w:t>24</w:t>
            </w:r>
          </w:p>
          <w:p w:rsidR="00274EC3" w:rsidRPr="00274EC3" w:rsidRDefault="00274EC3" w:rsidP="001123A5">
            <w:pPr>
              <w:pStyle w:val="Dates"/>
            </w:pPr>
            <w:r w:rsidRPr="00274EC3">
              <w:t>PL day for teachers</w:t>
            </w:r>
          </w:p>
          <w:p w:rsidR="00274EC3" w:rsidRPr="00274EC3" w:rsidRDefault="00274EC3" w:rsidP="001123A5">
            <w:pPr>
              <w:pStyle w:val="Dates"/>
            </w:pPr>
            <w:r w:rsidRPr="00274EC3">
              <w:t>*NO SCHOOL for students</w:t>
            </w: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8A0311" w:rsidRPr="00274EC3" w:rsidRDefault="008A0311" w:rsidP="001123A5">
            <w:pPr>
              <w:pStyle w:val="Dates"/>
            </w:pPr>
          </w:p>
        </w:tc>
      </w:tr>
      <w:tr w:rsidR="008A0311" w:rsidRPr="00A635D6" w:rsidTr="006730EA">
        <w:trPr>
          <w:cantSplit/>
          <w:trHeight w:hRule="exact" w:val="1224"/>
          <w:jc w:val="center"/>
        </w:trPr>
        <w:tc>
          <w:tcPr>
            <w:tcW w:w="1643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8A0311" w:rsidRPr="00274EC3" w:rsidRDefault="008A0311" w:rsidP="001123A5">
            <w:pPr>
              <w:pStyle w:val="Dates"/>
            </w:pP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27</w:t>
            </w:r>
          </w:p>
        </w:tc>
        <w:tc>
          <w:tcPr>
            <w:tcW w:w="16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A635D6" w:rsidRDefault="008A0311" w:rsidP="001123A5">
            <w:pPr>
              <w:pStyle w:val="Dates"/>
            </w:pPr>
            <w:r>
              <w:t>28</w:t>
            </w:r>
          </w:p>
        </w:tc>
        <w:tc>
          <w:tcPr>
            <w:tcW w:w="4938" w:type="dxa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0311" w:rsidRPr="001123A5" w:rsidRDefault="001123A5" w:rsidP="001123A5">
            <w:pPr>
              <w:pStyle w:val="Dates"/>
            </w:pPr>
            <w:r w:rsidRPr="001123A5">
              <w:rPr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783AA133" wp14:editId="7C471CA2">
                  <wp:simplePos x="0" y="0"/>
                  <wp:positionH relativeFrom="column">
                    <wp:posOffset>1441912</wp:posOffset>
                  </wp:positionH>
                  <wp:positionV relativeFrom="paragraph">
                    <wp:posOffset>347</wp:posOffset>
                  </wp:positionV>
                  <wp:extent cx="470535" cy="434340"/>
                  <wp:effectExtent l="0" t="0" r="5715" b="3810"/>
                  <wp:wrapThrough wrapText="bothSides">
                    <wp:wrapPolygon edited="0">
                      <wp:start x="0" y="0"/>
                      <wp:lineTo x="0" y="20842"/>
                      <wp:lineTo x="20988" y="20842"/>
                      <wp:lineTo x="2098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4EC3" w:rsidRPr="001123A5">
              <w:t>Bonne fête—</w:t>
            </w:r>
            <w:r w:rsidRPr="001123A5">
              <w:t>Av</w:t>
            </w:r>
            <w:r w:rsidR="00274EC3" w:rsidRPr="001123A5">
              <w:t xml:space="preserve">ery </w:t>
            </w:r>
            <w:r w:rsidRPr="001123A5">
              <w:t xml:space="preserve">                 </w:t>
            </w:r>
          </w:p>
          <w:p w:rsidR="00274EC3" w:rsidRPr="004256E9" w:rsidRDefault="001123A5" w:rsidP="001123A5">
            <w:pPr>
              <w:pStyle w:val="Dates"/>
            </w:pPr>
            <w:r>
              <w:t xml:space="preserve">                                       </w:t>
            </w:r>
          </w:p>
          <w:p w:rsidR="001123A5" w:rsidRDefault="001123A5" w:rsidP="001123A5">
            <w:pPr>
              <w:pStyle w:val="Dates"/>
            </w:pPr>
            <w:r w:rsidRPr="001123A5">
              <w:rPr>
                <w:i/>
              </w:rPr>
              <w:t>Library</w:t>
            </w:r>
            <w:r>
              <w:t>—</w:t>
            </w:r>
            <w:r w:rsidR="00274EC3" w:rsidRPr="004256E9">
              <w:t>Wednesday</w:t>
            </w:r>
          </w:p>
          <w:p w:rsidR="001123A5" w:rsidRDefault="001123A5" w:rsidP="001123A5">
            <w:pPr>
              <w:pStyle w:val="Dates"/>
            </w:pPr>
            <w:r w:rsidRPr="001123A5">
              <w:rPr>
                <w:i/>
              </w:rPr>
              <w:t>Music</w:t>
            </w:r>
            <w:r>
              <w:rPr>
                <w:i/>
              </w:rPr>
              <w:t>---</w:t>
            </w:r>
            <w:r>
              <w:t xml:space="preserve">Friday   </w:t>
            </w:r>
            <w:bookmarkStart w:id="0" w:name="_GoBack"/>
            <w:bookmarkEnd w:id="0"/>
          </w:p>
          <w:p w:rsidR="001123A5" w:rsidRDefault="001123A5" w:rsidP="001123A5">
            <w:pPr>
              <w:pStyle w:val="Dates"/>
            </w:pPr>
            <w:r w:rsidRPr="001123A5">
              <w:rPr>
                <w:i/>
              </w:rPr>
              <w:t>Phys. Ed</w:t>
            </w:r>
            <w:r>
              <w:t>.—Mon. Tues. Thurs.</w:t>
            </w:r>
          </w:p>
          <w:p w:rsidR="001123A5" w:rsidRDefault="001123A5" w:rsidP="001123A5">
            <w:pPr>
              <w:pStyle w:val="Dates"/>
            </w:pPr>
          </w:p>
          <w:p w:rsidR="001123A5" w:rsidRPr="004256E9" w:rsidRDefault="001123A5" w:rsidP="001123A5">
            <w:pPr>
              <w:pStyle w:val="Dates"/>
            </w:pPr>
          </w:p>
        </w:tc>
        <w:tc>
          <w:tcPr>
            <w:tcW w:w="1646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8A0311" w:rsidRPr="004256E9" w:rsidRDefault="008A0311" w:rsidP="001123A5">
            <w:pPr>
              <w:pStyle w:val="Dates"/>
            </w:pPr>
          </w:p>
        </w:tc>
      </w:tr>
    </w:tbl>
    <w:p w:rsidR="005A0034" w:rsidRDefault="005A0034" w:rsidP="001123A5">
      <w:pPr>
        <w:jc w:val="center"/>
        <w:rPr>
          <w:rFonts w:ascii="Arial" w:hAnsi="Arial" w:cs="Arial"/>
          <w:sz w:val="48"/>
          <w:szCs w:val="48"/>
        </w:rPr>
      </w:pPr>
    </w:p>
    <w:sectPr w:rsidR="005A0034" w:rsidSect="0063712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21"/>
    <w:rsid w:val="001123A5"/>
    <w:rsid w:val="00274EC3"/>
    <w:rsid w:val="004256E9"/>
    <w:rsid w:val="005A0034"/>
    <w:rsid w:val="00637121"/>
    <w:rsid w:val="00773FD0"/>
    <w:rsid w:val="007D4077"/>
    <w:rsid w:val="008713BC"/>
    <w:rsid w:val="008A0311"/>
    <w:rsid w:val="008B3C84"/>
    <w:rsid w:val="009242F5"/>
    <w:rsid w:val="00B0318A"/>
    <w:rsid w:val="00E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52AC-7F5A-44A7-B4EE-88BECF26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637121"/>
    <w:pPr>
      <w:framePr w:wrap="around" w:vAnchor="page" w:hAnchor="margin" w:xAlign="center" w:y="3050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1123A5"/>
    <w:rPr>
      <w:rFonts w:ascii="Arial" w:eastAsia="Times New Roman" w:hAnsi="Arial" w:cs="Arial"/>
      <w:b/>
      <w:noProof/>
      <w:color w:val="313A43"/>
      <w:sz w:val="18"/>
      <w:szCs w:val="20"/>
    </w:rPr>
  </w:style>
  <w:style w:type="character" w:customStyle="1" w:styleId="JourChar">
    <w:name w:val="Jour Char"/>
    <w:basedOn w:val="DefaultParagraphFont"/>
    <w:link w:val="Jour"/>
    <w:uiPriority w:val="1"/>
    <w:rsid w:val="00637121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DefaultParagraphFont"/>
    <w:link w:val="Dates"/>
    <w:uiPriority w:val="2"/>
    <w:rsid w:val="001123A5"/>
    <w:rPr>
      <w:rFonts w:ascii="Arial" w:eastAsia="Times New Roman" w:hAnsi="Arial" w:cs="Arial"/>
      <w:b/>
      <w:noProof/>
      <w:color w:val="313A4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33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409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2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5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3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1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0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16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cad=rja&amp;uact=8&amp;ved=0ahUKEwjupb6G8_vRAhUB6YMKHZw_BlgQjRwIBw&amp;url=https://clipartfest.com/categories/view/4d73a9dc949e1c06b747ae5ec6b98a298cefbf23/heart-clipart-valentines-day.html&amp;psig=AFQjCNE49mRDrc1v2_elry1Gjr4HI5pDsg&amp;ust=1486485098772346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a/url?sa=i&amp;rct=j&amp;q=&amp;esrc=s&amp;source=images&amp;cd=&amp;cad=rja&amp;uact=8&amp;ved=0ahUKEwjH7pPd8vvRAhVp3IMKHVA4BKEQjRwIBw&amp;url=https://clipartfest.com/categories/view/f624fce63c6e46e345e43888a063b76787d658d2/valentines-day-clipart-snoopy.html&amp;psig=AFQjCNE49mRDrc1v2_elry1Gjr4HI5pDsg&amp;ust=14864850987723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6307270d-e6a3-4ae7-a508-e82fdf043f20">10</Blog_x0020_Category>
  </documentManagement>
</p:properties>
</file>

<file path=customXml/itemProps1.xml><?xml version="1.0" encoding="utf-8"?>
<ds:datastoreItem xmlns:ds="http://schemas.openxmlformats.org/officeDocument/2006/customXml" ds:itemID="{5B9CC4B1-31BE-47BC-A4CA-014051398D9D}"/>
</file>

<file path=customXml/itemProps2.xml><?xml version="1.0" encoding="utf-8"?>
<ds:datastoreItem xmlns:ds="http://schemas.openxmlformats.org/officeDocument/2006/customXml" ds:itemID="{57420167-78DD-4669-A723-2262EFE0CB70}"/>
</file>

<file path=customXml/itemProps3.xml><?xml version="1.0" encoding="utf-8"?>
<ds:datastoreItem xmlns:ds="http://schemas.openxmlformats.org/officeDocument/2006/customXml" ds:itemID="{F5F0012C-BE5F-4C11-9CCA-382CEF882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 - Department of Education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calendar</dc:title>
  <dc:subject/>
  <dc:creator>McGraw, Liette     (ASD-W)</dc:creator>
  <cp:keywords/>
  <dc:description/>
  <cp:lastModifiedBy>Doyle, Monica     (ASD-W)</cp:lastModifiedBy>
  <cp:revision>5</cp:revision>
  <dcterms:created xsi:type="dcterms:W3CDTF">2017-02-06T16:59:00Z</dcterms:created>
  <dcterms:modified xsi:type="dcterms:W3CDTF">2017-02-06T20:23:00Z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