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FF2" w:rsidRDefault="0049151B">
      <w:bookmarkStart w:id="0" w:name="_GoBack"/>
      <w:bookmarkEnd w:id="0"/>
      <w:r>
        <w:t>Learning Habits Curriculum Outcomes for Kindergarten to Grade 8</w:t>
      </w:r>
    </w:p>
    <w:p w:rsidR="0049151B" w:rsidRDefault="0049151B">
      <w:r>
        <w:t>The development of work habits is an important part of a student’s learning.  Developing the learning habits impacts an individual’s success in school and in life.  It is important that they are evaluated separately from achievement of curriculum expectations.  The separation of and attention to these habits underscores the critical role they play in developing the competencies required in the 21</w:t>
      </w:r>
      <w:r w:rsidRPr="0049151B">
        <w:rPr>
          <w:vertAlign w:val="superscript"/>
        </w:rPr>
        <w:t>st</w:t>
      </w:r>
      <w:r>
        <w:t xml:space="preserve"> century learning and work environments and ensures the descriptions of achievement are focused on curriculum expectations.  </w:t>
      </w:r>
    </w:p>
    <w:tbl>
      <w:tblPr>
        <w:tblStyle w:val="TableGrid"/>
        <w:tblW w:w="0" w:type="auto"/>
        <w:tblLook w:val="04A0" w:firstRow="1" w:lastRow="0" w:firstColumn="1" w:lastColumn="0" w:noHBand="0" w:noVBand="1"/>
      </w:tblPr>
      <w:tblGrid>
        <w:gridCol w:w="4675"/>
        <w:gridCol w:w="4675"/>
      </w:tblGrid>
      <w:tr w:rsidR="0049151B" w:rsidTr="0049151B">
        <w:tc>
          <w:tcPr>
            <w:tcW w:w="4675" w:type="dxa"/>
          </w:tcPr>
          <w:p w:rsidR="0049151B" w:rsidRDefault="0049151B">
            <w:r>
              <w:t>Learning Habits</w:t>
            </w:r>
          </w:p>
        </w:tc>
        <w:tc>
          <w:tcPr>
            <w:tcW w:w="4675" w:type="dxa"/>
          </w:tcPr>
          <w:p w:rsidR="0049151B" w:rsidRDefault="0049151B">
            <w:r>
              <w:t>Observable Indicators</w:t>
            </w:r>
          </w:p>
        </w:tc>
      </w:tr>
      <w:tr w:rsidR="0049151B" w:rsidTr="0049151B">
        <w:tc>
          <w:tcPr>
            <w:tcW w:w="4675" w:type="dxa"/>
          </w:tcPr>
          <w:p w:rsidR="0049151B" w:rsidRDefault="0049151B">
            <w:r>
              <w:t>Independence</w:t>
            </w:r>
          </w:p>
        </w:tc>
        <w:tc>
          <w:tcPr>
            <w:tcW w:w="4675" w:type="dxa"/>
          </w:tcPr>
          <w:p w:rsidR="0049151B" w:rsidRDefault="0049151B" w:rsidP="0049151B">
            <w:pPr>
              <w:pStyle w:val="ListParagraph"/>
              <w:numPr>
                <w:ilvl w:val="0"/>
                <w:numId w:val="1"/>
              </w:numPr>
            </w:pPr>
            <w:r>
              <w:t>Sets goals and reflects on these goals</w:t>
            </w:r>
          </w:p>
          <w:p w:rsidR="0049151B" w:rsidRDefault="0049151B" w:rsidP="0049151B">
            <w:pPr>
              <w:pStyle w:val="ListParagraph"/>
              <w:numPr>
                <w:ilvl w:val="0"/>
                <w:numId w:val="1"/>
              </w:numPr>
            </w:pPr>
            <w:r>
              <w:t>Asks for assistance when needed</w:t>
            </w:r>
          </w:p>
          <w:p w:rsidR="0049151B" w:rsidRDefault="0049151B" w:rsidP="0049151B">
            <w:pPr>
              <w:pStyle w:val="ListParagraph"/>
              <w:numPr>
                <w:ilvl w:val="0"/>
                <w:numId w:val="1"/>
              </w:numPr>
            </w:pPr>
            <w:r>
              <w:t>Does not give up easily on challenging tasks</w:t>
            </w:r>
          </w:p>
        </w:tc>
      </w:tr>
      <w:tr w:rsidR="0049151B" w:rsidTr="0049151B">
        <w:tc>
          <w:tcPr>
            <w:tcW w:w="4675" w:type="dxa"/>
          </w:tcPr>
          <w:p w:rsidR="0049151B" w:rsidRDefault="0049151B">
            <w:r>
              <w:t>Initiative</w:t>
            </w:r>
          </w:p>
        </w:tc>
        <w:tc>
          <w:tcPr>
            <w:tcW w:w="4675" w:type="dxa"/>
          </w:tcPr>
          <w:p w:rsidR="0049151B" w:rsidRDefault="0049151B" w:rsidP="0049151B">
            <w:pPr>
              <w:pStyle w:val="ListParagraph"/>
              <w:numPr>
                <w:ilvl w:val="0"/>
                <w:numId w:val="1"/>
              </w:numPr>
            </w:pPr>
            <w:r>
              <w:t>Has a desire to learn</w:t>
            </w:r>
          </w:p>
          <w:p w:rsidR="0049151B" w:rsidRDefault="0049151B" w:rsidP="0049151B">
            <w:pPr>
              <w:pStyle w:val="ListParagraph"/>
              <w:numPr>
                <w:ilvl w:val="0"/>
                <w:numId w:val="1"/>
              </w:numPr>
            </w:pPr>
            <w:r>
              <w:t>Works hard and makes an effort</w:t>
            </w:r>
          </w:p>
          <w:p w:rsidR="0049151B" w:rsidRDefault="0049151B" w:rsidP="0049151B">
            <w:pPr>
              <w:pStyle w:val="ListParagraph"/>
              <w:numPr>
                <w:ilvl w:val="0"/>
                <w:numId w:val="1"/>
              </w:numPr>
            </w:pPr>
            <w:r>
              <w:t>Takes risks</w:t>
            </w:r>
          </w:p>
        </w:tc>
      </w:tr>
      <w:tr w:rsidR="0049151B" w:rsidTr="0049151B">
        <w:tc>
          <w:tcPr>
            <w:tcW w:w="4675" w:type="dxa"/>
          </w:tcPr>
          <w:p w:rsidR="0049151B" w:rsidRDefault="0049151B">
            <w:r>
              <w:t>Interactions</w:t>
            </w:r>
          </w:p>
        </w:tc>
        <w:tc>
          <w:tcPr>
            <w:tcW w:w="4675" w:type="dxa"/>
          </w:tcPr>
          <w:p w:rsidR="0049151B" w:rsidRDefault="0049151B" w:rsidP="0049151B">
            <w:pPr>
              <w:pStyle w:val="ListParagraph"/>
              <w:numPr>
                <w:ilvl w:val="0"/>
                <w:numId w:val="1"/>
              </w:numPr>
            </w:pPr>
            <w:r>
              <w:t>Resolves conflict appropriately</w:t>
            </w:r>
          </w:p>
          <w:p w:rsidR="0049151B" w:rsidRDefault="0049151B" w:rsidP="0049151B">
            <w:pPr>
              <w:pStyle w:val="ListParagraph"/>
              <w:numPr>
                <w:ilvl w:val="0"/>
                <w:numId w:val="1"/>
              </w:numPr>
            </w:pPr>
            <w:r>
              <w:t>Works well with others</w:t>
            </w:r>
          </w:p>
          <w:p w:rsidR="0049151B" w:rsidRDefault="0049151B" w:rsidP="0049151B">
            <w:pPr>
              <w:pStyle w:val="ListParagraph"/>
              <w:numPr>
                <w:ilvl w:val="0"/>
                <w:numId w:val="1"/>
              </w:numPr>
            </w:pPr>
            <w:r>
              <w:t>Is respectful</w:t>
            </w:r>
          </w:p>
        </w:tc>
      </w:tr>
      <w:tr w:rsidR="0049151B" w:rsidTr="0049151B">
        <w:tc>
          <w:tcPr>
            <w:tcW w:w="4675" w:type="dxa"/>
          </w:tcPr>
          <w:p w:rsidR="0049151B" w:rsidRDefault="0049151B">
            <w:r>
              <w:t>Organization</w:t>
            </w:r>
          </w:p>
        </w:tc>
        <w:tc>
          <w:tcPr>
            <w:tcW w:w="4675" w:type="dxa"/>
          </w:tcPr>
          <w:p w:rsidR="0049151B" w:rsidRDefault="0049151B" w:rsidP="0049151B">
            <w:pPr>
              <w:pStyle w:val="ListParagraph"/>
              <w:numPr>
                <w:ilvl w:val="0"/>
                <w:numId w:val="1"/>
              </w:numPr>
            </w:pPr>
            <w:r>
              <w:t>Creates and follows a plan</w:t>
            </w:r>
          </w:p>
          <w:p w:rsidR="0049151B" w:rsidRDefault="0049151B" w:rsidP="0049151B">
            <w:pPr>
              <w:pStyle w:val="ListParagraph"/>
              <w:numPr>
                <w:ilvl w:val="0"/>
                <w:numId w:val="1"/>
              </w:numPr>
            </w:pPr>
            <w:r>
              <w:t>Manages time well to complete tasks</w:t>
            </w:r>
          </w:p>
          <w:p w:rsidR="0049151B" w:rsidRDefault="0049151B" w:rsidP="0049151B">
            <w:pPr>
              <w:pStyle w:val="ListParagraph"/>
              <w:numPr>
                <w:ilvl w:val="0"/>
                <w:numId w:val="1"/>
              </w:numPr>
            </w:pPr>
            <w:r>
              <w:t>Manages personal belongings and learning materials</w:t>
            </w:r>
          </w:p>
        </w:tc>
      </w:tr>
      <w:tr w:rsidR="0049151B" w:rsidTr="0049151B">
        <w:tc>
          <w:tcPr>
            <w:tcW w:w="4675" w:type="dxa"/>
          </w:tcPr>
          <w:p w:rsidR="0049151B" w:rsidRDefault="0049151B">
            <w:r>
              <w:t>Responsibility</w:t>
            </w:r>
          </w:p>
        </w:tc>
        <w:tc>
          <w:tcPr>
            <w:tcW w:w="4675" w:type="dxa"/>
          </w:tcPr>
          <w:p w:rsidR="0049151B" w:rsidRDefault="0049151B" w:rsidP="0049151B">
            <w:pPr>
              <w:pStyle w:val="ListParagraph"/>
              <w:numPr>
                <w:ilvl w:val="0"/>
                <w:numId w:val="1"/>
              </w:numPr>
            </w:pPr>
            <w:r>
              <w:t>Takes care of belongings and school property</w:t>
            </w:r>
          </w:p>
          <w:p w:rsidR="0049151B" w:rsidRDefault="0049151B" w:rsidP="0049151B">
            <w:pPr>
              <w:pStyle w:val="ListParagraph"/>
              <w:numPr>
                <w:ilvl w:val="0"/>
                <w:numId w:val="1"/>
              </w:numPr>
            </w:pPr>
            <w:r>
              <w:t>Completes work on time</w:t>
            </w:r>
          </w:p>
          <w:p w:rsidR="0049151B" w:rsidRDefault="0049151B" w:rsidP="0049151B">
            <w:pPr>
              <w:pStyle w:val="ListParagraph"/>
              <w:numPr>
                <w:ilvl w:val="0"/>
                <w:numId w:val="1"/>
              </w:numPr>
            </w:pPr>
            <w:r>
              <w:t>Accepts responsibility for actions and manages own behavior</w:t>
            </w:r>
          </w:p>
        </w:tc>
      </w:tr>
    </w:tbl>
    <w:p w:rsidR="0049151B" w:rsidRDefault="0049151B"/>
    <w:p w:rsidR="0049151B" w:rsidRPr="0049151B" w:rsidRDefault="0049151B">
      <w:pPr>
        <w:rPr>
          <w:u w:val="single"/>
        </w:rPr>
      </w:pPr>
      <w:r w:rsidRPr="0049151B">
        <w:rPr>
          <w:u w:val="single"/>
        </w:rPr>
        <w:t>Report Scale for Learning Habits</w:t>
      </w:r>
    </w:p>
    <w:p w:rsidR="0049151B" w:rsidRDefault="0049151B">
      <w:r>
        <w:t>C:  Consistently – almost all or all of the time</w:t>
      </w:r>
    </w:p>
    <w:p w:rsidR="0049151B" w:rsidRDefault="0049151B">
      <w:r>
        <w:t>U:  Usually – more than half of the time</w:t>
      </w:r>
    </w:p>
    <w:p w:rsidR="0049151B" w:rsidRDefault="0049151B">
      <w:r>
        <w:t>S:  Sometimes – less than half of the time</w:t>
      </w:r>
    </w:p>
    <w:p w:rsidR="0049151B" w:rsidRDefault="0049151B">
      <w:r>
        <w:t>R:  Rarely – almost never or never</w:t>
      </w:r>
    </w:p>
    <w:p w:rsidR="0049151B" w:rsidRDefault="0049151B"/>
    <w:sectPr w:rsidR="004915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8D2ED1"/>
    <w:multiLevelType w:val="hybridMultilevel"/>
    <w:tmpl w:val="9B20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51B"/>
    <w:rsid w:val="00060CC0"/>
    <w:rsid w:val="0049151B"/>
    <w:rsid w:val="005F0146"/>
    <w:rsid w:val="008E1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28AEA-8376-4F7A-8A28-296DDD42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15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15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310347FE503745BED182F2C9B8854C" ma:contentTypeVersion="7" ma:contentTypeDescription="Create a new document." ma:contentTypeScope="" ma:versionID="8c01daf59d053b233b5c68f88346c258">
  <xsd:schema xmlns:xsd="http://www.w3.org/2001/XMLSchema" xmlns:xs="http://www.w3.org/2001/XMLSchema" xmlns:p="http://schemas.microsoft.com/office/2006/metadata/properties" xmlns:ns1="http://schemas.microsoft.com/sharepoint/v3" xmlns:ns2="6307270d-e6a3-4ae7-a508-e82fdf043f20" targetNamespace="http://schemas.microsoft.com/office/2006/metadata/properties" ma:root="true" ma:fieldsID="593e64ed3a2aee668cd288d66a0cc064" ns1:_="" ns2:_="">
    <xsd:import namespace="http://schemas.microsoft.com/sharepoint/v3"/>
    <xsd:import namespace="6307270d-e6a3-4ae7-a508-e82fdf043f20"/>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07270d-e6a3-4ae7-a508-e82fdf043f20" elementFormDefault="qualified">
    <xsd:import namespace="http://schemas.microsoft.com/office/2006/documentManagement/types"/>
    <xsd:import namespace="http://schemas.microsoft.com/office/infopath/2007/PartnerControls"/>
    <xsd:element name="Blog_x0020_Category" ma:index="6" ma:displayName="Blog Category" ma:list="{1218b75b-03a9-4ae7-a999-c01fc620ebf0}" ma:internalName="Blog_x0020_Category" ma:readOnly="false" ma:showField="Title" ma:web="6307270d-e6a3-4ae7-a508-e82fdf043f2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6307270d-e6a3-4ae7-a508-e82fdf043f20">21</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E5B438-AD95-4EED-BB36-116633006F82}"/>
</file>

<file path=customXml/itemProps2.xml><?xml version="1.0" encoding="utf-8"?>
<ds:datastoreItem xmlns:ds="http://schemas.openxmlformats.org/officeDocument/2006/customXml" ds:itemID="{317745F8-B372-4E97-9DCB-EF783DE9B5B6}"/>
</file>

<file path=customXml/itemProps3.xml><?xml version="1.0" encoding="utf-8"?>
<ds:datastoreItem xmlns:ds="http://schemas.openxmlformats.org/officeDocument/2006/customXml" ds:itemID="{A91CA621-AA8C-4D53-AC20-C12F381039E0}"/>
</file>

<file path=docProps/app.xml><?xml version="1.0" encoding="utf-8"?>
<Properties xmlns="http://schemas.openxmlformats.org/officeDocument/2006/extended-properties" xmlns:vt="http://schemas.openxmlformats.org/officeDocument/2006/docPropsVTypes">
  <Template>Normal</Template>
  <TotalTime>12</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Habits Kindergarten to Grade 8</dc:title>
  <dc:subject/>
  <dc:creator>Brooks, Michele     (ASD-W)</dc:creator>
  <cp:keywords/>
  <dc:description/>
  <cp:lastModifiedBy>Brooks, Michele     (ASD-W)</cp:lastModifiedBy>
  <cp:revision>1</cp:revision>
  <dcterms:created xsi:type="dcterms:W3CDTF">2016-10-23T20:09:00Z</dcterms:created>
  <dcterms:modified xsi:type="dcterms:W3CDTF">2016-10-23T20:21:00Z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0x010100EF310347FE503745BED182F2C9B8854C</vt:lpwstr>
  </property>
</Properties>
</file>