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3B44" w14:textId="71642A9E" w:rsidR="00971453" w:rsidRDefault="007925B7" w:rsidP="00417A17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395DFC3F" wp14:editId="374699FE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23B45" w14:textId="13C1158B" w:rsidR="00713708" w:rsidRDefault="00713708" w:rsidP="00417A17">
      <w:pPr>
        <w:spacing w:after="0"/>
        <w:jc w:val="center"/>
        <w:rPr>
          <w:b/>
          <w:sz w:val="24"/>
        </w:rPr>
      </w:pPr>
    </w:p>
    <w:p w14:paraId="34623B46" w14:textId="6CCD1A9C" w:rsidR="00971453" w:rsidRDefault="00971453" w:rsidP="00417A17">
      <w:pPr>
        <w:spacing w:after="0"/>
        <w:jc w:val="center"/>
        <w:rPr>
          <w:b/>
          <w:sz w:val="24"/>
        </w:rPr>
      </w:pPr>
    </w:p>
    <w:p w14:paraId="34623B47" w14:textId="71DFE472" w:rsidR="00971453" w:rsidRDefault="007925B7" w:rsidP="007925B7">
      <w:pPr>
        <w:tabs>
          <w:tab w:val="left" w:pos="1695"/>
        </w:tabs>
        <w:spacing w:after="0"/>
        <w:rPr>
          <w:b/>
          <w:sz w:val="24"/>
        </w:rPr>
      </w:pPr>
      <w:r>
        <w:rPr>
          <w:b/>
          <w:sz w:val="24"/>
        </w:rPr>
        <w:tab/>
      </w:r>
    </w:p>
    <w:p w14:paraId="34623B48" w14:textId="681A9268" w:rsidR="001A6418" w:rsidRPr="00417A17" w:rsidRDefault="00241163" w:rsidP="00417A17">
      <w:pPr>
        <w:spacing w:after="0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4623B82" wp14:editId="34623B83">
            <wp:simplePos x="0" y="0"/>
            <wp:positionH relativeFrom="column">
              <wp:posOffset>200205</wp:posOffset>
            </wp:positionH>
            <wp:positionV relativeFrom="paragraph">
              <wp:posOffset>-552090</wp:posOffset>
            </wp:positionV>
            <wp:extent cx="1680354" cy="1207698"/>
            <wp:effectExtent l="19050" t="0" r="0" b="0"/>
            <wp:wrapNone/>
            <wp:docPr id="1" name="Picture 1" descr="http://belleisleelementary.nbed.nb.ca/images/schoolsupp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leisleelementary.nbed.nb.ca/images/schoolsuppli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54" cy="120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453">
        <w:rPr>
          <w:b/>
          <w:sz w:val="24"/>
        </w:rPr>
        <w:t xml:space="preserve"> </w:t>
      </w:r>
      <w:r w:rsidR="007925B7">
        <w:rPr>
          <w:b/>
          <w:sz w:val="24"/>
        </w:rPr>
        <w:t>Stanley Consolidated School</w:t>
      </w:r>
    </w:p>
    <w:p w14:paraId="34623B49" w14:textId="740F1309" w:rsidR="00971453" w:rsidRDefault="00B158EB" w:rsidP="00F46679">
      <w:pPr>
        <w:spacing w:after="0"/>
        <w:jc w:val="center"/>
      </w:pPr>
      <w:r>
        <w:t xml:space="preserve">Grade </w:t>
      </w:r>
      <w:r w:rsidR="007925B7">
        <w:t xml:space="preserve">1 </w:t>
      </w:r>
      <w:r>
        <w:t xml:space="preserve">Supplies </w:t>
      </w:r>
      <w:r w:rsidR="00D810F3">
        <w:t xml:space="preserve">List </w:t>
      </w:r>
      <w:r w:rsidR="00D67444">
        <w:t>202</w:t>
      </w:r>
      <w:r w:rsidR="007925B7">
        <w:t>2</w:t>
      </w:r>
      <w:r w:rsidR="00D67444">
        <w:t>-202</w:t>
      </w:r>
      <w:r w:rsidR="007925B7">
        <w:t>3</w:t>
      </w:r>
    </w:p>
    <w:p w14:paraId="34623B4A" w14:textId="77777777" w:rsidR="00971453" w:rsidRDefault="00971453"/>
    <w:p w14:paraId="34623B4B" w14:textId="5768501A" w:rsidR="00417A17" w:rsidRDefault="00417A17">
      <w:r>
        <w:t xml:space="preserve">On the </w:t>
      </w:r>
      <w:r w:rsidR="00875320">
        <w:t>back of the</w:t>
      </w:r>
      <w:r w:rsidR="00152EFD">
        <w:t xml:space="preserve"> page</w:t>
      </w:r>
      <w:r>
        <w:t>, you will find the list of supplies that your child will</w:t>
      </w:r>
      <w:r w:rsidR="00B158EB">
        <w:t xml:space="preserve"> nee</w:t>
      </w:r>
      <w:r w:rsidR="00152EFD">
        <w:t>d for next year</w:t>
      </w:r>
      <w:r>
        <w:t>.</w:t>
      </w:r>
      <w:r w:rsidR="00FB49E5">
        <w:t xml:space="preserve"> This is a general list;</w:t>
      </w:r>
      <w:r w:rsidR="005F576F">
        <w:t xml:space="preserve"> there may be some additional items requested by the homeroom teacher at the beginning of the school year. </w:t>
      </w:r>
      <w:r w:rsidR="0005593B">
        <w:t xml:space="preserve">It is also a </w:t>
      </w:r>
      <w:r>
        <w:t>good idea to keep a back-up set of some supplies at home</w:t>
      </w:r>
      <w:r w:rsidR="007E445B">
        <w:t>.</w:t>
      </w:r>
      <w:r>
        <w:t xml:space="preserve">  </w:t>
      </w:r>
    </w:p>
    <w:p w14:paraId="34623B4C" w14:textId="77777777" w:rsidR="00C1696C" w:rsidRDefault="009F0623" w:rsidP="00C1696C">
      <w:pPr>
        <w:spacing w:after="0"/>
        <w:rPr>
          <w:lang w:val="en-US"/>
        </w:rPr>
      </w:pPr>
      <w:r>
        <w:t>We encourage you to look around a little before you begin your shopping, as many stores (such as Staples</w:t>
      </w:r>
      <w:r w:rsidR="00046949">
        <w:t xml:space="preserve"> and </w:t>
      </w:r>
      <w:r w:rsidR="00216D39">
        <w:t>Walmart</w:t>
      </w:r>
      <w:r w:rsidR="00F46679">
        <w:t xml:space="preserve"> – they will price match flyers!)</w:t>
      </w:r>
      <w:r>
        <w:t xml:space="preserve"> have incredibly low prices on </w:t>
      </w:r>
      <w:r w:rsidR="0005593B">
        <w:t>better</w:t>
      </w:r>
      <w:r w:rsidR="00FB49E5">
        <w:t xml:space="preserve"> quality </w:t>
      </w:r>
      <w:r w:rsidR="00EA65AB">
        <w:t>school supplies</w:t>
      </w:r>
      <w:r>
        <w:t xml:space="preserve"> in lat</w:t>
      </w:r>
      <w:r w:rsidR="003C2838">
        <w:t>e summer, better even than Dolla</w:t>
      </w:r>
      <w:r>
        <w:t>rama or similar places.</w:t>
      </w:r>
      <w:r w:rsidR="001A53C9">
        <w:t xml:space="preserve">  </w:t>
      </w:r>
    </w:p>
    <w:p w14:paraId="34623B4D" w14:textId="77777777" w:rsidR="00C1696C" w:rsidRPr="00152EFD" w:rsidRDefault="00C1696C" w:rsidP="00C1696C">
      <w:pPr>
        <w:spacing w:after="0"/>
      </w:pPr>
    </w:p>
    <w:p w14:paraId="34623B4E" w14:textId="08CC3A7C" w:rsidR="00C1696C" w:rsidRDefault="00C1696C" w:rsidP="00C1696C">
      <w:r>
        <w:t xml:space="preserve">Students </w:t>
      </w:r>
      <w:r w:rsidR="00D810F3" w:rsidRPr="0005593B">
        <w:rPr>
          <w:u w:val="single"/>
        </w:rPr>
        <w:t>are not</w:t>
      </w:r>
      <w:r w:rsidR="00D810F3">
        <w:t xml:space="preserve"> </w:t>
      </w:r>
      <w:r w:rsidR="00875320">
        <w:t>asked</w:t>
      </w:r>
      <w:r>
        <w:t xml:space="preserve"> to change into gym clothes </w:t>
      </w:r>
      <w:r w:rsidR="00D810F3">
        <w:t xml:space="preserve">at this </w:t>
      </w:r>
      <w:r w:rsidR="00BA42B3">
        <w:t>age but</w:t>
      </w:r>
      <w:r w:rsidR="00D810F3">
        <w:t xml:space="preserve"> should have a change of clothing in the event of an emergency in a </w:t>
      </w:r>
      <w:r w:rsidR="00D810F3" w:rsidRPr="007925B7">
        <w:rPr>
          <w:b/>
          <w:bCs/>
        </w:rPr>
        <w:t>plastic bag</w:t>
      </w:r>
      <w:r w:rsidR="00F45E85" w:rsidRPr="007925B7">
        <w:rPr>
          <w:b/>
          <w:bCs/>
        </w:rPr>
        <w:t xml:space="preserve"> with their name on it</w:t>
      </w:r>
      <w:r w:rsidR="00D810F3">
        <w:t>. They also need</w:t>
      </w:r>
      <w:r>
        <w:t xml:space="preserve"> </w:t>
      </w:r>
      <w:r w:rsidR="00077C17">
        <w:t>proper fitting</w:t>
      </w:r>
      <w:r>
        <w:t xml:space="preserve"> </w:t>
      </w:r>
      <w:r w:rsidR="00D810F3">
        <w:t>non-marking soled</w:t>
      </w:r>
      <w:r>
        <w:t xml:space="preserve"> sneakers for </w:t>
      </w:r>
      <w:r w:rsidR="00FB49E5">
        <w:t xml:space="preserve">indoors and for </w:t>
      </w:r>
      <w:r>
        <w:t>Physical Education classes.</w:t>
      </w:r>
      <w:r w:rsidR="00971453">
        <w:t xml:space="preserve"> </w:t>
      </w:r>
    </w:p>
    <w:p w14:paraId="34623B4F" w14:textId="5CB24DB7" w:rsidR="00EA65AB" w:rsidRDefault="00626D0F" w:rsidP="005F576F">
      <w:pPr>
        <w:spacing w:after="0"/>
      </w:pPr>
      <w:r w:rsidRPr="00E22F9A">
        <w:rPr>
          <w:b/>
          <w:bCs/>
          <w:lang w:val="en-US"/>
        </w:rPr>
        <w:t>Student f</w:t>
      </w:r>
      <w:r w:rsidR="00ED358F">
        <w:rPr>
          <w:b/>
          <w:bCs/>
          <w:lang w:val="en-US"/>
        </w:rPr>
        <w:t xml:space="preserve">ees are $25. </w:t>
      </w:r>
      <w:r w:rsidR="00912DA9">
        <w:rPr>
          <w:lang w:val="en-US"/>
        </w:rPr>
        <w:t xml:space="preserve">Fees will </w:t>
      </w:r>
      <w:r w:rsidR="001A53C9">
        <w:rPr>
          <w:lang w:val="en-US"/>
        </w:rPr>
        <w:t xml:space="preserve">cover </w:t>
      </w:r>
      <w:r w:rsidR="00D810F3">
        <w:rPr>
          <w:lang w:val="en-US"/>
        </w:rPr>
        <w:t xml:space="preserve">a variety of consumable items such as: </w:t>
      </w:r>
      <w:proofErr w:type="spellStart"/>
      <w:r w:rsidR="00B33946">
        <w:rPr>
          <w:lang w:val="en-US"/>
        </w:rPr>
        <w:t>duotangs</w:t>
      </w:r>
      <w:proofErr w:type="spellEnd"/>
      <w:r w:rsidR="00B33946">
        <w:rPr>
          <w:lang w:val="en-US"/>
        </w:rPr>
        <w:t xml:space="preserve">, </w:t>
      </w:r>
      <w:r w:rsidR="00D810F3">
        <w:rPr>
          <w:lang w:val="en-US"/>
        </w:rPr>
        <w:t>supplies</w:t>
      </w:r>
      <w:r w:rsidR="00B33946">
        <w:rPr>
          <w:lang w:val="en-US"/>
        </w:rPr>
        <w:t xml:space="preserve"> for experiments, crafts, </w:t>
      </w:r>
      <w:r w:rsidR="00216D39">
        <w:rPr>
          <w:lang w:val="en-US"/>
        </w:rPr>
        <w:t xml:space="preserve">projects </w:t>
      </w:r>
      <w:r w:rsidR="00B33946">
        <w:rPr>
          <w:lang w:val="en-US"/>
        </w:rPr>
        <w:t>and other curricular activities</w:t>
      </w:r>
      <w:r w:rsidR="001A53C9">
        <w:rPr>
          <w:lang w:val="en-US"/>
        </w:rPr>
        <w:t>, special events, photo finishing,</w:t>
      </w:r>
      <w:r w:rsidR="00B33946">
        <w:rPr>
          <w:lang w:val="en-US"/>
        </w:rPr>
        <w:t xml:space="preserve"> </w:t>
      </w:r>
      <w:proofErr w:type="gramStart"/>
      <w:r w:rsidR="00B33946">
        <w:rPr>
          <w:lang w:val="en-US"/>
        </w:rPr>
        <w:t>rewards</w:t>
      </w:r>
      <w:proofErr w:type="gramEnd"/>
      <w:r w:rsidR="00B33946">
        <w:rPr>
          <w:lang w:val="en-US"/>
        </w:rPr>
        <w:t xml:space="preserve"> and incentives,</w:t>
      </w:r>
      <w:r w:rsidR="001A53C9">
        <w:rPr>
          <w:lang w:val="en-US"/>
        </w:rPr>
        <w:t xml:space="preserve"> etc.</w:t>
      </w:r>
    </w:p>
    <w:p w14:paraId="34623B50" w14:textId="77777777" w:rsidR="00B33946" w:rsidRDefault="00B33946" w:rsidP="00241163">
      <w:pPr>
        <w:jc w:val="center"/>
      </w:pPr>
    </w:p>
    <w:p w14:paraId="34623B51" w14:textId="77777777" w:rsidR="00241163" w:rsidRDefault="002850CF" w:rsidP="00241163">
      <w:pPr>
        <w:jc w:val="center"/>
      </w:pPr>
      <w:r>
        <w:t>We are very much looking fo</w:t>
      </w:r>
      <w:r w:rsidR="00D16056">
        <w:t>rward to seeing you in the fall!</w:t>
      </w:r>
    </w:p>
    <w:p w14:paraId="34623B52" w14:textId="77777777" w:rsidR="00216D39" w:rsidRDefault="00241163" w:rsidP="00216D39">
      <w:pPr>
        <w:jc w:val="center"/>
      </w:pPr>
      <w:r>
        <w:t>H</w:t>
      </w:r>
      <w:r w:rsidR="002850CF">
        <w:t xml:space="preserve">ave </w:t>
      </w:r>
      <w:r>
        <w:t>a fantastic summer!</w:t>
      </w:r>
    </w:p>
    <w:p w14:paraId="34623B53" w14:textId="77777777" w:rsidR="00971453" w:rsidRDefault="00EA65AB" w:rsidP="00216D39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4623B84" wp14:editId="34623B85">
            <wp:simplePos x="0" y="0"/>
            <wp:positionH relativeFrom="column">
              <wp:posOffset>1733550</wp:posOffset>
            </wp:positionH>
            <wp:positionV relativeFrom="paragraph">
              <wp:posOffset>564235</wp:posOffset>
            </wp:positionV>
            <wp:extent cx="2586355" cy="1612900"/>
            <wp:effectExtent l="0" t="0" r="4445" b="6350"/>
            <wp:wrapNone/>
            <wp:docPr id="4" name="Picture 4" descr="http://www.tdsb.on.ca/SchoolWeb/Cornell/images/school-bu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sb.on.ca/SchoolWeb/Cornell/images/school-bus-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623B54" w14:textId="77777777" w:rsidR="00216D39" w:rsidRDefault="00216D39" w:rsidP="00216D39"/>
    <w:p w14:paraId="34623B55" w14:textId="77777777" w:rsidR="00216D39" w:rsidRDefault="00216D39" w:rsidP="00216D39"/>
    <w:p w14:paraId="34623B56" w14:textId="77777777" w:rsidR="00216D39" w:rsidRDefault="00216D39" w:rsidP="00216D39"/>
    <w:p w14:paraId="34623B57" w14:textId="77777777" w:rsidR="00216D39" w:rsidRDefault="00216D39" w:rsidP="00216D39"/>
    <w:p w14:paraId="34623B58" w14:textId="77777777" w:rsidR="00216D39" w:rsidRDefault="00216D39" w:rsidP="00216D39"/>
    <w:p w14:paraId="34623B59" w14:textId="77777777" w:rsidR="00216D39" w:rsidRDefault="00216D39" w:rsidP="00216D39"/>
    <w:p w14:paraId="34623B5A" w14:textId="77777777" w:rsidR="00216D39" w:rsidRDefault="00216D39" w:rsidP="00216D39"/>
    <w:p w14:paraId="34623B5B" w14:textId="77777777" w:rsidR="00216D39" w:rsidRDefault="00216D39" w:rsidP="00216D39"/>
    <w:p w14:paraId="34623B5F" w14:textId="1FADAE16" w:rsidR="00D810F3" w:rsidRPr="00A97FC7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</w:t>
      </w:r>
      <w:r w:rsidR="00ED358F">
        <w:rPr>
          <w:sz w:val="24"/>
        </w:rPr>
        <w:t>2</w:t>
      </w:r>
      <w:r w:rsidRPr="00A97FC7">
        <w:rPr>
          <w:sz w:val="24"/>
        </w:rPr>
        <w:t xml:space="preserve"> </w:t>
      </w:r>
      <w:proofErr w:type="gramStart"/>
      <w:r w:rsidRPr="00A97FC7">
        <w:rPr>
          <w:sz w:val="24"/>
        </w:rPr>
        <w:t>package</w:t>
      </w:r>
      <w:proofErr w:type="gramEnd"/>
      <w:r w:rsidRPr="00A97FC7">
        <w:rPr>
          <w:sz w:val="24"/>
        </w:rPr>
        <w:t xml:space="preserve"> of </w:t>
      </w:r>
      <w:r w:rsidR="00ED358F">
        <w:rPr>
          <w:sz w:val="24"/>
        </w:rPr>
        <w:t>pencils</w:t>
      </w:r>
      <w:r w:rsidRPr="00A97FC7">
        <w:rPr>
          <w:sz w:val="24"/>
        </w:rPr>
        <w:t xml:space="preserve"> (Dollar Store pencils are NOT a good choice) </w:t>
      </w:r>
    </w:p>
    <w:p w14:paraId="34623B60" w14:textId="0A8542EE" w:rsidR="00D810F3" w:rsidRPr="00A97FC7" w:rsidRDefault="00D810F3" w:rsidP="00D810F3">
      <w:pPr>
        <w:spacing w:after="0"/>
        <w:rPr>
          <w:sz w:val="24"/>
        </w:rPr>
      </w:pPr>
      <w:r w:rsidRPr="00A97FC7">
        <w:rPr>
          <w:sz w:val="24"/>
        </w:rPr>
        <w:t>. 1 package of black triangle</w:t>
      </w:r>
      <w:r w:rsidR="00F5639F">
        <w:rPr>
          <w:sz w:val="24"/>
        </w:rPr>
        <w:t>-</w:t>
      </w:r>
      <w:r w:rsidRPr="00A97FC7">
        <w:rPr>
          <w:sz w:val="24"/>
        </w:rPr>
        <w:t xml:space="preserve">shaped pencils (DIXON </w:t>
      </w:r>
      <w:proofErr w:type="spellStart"/>
      <w:r w:rsidRPr="00A97FC7">
        <w:rPr>
          <w:sz w:val="24"/>
        </w:rPr>
        <w:t>triconderoga</w:t>
      </w:r>
      <w:proofErr w:type="spellEnd"/>
      <w:r w:rsidRPr="00A97FC7">
        <w:rPr>
          <w:sz w:val="24"/>
        </w:rPr>
        <w:t xml:space="preserve"> HB2) </w:t>
      </w:r>
    </w:p>
    <w:p w14:paraId="34623B61" w14:textId="44FFF033" w:rsidR="00D810F3" w:rsidRDefault="00D810F3" w:rsidP="00D810F3">
      <w:pPr>
        <w:spacing w:after="0"/>
        <w:rPr>
          <w:sz w:val="24"/>
        </w:rPr>
      </w:pPr>
      <w:r w:rsidRPr="004133A9">
        <w:rPr>
          <w:sz w:val="24"/>
        </w:rPr>
        <w:t xml:space="preserve">. </w:t>
      </w:r>
      <w:r w:rsidR="00725EE0">
        <w:rPr>
          <w:sz w:val="24"/>
        </w:rPr>
        <w:t>4</w:t>
      </w:r>
      <w:r w:rsidRPr="004133A9">
        <w:rPr>
          <w:sz w:val="24"/>
        </w:rPr>
        <w:t xml:space="preserve"> white erasers</w:t>
      </w:r>
    </w:p>
    <w:p w14:paraId="391C4FEB" w14:textId="421F0820" w:rsidR="00507A2F" w:rsidRPr="00A97FC7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</w:t>
      </w:r>
      <w:r w:rsidR="002C2C19">
        <w:rPr>
          <w:sz w:val="24"/>
        </w:rPr>
        <w:t>2</w:t>
      </w:r>
      <w:r w:rsidRPr="00A97FC7">
        <w:rPr>
          <w:sz w:val="24"/>
        </w:rPr>
        <w:t xml:space="preserve"> boxes of Kleenex </w:t>
      </w:r>
    </w:p>
    <w:p w14:paraId="34623B63" w14:textId="7EAF0304" w:rsidR="00D810F3" w:rsidRPr="00A97FC7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</w:t>
      </w:r>
      <w:r w:rsidR="00F45E85">
        <w:rPr>
          <w:sz w:val="24"/>
        </w:rPr>
        <w:t>2</w:t>
      </w:r>
      <w:r w:rsidRPr="00A97FC7">
        <w:rPr>
          <w:sz w:val="24"/>
        </w:rPr>
        <w:t xml:space="preserve"> package</w:t>
      </w:r>
      <w:r w:rsidR="00F45E85">
        <w:rPr>
          <w:sz w:val="24"/>
        </w:rPr>
        <w:t>s</w:t>
      </w:r>
      <w:r w:rsidRPr="00A97FC7">
        <w:rPr>
          <w:sz w:val="24"/>
        </w:rPr>
        <w:t xml:space="preserve"> of whiteboard markers (Dollar Store</w:t>
      </w:r>
      <w:r w:rsidR="002C2C19">
        <w:rPr>
          <w:sz w:val="24"/>
        </w:rPr>
        <w:t xml:space="preserve"> is fine</w:t>
      </w:r>
      <w:r w:rsidRPr="00A97FC7">
        <w:rPr>
          <w:sz w:val="24"/>
        </w:rPr>
        <w:t xml:space="preserve">) </w:t>
      </w:r>
    </w:p>
    <w:p w14:paraId="34623B64" w14:textId="3A21A3DD" w:rsidR="00D810F3" w:rsidRPr="00A97FC7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1 </w:t>
      </w:r>
      <w:proofErr w:type="gramStart"/>
      <w:r w:rsidRPr="00A97FC7">
        <w:rPr>
          <w:sz w:val="24"/>
        </w:rPr>
        <w:t>box</w:t>
      </w:r>
      <w:r w:rsidR="00F5639F">
        <w:rPr>
          <w:sz w:val="24"/>
        </w:rPr>
        <w:t>(</w:t>
      </w:r>
      <w:r w:rsidRPr="00A97FC7">
        <w:rPr>
          <w:sz w:val="24"/>
        </w:rPr>
        <w:t xml:space="preserve"> </w:t>
      </w:r>
      <w:r w:rsidR="00A6713B">
        <w:rPr>
          <w:b/>
          <w:bCs/>
          <w:sz w:val="24"/>
        </w:rPr>
        <w:t>EXTRA</w:t>
      </w:r>
      <w:proofErr w:type="gramEnd"/>
      <w:r w:rsidR="00A6713B">
        <w:rPr>
          <w:b/>
          <w:bCs/>
          <w:sz w:val="24"/>
        </w:rPr>
        <w:t xml:space="preserve"> </w:t>
      </w:r>
      <w:r w:rsidR="00ED358F">
        <w:rPr>
          <w:b/>
          <w:bCs/>
          <w:sz w:val="24"/>
        </w:rPr>
        <w:t xml:space="preserve">or </w:t>
      </w:r>
      <w:r w:rsidR="00A6713B">
        <w:rPr>
          <w:b/>
          <w:bCs/>
          <w:sz w:val="24"/>
        </w:rPr>
        <w:t>LARGE</w:t>
      </w:r>
      <w:r w:rsidR="00F5639F">
        <w:rPr>
          <w:b/>
          <w:bCs/>
          <w:sz w:val="24"/>
        </w:rPr>
        <w:t>)</w:t>
      </w:r>
      <w:r w:rsidRPr="00A97FC7">
        <w:rPr>
          <w:sz w:val="24"/>
        </w:rPr>
        <w:t xml:space="preserve"> Ziploc baggies </w:t>
      </w:r>
    </w:p>
    <w:p w14:paraId="34623B65" w14:textId="42A9685D" w:rsidR="00D810F3" w:rsidRPr="00A97FC7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1 box </w:t>
      </w:r>
      <w:r w:rsidR="00F5639F">
        <w:rPr>
          <w:b/>
          <w:bCs/>
          <w:sz w:val="24"/>
        </w:rPr>
        <w:t xml:space="preserve">SMALL </w:t>
      </w:r>
      <w:r w:rsidR="0008497A">
        <w:rPr>
          <w:b/>
          <w:bCs/>
          <w:sz w:val="24"/>
        </w:rPr>
        <w:t>(SANDWICH -SIZE</w:t>
      </w:r>
      <w:r w:rsidRPr="00A97FC7">
        <w:rPr>
          <w:sz w:val="24"/>
        </w:rPr>
        <w:t xml:space="preserve">) Ziploc baggies </w:t>
      </w:r>
    </w:p>
    <w:p w14:paraId="34623B66" w14:textId="1CBCC78F" w:rsidR="00D810F3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</w:t>
      </w:r>
      <w:r w:rsidR="00ED358F">
        <w:rPr>
          <w:sz w:val="24"/>
        </w:rPr>
        <w:t xml:space="preserve">2 </w:t>
      </w:r>
      <w:r w:rsidRPr="00A97FC7">
        <w:rPr>
          <w:sz w:val="24"/>
        </w:rPr>
        <w:t xml:space="preserve">package of </w:t>
      </w:r>
      <w:r>
        <w:rPr>
          <w:sz w:val="24"/>
        </w:rPr>
        <w:t>thick-tip</w:t>
      </w:r>
      <w:r w:rsidRPr="00A97FC7">
        <w:rPr>
          <w:sz w:val="24"/>
        </w:rPr>
        <w:t xml:space="preserve"> Crayola markers </w:t>
      </w:r>
    </w:p>
    <w:p w14:paraId="34623B67" w14:textId="77777777" w:rsidR="0066798C" w:rsidRPr="00A97FC7" w:rsidRDefault="0066798C" w:rsidP="00D810F3">
      <w:pPr>
        <w:spacing w:after="0"/>
        <w:rPr>
          <w:sz w:val="24"/>
        </w:rPr>
      </w:pPr>
      <w:r>
        <w:rPr>
          <w:sz w:val="24"/>
        </w:rPr>
        <w:t>. 1 black “Sharpie”</w:t>
      </w:r>
    </w:p>
    <w:p w14:paraId="34623B68" w14:textId="722D0501" w:rsidR="00D810F3" w:rsidRPr="00A97FC7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</w:t>
      </w:r>
      <w:r w:rsidR="00ED358F">
        <w:rPr>
          <w:sz w:val="24"/>
        </w:rPr>
        <w:t>1</w:t>
      </w:r>
      <w:r w:rsidRPr="00A97FC7">
        <w:rPr>
          <w:sz w:val="24"/>
        </w:rPr>
        <w:t xml:space="preserve"> package</w:t>
      </w:r>
      <w:r>
        <w:rPr>
          <w:sz w:val="24"/>
        </w:rPr>
        <w:t>s</w:t>
      </w:r>
      <w:r w:rsidRPr="00A97FC7">
        <w:rPr>
          <w:sz w:val="24"/>
        </w:rPr>
        <w:t xml:space="preserve"> of page protectors </w:t>
      </w:r>
      <w:r>
        <w:rPr>
          <w:sz w:val="24"/>
        </w:rPr>
        <w:t>(10 per pack)</w:t>
      </w:r>
    </w:p>
    <w:p w14:paraId="34623B6A" w14:textId="77777777" w:rsidR="00D810F3" w:rsidRPr="00A97FC7" w:rsidRDefault="00D810F3" w:rsidP="00D810F3">
      <w:pPr>
        <w:spacing w:after="0"/>
        <w:rPr>
          <w:sz w:val="24"/>
        </w:rPr>
      </w:pPr>
      <w:r>
        <w:rPr>
          <w:sz w:val="24"/>
        </w:rPr>
        <w:t>. I package</w:t>
      </w:r>
      <w:r w:rsidRPr="00A97FC7">
        <w:rPr>
          <w:sz w:val="24"/>
        </w:rPr>
        <w:t xml:space="preserve"> of cardstock (any color/ any amount) </w:t>
      </w:r>
    </w:p>
    <w:p w14:paraId="34623B6B" w14:textId="77777777" w:rsidR="00D810F3" w:rsidRPr="00A97FC7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4 large glue sticks (UHU yellow are the best) </w:t>
      </w:r>
    </w:p>
    <w:p w14:paraId="34623B6C" w14:textId="6158B479" w:rsidR="00D810F3" w:rsidRDefault="00D810F3" w:rsidP="00D810F3">
      <w:pPr>
        <w:spacing w:after="0"/>
        <w:rPr>
          <w:sz w:val="24"/>
        </w:rPr>
      </w:pPr>
      <w:r>
        <w:rPr>
          <w:sz w:val="24"/>
        </w:rPr>
        <w:t>. 1 package</w:t>
      </w:r>
      <w:r w:rsidRPr="00A97FC7">
        <w:rPr>
          <w:sz w:val="24"/>
        </w:rPr>
        <w:t xml:space="preserve"> of pencil crayons</w:t>
      </w:r>
      <w:r w:rsidR="002C4E85">
        <w:rPr>
          <w:sz w:val="24"/>
        </w:rPr>
        <w:t xml:space="preserve"> and/or crayons</w:t>
      </w:r>
    </w:p>
    <w:p w14:paraId="02694024" w14:textId="4E58436D" w:rsidR="00FE7605" w:rsidRPr="00FE7605" w:rsidRDefault="00FE7605" w:rsidP="00FE7605">
      <w:pPr>
        <w:spacing w:after="0"/>
        <w:rPr>
          <w:sz w:val="24"/>
        </w:rPr>
      </w:pPr>
      <w:r>
        <w:rPr>
          <w:sz w:val="24"/>
        </w:rPr>
        <w:t xml:space="preserve">. 1 </w:t>
      </w:r>
      <w:r w:rsidR="00345F30">
        <w:rPr>
          <w:sz w:val="24"/>
        </w:rPr>
        <w:t xml:space="preserve">hard plastic </w:t>
      </w:r>
      <w:proofErr w:type="spellStart"/>
      <w:r w:rsidR="00345F30">
        <w:rPr>
          <w:sz w:val="24"/>
        </w:rPr>
        <w:t>duotang</w:t>
      </w:r>
      <w:proofErr w:type="spellEnd"/>
      <w:r w:rsidR="00345F30">
        <w:rPr>
          <w:sz w:val="24"/>
        </w:rPr>
        <w:t xml:space="preserve"> with pockets on the covers – any colour</w:t>
      </w:r>
    </w:p>
    <w:p w14:paraId="34623B6D" w14:textId="0A97B736" w:rsidR="00D810F3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</w:t>
      </w:r>
      <w:r w:rsidR="00ED358F">
        <w:rPr>
          <w:sz w:val="24"/>
        </w:rPr>
        <w:t xml:space="preserve">1 </w:t>
      </w:r>
      <w:r w:rsidRPr="00A97FC7">
        <w:rPr>
          <w:sz w:val="24"/>
        </w:rPr>
        <w:t xml:space="preserve">Half and half </w:t>
      </w:r>
      <w:proofErr w:type="spellStart"/>
      <w:r w:rsidRPr="00A97FC7">
        <w:rPr>
          <w:sz w:val="24"/>
        </w:rPr>
        <w:t>Hilroy</w:t>
      </w:r>
      <w:proofErr w:type="spellEnd"/>
      <w:r w:rsidRPr="00A97FC7">
        <w:rPr>
          <w:sz w:val="24"/>
        </w:rPr>
        <w:t xml:space="preserve"> book</w:t>
      </w:r>
      <w:r>
        <w:rPr>
          <w:sz w:val="24"/>
        </w:rPr>
        <w:t>s</w:t>
      </w:r>
      <w:r w:rsidRPr="00A97FC7">
        <w:rPr>
          <w:sz w:val="24"/>
        </w:rPr>
        <w:t xml:space="preserve"> </w:t>
      </w:r>
      <w:r w:rsidR="0005593B" w:rsidRPr="00A97FC7">
        <w:rPr>
          <w:sz w:val="24"/>
        </w:rPr>
        <w:t>(½</w:t>
      </w:r>
      <w:r w:rsidR="0005593B">
        <w:rPr>
          <w:sz w:val="24"/>
        </w:rPr>
        <w:t xml:space="preserve"> plain / ½ lined</w:t>
      </w:r>
      <w:r w:rsidRPr="00A97FC7">
        <w:rPr>
          <w:sz w:val="24"/>
        </w:rPr>
        <w:t xml:space="preserve">) </w:t>
      </w:r>
    </w:p>
    <w:p w14:paraId="5F2EBF6D" w14:textId="2EEAFEBB" w:rsidR="000F4799" w:rsidRDefault="000F4799" w:rsidP="00D810F3">
      <w:pPr>
        <w:spacing w:after="0"/>
        <w:rPr>
          <w:sz w:val="24"/>
        </w:rPr>
      </w:pPr>
      <w:r>
        <w:rPr>
          <w:sz w:val="24"/>
        </w:rPr>
        <w:t xml:space="preserve">. </w:t>
      </w:r>
      <w:r w:rsidR="00ED358F">
        <w:rPr>
          <w:sz w:val="24"/>
        </w:rPr>
        <w:t xml:space="preserve">4 duo tangs (one of each colour: red, yellow, </w:t>
      </w:r>
      <w:proofErr w:type="gramStart"/>
      <w:r w:rsidR="00ED358F">
        <w:rPr>
          <w:sz w:val="24"/>
        </w:rPr>
        <w:t>blue</w:t>
      </w:r>
      <w:proofErr w:type="gramEnd"/>
      <w:r w:rsidR="00ED358F">
        <w:rPr>
          <w:sz w:val="24"/>
        </w:rPr>
        <w:t xml:space="preserve"> and green)</w:t>
      </w:r>
    </w:p>
    <w:p w14:paraId="083B0A0E" w14:textId="5DD59DF1" w:rsidR="00334812" w:rsidRDefault="00334812" w:rsidP="00D810F3">
      <w:pPr>
        <w:spacing w:after="0"/>
        <w:rPr>
          <w:sz w:val="24"/>
        </w:rPr>
      </w:pPr>
      <w:r w:rsidRPr="00725EE0">
        <w:rPr>
          <w:b/>
          <w:bCs/>
          <w:sz w:val="24"/>
        </w:rPr>
        <w:t>Optional</w:t>
      </w:r>
      <w:r>
        <w:rPr>
          <w:sz w:val="24"/>
        </w:rPr>
        <w:t xml:space="preserve">: cue cards </w:t>
      </w:r>
      <w:r w:rsidR="00725EE0">
        <w:rPr>
          <w:sz w:val="24"/>
        </w:rPr>
        <w:t>and a package of dice (dollar store)</w:t>
      </w:r>
    </w:p>
    <w:p w14:paraId="05827522" w14:textId="77777777" w:rsidR="00FE7605" w:rsidRDefault="00FE7605" w:rsidP="00D810F3">
      <w:pPr>
        <w:spacing w:after="0"/>
        <w:rPr>
          <w:sz w:val="24"/>
        </w:rPr>
      </w:pPr>
    </w:p>
    <w:p w14:paraId="34623B6F" w14:textId="77777777" w:rsidR="0066798C" w:rsidRPr="00A97FC7" w:rsidRDefault="0066798C" w:rsidP="00D810F3">
      <w:pPr>
        <w:spacing w:after="0"/>
        <w:rPr>
          <w:sz w:val="24"/>
        </w:rPr>
      </w:pPr>
    </w:p>
    <w:p w14:paraId="34623B70" w14:textId="77777777" w:rsidR="00D810F3" w:rsidRPr="00A97FC7" w:rsidRDefault="00D810F3" w:rsidP="00D810F3">
      <w:pPr>
        <w:spacing w:after="0"/>
        <w:rPr>
          <w:b/>
          <w:sz w:val="24"/>
          <w:u w:val="single"/>
        </w:rPr>
      </w:pPr>
      <w:r w:rsidRPr="00A97FC7">
        <w:rPr>
          <w:b/>
          <w:sz w:val="24"/>
          <w:u w:val="single"/>
        </w:rPr>
        <w:t xml:space="preserve">PLEASE LABEL the following items: </w:t>
      </w:r>
    </w:p>
    <w:p w14:paraId="34623B71" w14:textId="77777777" w:rsidR="00D810F3" w:rsidRPr="00A97FC7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Lunch bag </w:t>
      </w:r>
    </w:p>
    <w:p w14:paraId="34623B72" w14:textId="2B1F8936" w:rsidR="00D810F3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Backpack </w:t>
      </w:r>
    </w:p>
    <w:p w14:paraId="73DFA392" w14:textId="63D53B80" w:rsidR="00345F30" w:rsidRPr="00A97FC7" w:rsidRDefault="00345F30" w:rsidP="00D810F3">
      <w:pPr>
        <w:spacing w:after="0"/>
        <w:rPr>
          <w:sz w:val="24"/>
        </w:rPr>
      </w:pPr>
      <w:r>
        <w:rPr>
          <w:sz w:val="24"/>
        </w:rPr>
        <w:t xml:space="preserve">. 1 courier bag/communication bag </w:t>
      </w:r>
      <w:r w:rsidR="00122656">
        <w:rPr>
          <w:sz w:val="24"/>
        </w:rPr>
        <w:t xml:space="preserve">(Dollar store) </w:t>
      </w:r>
    </w:p>
    <w:p w14:paraId="34623B73" w14:textId="77777777" w:rsidR="00D810F3" w:rsidRPr="00A97FC7" w:rsidRDefault="005A6956" w:rsidP="00D810F3">
      <w:pPr>
        <w:spacing w:after="0"/>
        <w:rPr>
          <w:sz w:val="24"/>
        </w:rPr>
      </w:pPr>
      <w:r>
        <w:rPr>
          <w:sz w:val="24"/>
        </w:rPr>
        <w:t>. Indoor non-</w:t>
      </w:r>
      <w:r w:rsidR="00D810F3" w:rsidRPr="00A97FC7">
        <w:rPr>
          <w:sz w:val="24"/>
        </w:rPr>
        <w:t>marking sneakers (if your chil</w:t>
      </w:r>
      <w:r>
        <w:rPr>
          <w:sz w:val="24"/>
        </w:rPr>
        <w:t>d can not tie, please send slip-</w:t>
      </w:r>
      <w:r w:rsidR="00D810F3" w:rsidRPr="00A97FC7">
        <w:rPr>
          <w:sz w:val="24"/>
        </w:rPr>
        <w:t xml:space="preserve">on or Velcro shoes) </w:t>
      </w:r>
    </w:p>
    <w:p w14:paraId="34623B74" w14:textId="77777777" w:rsidR="00D810F3" w:rsidRPr="00A97FC7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Change of clothes (put in plastic bag and label bag please) </w:t>
      </w:r>
    </w:p>
    <w:p w14:paraId="34623B75" w14:textId="77777777" w:rsidR="00D810F3" w:rsidRPr="00A97FC7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1 pair of metal scissors </w:t>
      </w:r>
      <w:r w:rsidR="0005593B">
        <w:rPr>
          <w:sz w:val="24"/>
        </w:rPr>
        <w:t>(if your child is left-handed, please purchase left-handed scissors)</w:t>
      </w:r>
    </w:p>
    <w:p w14:paraId="34623B77" w14:textId="77777777" w:rsidR="00D810F3" w:rsidRPr="00A97FC7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1 dry erase white board (Dollar Store ones are perfect!) </w:t>
      </w:r>
    </w:p>
    <w:p w14:paraId="34623B78" w14:textId="77777777" w:rsidR="00D810F3" w:rsidRPr="00A97FC7" w:rsidRDefault="00D810F3" w:rsidP="00D810F3">
      <w:pPr>
        <w:spacing w:after="0"/>
        <w:rPr>
          <w:sz w:val="24"/>
        </w:rPr>
      </w:pPr>
      <w:r w:rsidRPr="00A97FC7">
        <w:rPr>
          <w:sz w:val="24"/>
        </w:rPr>
        <w:t xml:space="preserve">. 1 artist sketch book  </w:t>
      </w:r>
    </w:p>
    <w:p w14:paraId="757D6B92" w14:textId="77777777" w:rsidR="00F45E85" w:rsidRDefault="00F45E85" w:rsidP="0005593B">
      <w:pPr>
        <w:pStyle w:val="NoSpacing"/>
      </w:pPr>
    </w:p>
    <w:p w14:paraId="34623B7F" w14:textId="77777777" w:rsidR="0005593B" w:rsidRDefault="0005593B" w:rsidP="0005593B">
      <w:pPr>
        <w:pStyle w:val="NoSpacing"/>
        <w:rPr>
          <w:rStyle w:val="Hyperlink"/>
        </w:rPr>
      </w:pPr>
    </w:p>
    <w:p w14:paraId="34623B80" w14:textId="77777777" w:rsidR="0005593B" w:rsidRDefault="0005593B" w:rsidP="0005593B">
      <w:r>
        <w:t>Thanks in advance!</w:t>
      </w:r>
    </w:p>
    <w:p w14:paraId="34623B81" w14:textId="200205E3" w:rsidR="00186DDD" w:rsidRDefault="00186DDD" w:rsidP="00031D98"/>
    <w:sectPr w:rsidR="00186DDD" w:rsidSect="001A6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13D"/>
    <w:multiLevelType w:val="hybridMultilevel"/>
    <w:tmpl w:val="7808561A"/>
    <w:lvl w:ilvl="0" w:tplc="611028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1B9"/>
    <w:multiLevelType w:val="hybridMultilevel"/>
    <w:tmpl w:val="1A7C756A"/>
    <w:lvl w:ilvl="0" w:tplc="611028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4257"/>
    <w:multiLevelType w:val="hybridMultilevel"/>
    <w:tmpl w:val="9312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80590"/>
    <w:multiLevelType w:val="hybridMultilevel"/>
    <w:tmpl w:val="38941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537CA"/>
    <w:multiLevelType w:val="hybridMultilevel"/>
    <w:tmpl w:val="0DDAE6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33701"/>
    <w:multiLevelType w:val="hybridMultilevel"/>
    <w:tmpl w:val="B9B61CC2"/>
    <w:lvl w:ilvl="0" w:tplc="2CB22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74853"/>
    <w:multiLevelType w:val="hybridMultilevel"/>
    <w:tmpl w:val="98EC2D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90F48"/>
    <w:multiLevelType w:val="hybridMultilevel"/>
    <w:tmpl w:val="D148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62825">
    <w:abstractNumId w:val="2"/>
  </w:num>
  <w:num w:numId="2" w16cid:durableId="1558204627">
    <w:abstractNumId w:val="5"/>
  </w:num>
  <w:num w:numId="3" w16cid:durableId="2098550224">
    <w:abstractNumId w:val="0"/>
  </w:num>
  <w:num w:numId="4" w16cid:durableId="1822427607">
    <w:abstractNumId w:val="4"/>
  </w:num>
  <w:num w:numId="5" w16cid:durableId="569509142">
    <w:abstractNumId w:val="6"/>
  </w:num>
  <w:num w:numId="6" w16cid:durableId="1091973393">
    <w:abstractNumId w:val="3"/>
  </w:num>
  <w:num w:numId="7" w16cid:durableId="1155533736">
    <w:abstractNumId w:val="1"/>
  </w:num>
  <w:num w:numId="8" w16cid:durableId="682320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A17"/>
    <w:rsid w:val="00010C01"/>
    <w:rsid w:val="00031D98"/>
    <w:rsid w:val="00032F61"/>
    <w:rsid w:val="00036BBE"/>
    <w:rsid w:val="00046949"/>
    <w:rsid w:val="0005593B"/>
    <w:rsid w:val="00063C0E"/>
    <w:rsid w:val="00077C17"/>
    <w:rsid w:val="0008497A"/>
    <w:rsid w:val="00084AFA"/>
    <w:rsid w:val="00086990"/>
    <w:rsid w:val="000A1D59"/>
    <w:rsid w:val="000C3224"/>
    <w:rsid w:val="000D265C"/>
    <w:rsid w:val="000D2944"/>
    <w:rsid w:val="000D637A"/>
    <w:rsid w:val="000F4799"/>
    <w:rsid w:val="001047D6"/>
    <w:rsid w:val="00115F98"/>
    <w:rsid w:val="00122656"/>
    <w:rsid w:val="0013654D"/>
    <w:rsid w:val="001469B3"/>
    <w:rsid w:val="00152EFD"/>
    <w:rsid w:val="0015734D"/>
    <w:rsid w:val="00157896"/>
    <w:rsid w:val="00161FC4"/>
    <w:rsid w:val="001650EF"/>
    <w:rsid w:val="00174A7E"/>
    <w:rsid w:val="00176E07"/>
    <w:rsid w:val="0018008E"/>
    <w:rsid w:val="001802C6"/>
    <w:rsid w:val="00185C84"/>
    <w:rsid w:val="00186DDD"/>
    <w:rsid w:val="00187216"/>
    <w:rsid w:val="001A53C9"/>
    <w:rsid w:val="001A6418"/>
    <w:rsid w:val="001C0060"/>
    <w:rsid w:val="001C4064"/>
    <w:rsid w:val="001D17FE"/>
    <w:rsid w:val="001E1C35"/>
    <w:rsid w:val="00200541"/>
    <w:rsid w:val="0021304D"/>
    <w:rsid w:val="0021674D"/>
    <w:rsid w:val="00216D39"/>
    <w:rsid w:val="00221248"/>
    <w:rsid w:val="00232FCA"/>
    <w:rsid w:val="00241163"/>
    <w:rsid w:val="00250B47"/>
    <w:rsid w:val="002649BC"/>
    <w:rsid w:val="00270387"/>
    <w:rsid w:val="00270E01"/>
    <w:rsid w:val="00283E0D"/>
    <w:rsid w:val="002850CF"/>
    <w:rsid w:val="00286A20"/>
    <w:rsid w:val="002A202B"/>
    <w:rsid w:val="002A6EAF"/>
    <w:rsid w:val="002C2C19"/>
    <w:rsid w:val="002C3CDB"/>
    <w:rsid w:val="002C4E85"/>
    <w:rsid w:val="002C53E7"/>
    <w:rsid w:val="002E04AB"/>
    <w:rsid w:val="002E0AFE"/>
    <w:rsid w:val="002E6B47"/>
    <w:rsid w:val="002F0914"/>
    <w:rsid w:val="002F58B9"/>
    <w:rsid w:val="00300171"/>
    <w:rsid w:val="00310DA6"/>
    <w:rsid w:val="00311C6C"/>
    <w:rsid w:val="00320F80"/>
    <w:rsid w:val="00334812"/>
    <w:rsid w:val="00340315"/>
    <w:rsid w:val="00345524"/>
    <w:rsid w:val="00345F30"/>
    <w:rsid w:val="003530F4"/>
    <w:rsid w:val="00353A15"/>
    <w:rsid w:val="00356EB8"/>
    <w:rsid w:val="003631FB"/>
    <w:rsid w:val="003671C7"/>
    <w:rsid w:val="00374827"/>
    <w:rsid w:val="0037756C"/>
    <w:rsid w:val="00387F07"/>
    <w:rsid w:val="0039096A"/>
    <w:rsid w:val="00390CF9"/>
    <w:rsid w:val="0039362F"/>
    <w:rsid w:val="003A12DA"/>
    <w:rsid w:val="003A7E02"/>
    <w:rsid w:val="003B051D"/>
    <w:rsid w:val="003B4DC2"/>
    <w:rsid w:val="003C0C68"/>
    <w:rsid w:val="003C2838"/>
    <w:rsid w:val="003C2C7A"/>
    <w:rsid w:val="003C2D0E"/>
    <w:rsid w:val="003C71E7"/>
    <w:rsid w:val="003D2DE0"/>
    <w:rsid w:val="003E311B"/>
    <w:rsid w:val="003F0B4A"/>
    <w:rsid w:val="003F100A"/>
    <w:rsid w:val="003F3075"/>
    <w:rsid w:val="00403605"/>
    <w:rsid w:val="00412CF4"/>
    <w:rsid w:val="00417A17"/>
    <w:rsid w:val="00433F86"/>
    <w:rsid w:val="004413EF"/>
    <w:rsid w:val="004504AE"/>
    <w:rsid w:val="004565DD"/>
    <w:rsid w:val="004802A3"/>
    <w:rsid w:val="00480FFF"/>
    <w:rsid w:val="00481BCC"/>
    <w:rsid w:val="004A4A95"/>
    <w:rsid w:val="004C4572"/>
    <w:rsid w:val="004C6672"/>
    <w:rsid w:val="004C7C4C"/>
    <w:rsid w:val="004D15EF"/>
    <w:rsid w:val="004E13D0"/>
    <w:rsid w:val="004E383C"/>
    <w:rsid w:val="004E7C1C"/>
    <w:rsid w:val="005002D9"/>
    <w:rsid w:val="00507A2F"/>
    <w:rsid w:val="00513F22"/>
    <w:rsid w:val="0051482F"/>
    <w:rsid w:val="0053316A"/>
    <w:rsid w:val="0053625C"/>
    <w:rsid w:val="005376D6"/>
    <w:rsid w:val="00543FB0"/>
    <w:rsid w:val="00551285"/>
    <w:rsid w:val="00563040"/>
    <w:rsid w:val="00565E38"/>
    <w:rsid w:val="005724E7"/>
    <w:rsid w:val="00576F40"/>
    <w:rsid w:val="00583AF2"/>
    <w:rsid w:val="00586245"/>
    <w:rsid w:val="005A6956"/>
    <w:rsid w:val="005C103D"/>
    <w:rsid w:val="005C6A74"/>
    <w:rsid w:val="005C7E4E"/>
    <w:rsid w:val="005D44F0"/>
    <w:rsid w:val="005E0CCD"/>
    <w:rsid w:val="005E27DB"/>
    <w:rsid w:val="005E29C3"/>
    <w:rsid w:val="005E4E35"/>
    <w:rsid w:val="005F2423"/>
    <w:rsid w:val="005F576F"/>
    <w:rsid w:val="00612709"/>
    <w:rsid w:val="00623480"/>
    <w:rsid w:val="00624AF7"/>
    <w:rsid w:val="00626D0F"/>
    <w:rsid w:val="0063186A"/>
    <w:rsid w:val="00631E53"/>
    <w:rsid w:val="00634307"/>
    <w:rsid w:val="00644B90"/>
    <w:rsid w:val="006475C9"/>
    <w:rsid w:val="00647707"/>
    <w:rsid w:val="00665E21"/>
    <w:rsid w:val="0066798C"/>
    <w:rsid w:val="00672DBF"/>
    <w:rsid w:val="00676B52"/>
    <w:rsid w:val="0068258A"/>
    <w:rsid w:val="0068599B"/>
    <w:rsid w:val="00685E97"/>
    <w:rsid w:val="0068611B"/>
    <w:rsid w:val="0069116B"/>
    <w:rsid w:val="006D4E97"/>
    <w:rsid w:val="006E3052"/>
    <w:rsid w:val="00713708"/>
    <w:rsid w:val="0071589F"/>
    <w:rsid w:val="0071659E"/>
    <w:rsid w:val="00723C15"/>
    <w:rsid w:val="00725EE0"/>
    <w:rsid w:val="007437DB"/>
    <w:rsid w:val="00761EC0"/>
    <w:rsid w:val="007721CF"/>
    <w:rsid w:val="00772220"/>
    <w:rsid w:val="00782DE5"/>
    <w:rsid w:val="00783A70"/>
    <w:rsid w:val="0078756F"/>
    <w:rsid w:val="007925B7"/>
    <w:rsid w:val="00794647"/>
    <w:rsid w:val="007971A5"/>
    <w:rsid w:val="00797555"/>
    <w:rsid w:val="00797B23"/>
    <w:rsid w:val="007A0D98"/>
    <w:rsid w:val="007A53C9"/>
    <w:rsid w:val="007B3277"/>
    <w:rsid w:val="007D2174"/>
    <w:rsid w:val="007E445B"/>
    <w:rsid w:val="007E6FF8"/>
    <w:rsid w:val="00830C4B"/>
    <w:rsid w:val="008367D2"/>
    <w:rsid w:val="00843B6C"/>
    <w:rsid w:val="00875320"/>
    <w:rsid w:val="00884F53"/>
    <w:rsid w:val="0088521E"/>
    <w:rsid w:val="00896638"/>
    <w:rsid w:val="008A031C"/>
    <w:rsid w:val="008A6B60"/>
    <w:rsid w:val="008B087C"/>
    <w:rsid w:val="008D2182"/>
    <w:rsid w:val="008E2BC3"/>
    <w:rsid w:val="008E37D3"/>
    <w:rsid w:val="008F0845"/>
    <w:rsid w:val="00912DA9"/>
    <w:rsid w:val="00913B2E"/>
    <w:rsid w:val="009221F2"/>
    <w:rsid w:val="0093455A"/>
    <w:rsid w:val="00960FF4"/>
    <w:rsid w:val="00971453"/>
    <w:rsid w:val="00982C9D"/>
    <w:rsid w:val="009A27BC"/>
    <w:rsid w:val="009A4AE9"/>
    <w:rsid w:val="009A7504"/>
    <w:rsid w:val="009C29B0"/>
    <w:rsid w:val="009C6E1D"/>
    <w:rsid w:val="009C7DB6"/>
    <w:rsid w:val="009D73EA"/>
    <w:rsid w:val="009F02C3"/>
    <w:rsid w:val="009F0623"/>
    <w:rsid w:val="009F48DC"/>
    <w:rsid w:val="00A06501"/>
    <w:rsid w:val="00A11F53"/>
    <w:rsid w:val="00A12208"/>
    <w:rsid w:val="00A234EA"/>
    <w:rsid w:val="00A23BBE"/>
    <w:rsid w:val="00A24026"/>
    <w:rsid w:val="00A305EA"/>
    <w:rsid w:val="00A51D06"/>
    <w:rsid w:val="00A63B7B"/>
    <w:rsid w:val="00A6713B"/>
    <w:rsid w:val="00A72F28"/>
    <w:rsid w:val="00A8108C"/>
    <w:rsid w:val="00A85C4B"/>
    <w:rsid w:val="00AB31F3"/>
    <w:rsid w:val="00AD6BE5"/>
    <w:rsid w:val="00B158EB"/>
    <w:rsid w:val="00B243FB"/>
    <w:rsid w:val="00B33946"/>
    <w:rsid w:val="00B44615"/>
    <w:rsid w:val="00B46B84"/>
    <w:rsid w:val="00B623A5"/>
    <w:rsid w:val="00B639A5"/>
    <w:rsid w:val="00B6772E"/>
    <w:rsid w:val="00B70275"/>
    <w:rsid w:val="00B77A8C"/>
    <w:rsid w:val="00B9332D"/>
    <w:rsid w:val="00B96981"/>
    <w:rsid w:val="00BA42B3"/>
    <w:rsid w:val="00BB68F1"/>
    <w:rsid w:val="00BD1764"/>
    <w:rsid w:val="00BE3D92"/>
    <w:rsid w:val="00BE7535"/>
    <w:rsid w:val="00BF600B"/>
    <w:rsid w:val="00BF671C"/>
    <w:rsid w:val="00C017C8"/>
    <w:rsid w:val="00C0755D"/>
    <w:rsid w:val="00C1696C"/>
    <w:rsid w:val="00C21BCF"/>
    <w:rsid w:val="00C24415"/>
    <w:rsid w:val="00C3162A"/>
    <w:rsid w:val="00C37B35"/>
    <w:rsid w:val="00C445DA"/>
    <w:rsid w:val="00C5325C"/>
    <w:rsid w:val="00C545BC"/>
    <w:rsid w:val="00C801A5"/>
    <w:rsid w:val="00C80F57"/>
    <w:rsid w:val="00CA6EAA"/>
    <w:rsid w:val="00CA7221"/>
    <w:rsid w:val="00CB4974"/>
    <w:rsid w:val="00CC5204"/>
    <w:rsid w:val="00CC6769"/>
    <w:rsid w:val="00CE0F4B"/>
    <w:rsid w:val="00CE726A"/>
    <w:rsid w:val="00CF21D7"/>
    <w:rsid w:val="00D039AA"/>
    <w:rsid w:val="00D10BEF"/>
    <w:rsid w:val="00D16056"/>
    <w:rsid w:val="00D251A7"/>
    <w:rsid w:val="00D56CAD"/>
    <w:rsid w:val="00D66D50"/>
    <w:rsid w:val="00D67444"/>
    <w:rsid w:val="00D75D79"/>
    <w:rsid w:val="00D810F3"/>
    <w:rsid w:val="00D91376"/>
    <w:rsid w:val="00D9486F"/>
    <w:rsid w:val="00DA1156"/>
    <w:rsid w:val="00DB0338"/>
    <w:rsid w:val="00DE755E"/>
    <w:rsid w:val="00E22F9A"/>
    <w:rsid w:val="00E2654F"/>
    <w:rsid w:val="00E40F6B"/>
    <w:rsid w:val="00E46320"/>
    <w:rsid w:val="00E57D5D"/>
    <w:rsid w:val="00E77862"/>
    <w:rsid w:val="00E8705C"/>
    <w:rsid w:val="00E922C4"/>
    <w:rsid w:val="00E934ED"/>
    <w:rsid w:val="00E93630"/>
    <w:rsid w:val="00EA65AB"/>
    <w:rsid w:val="00EA7BEC"/>
    <w:rsid w:val="00EB6231"/>
    <w:rsid w:val="00EC5133"/>
    <w:rsid w:val="00ED0701"/>
    <w:rsid w:val="00ED358F"/>
    <w:rsid w:val="00ED3D84"/>
    <w:rsid w:val="00EE5025"/>
    <w:rsid w:val="00EF1686"/>
    <w:rsid w:val="00F11FB3"/>
    <w:rsid w:val="00F20E6F"/>
    <w:rsid w:val="00F25AB7"/>
    <w:rsid w:val="00F312F8"/>
    <w:rsid w:val="00F32DB8"/>
    <w:rsid w:val="00F421FB"/>
    <w:rsid w:val="00F45B81"/>
    <w:rsid w:val="00F45E85"/>
    <w:rsid w:val="00F46679"/>
    <w:rsid w:val="00F5639F"/>
    <w:rsid w:val="00F60837"/>
    <w:rsid w:val="00F74D51"/>
    <w:rsid w:val="00F75BB1"/>
    <w:rsid w:val="00F81DFC"/>
    <w:rsid w:val="00FA0E6C"/>
    <w:rsid w:val="00FA376F"/>
    <w:rsid w:val="00FB1097"/>
    <w:rsid w:val="00FB33C1"/>
    <w:rsid w:val="00FB49E5"/>
    <w:rsid w:val="00FB7BD0"/>
    <w:rsid w:val="00FC6945"/>
    <w:rsid w:val="00FD0A7E"/>
    <w:rsid w:val="00FD20CA"/>
    <w:rsid w:val="00FE135F"/>
    <w:rsid w:val="00FE7605"/>
    <w:rsid w:val="00FF49E6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3B44"/>
  <w15:docId w15:val="{7B0A66B5-0E87-4A3C-89C5-C274A351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1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6DD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5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gif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339FC6D52A2164EA920616FF7D36B34" ma:contentTypeVersion="9" ma:contentTypeDescription="" ma:contentTypeScope="" ma:versionID="4bc84c0bc3008dec762f7ed2e7d9530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25AA1-855F-481A-99F6-48A2153AEAA6}"/>
</file>

<file path=customXml/itemProps2.xml><?xml version="1.0" encoding="utf-8"?>
<ds:datastoreItem xmlns:ds="http://schemas.openxmlformats.org/officeDocument/2006/customXml" ds:itemID="{8E1CC7CC-3B98-472E-85FC-4F91DB22D550}"/>
</file>

<file path=customXml/itemProps3.xml><?xml version="1.0" encoding="utf-8"?>
<ds:datastoreItem xmlns:ds="http://schemas.openxmlformats.org/officeDocument/2006/customXml" ds:itemID="{C0E11A3A-43DE-436D-8A87-377E75E8A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sarah.roach</dc:creator>
  <cp:lastModifiedBy>Loughrey, Katherine    (ASD-W)</cp:lastModifiedBy>
  <cp:revision>2</cp:revision>
  <cp:lastPrinted>2018-06-07T21:47:00Z</cp:lastPrinted>
  <dcterms:created xsi:type="dcterms:W3CDTF">2022-06-27T15:25:00Z</dcterms:created>
  <dcterms:modified xsi:type="dcterms:W3CDTF">2022-06-27T15:25:00Z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0x010100F2A1E1E4D320C749A22EC3F91FD053D600A339FC6D52A2164EA920616FF7D36B34</vt:lpwstr>
  </property>
</Properties>
</file>