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920E" w14:textId="0BE409F3" w:rsidR="00A817A5" w:rsidRPr="004E1010" w:rsidRDefault="0083409A" w:rsidP="001D5D2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November 23, 2020</w:t>
      </w:r>
    </w:p>
    <w:p w14:paraId="51C02EF6" w14:textId="77777777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</w:p>
    <w:p w14:paraId="54D673A6" w14:textId="3D46D5F1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  <w:r w:rsidRPr="004E1010">
        <w:rPr>
          <w:sz w:val="22"/>
          <w:szCs w:val="22"/>
        </w:rPr>
        <w:t xml:space="preserve">Dear Parents and Guardians of </w:t>
      </w:r>
      <w:r w:rsidR="0083409A">
        <w:rPr>
          <w:sz w:val="22"/>
          <w:szCs w:val="22"/>
        </w:rPr>
        <w:t xml:space="preserve">Centreville Community School: </w:t>
      </w:r>
    </w:p>
    <w:p w14:paraId="1E00B713" w14:textId="77777777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</w:p>
    <w:p w14:paraId="6A535555" w14:textId="4512E3BA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  <w:r w:rsidRPr="004E1010">
        <w:rPr>
          <w:sz w:val="22"/>
          <w:szCs w:val="22"/>
        </w:rPr>
        <w:t xml:space="preserve">The Superintendent </w:t>
      </w:r>
      <w:r w:rsidR="001D5D2B">
        <w:rPr>
          <w:sz w:val="22"/>
          <w:szCs w:val="22"/>
        </w:rPr>
        <w:t>has sent</w:t>
      </w:r>
      <w:r w:rsidRPr="004E1010">
        <w:rPr>
          <w:sz w:val="22"/>
          <w:szCs w:val="22"/>
        </w:rPr>
        <w:t xml:space="preserve"> </w:t>
      </w:r>
      <w:r w:rsidR="001D5D2B">
        <w:rPr>
          <w:sz w:val="22"/>
          <w:szCs w:val="22"/>
        </w:rPr>
        <w:t>a</w:t>
      </w:r>
      <w:r w:rsidRPr="004E1010">
        <w:rPr>
          <w:sz w:val="22"/>
          <w:szCs w:val="22"/>
        </w:rPr>
        <w:t xml:space="preserve"> communication through School Messenger informing you that there is a positive case of COVID-19 in our school.</w:t>
      </w:r>
    </w:p>
    <w:p w14:paraId="11DD2388" w14:textId="6BA8D8C4" w:rsidR="004E1010" w:rsidRPr="004E1010" w:rsidRDefault="004E1010" w:rsidP="001D5D2B">
      <w:pPr>
        <w:pStyle w:val="Default"/>
        <w:spacing w:line="276" w:lineRule="auto"/>
        <w:rPr>
          <w:sz w:val="22"/>
          <w:szCs w:val="22"/>
        </w:rPr>
      </w:pPr>
    </w:p>
    <w:p w14:paraId="76A9DBED" w14:textId="00B73D9A" w:rsidR="004E1010" w:rsidRPr="004E1010" w:rsidRDefault="004E1010" w:rsidP="001D5D2B">
      <w:pPr>
        <w:spacing w:line="276" w:lineRule="auto"/>
        <w:rPr>
          <w:color w:val="000000"/>
          <w:sz w:val="22"/>
          <w:szCs w:val="22"/>
        </w:rPr>
      </w:pPr>
      <w:r w:rsidRPr="004E1010">
        <w:rPr>
          <w:sz w:val="22"/>
          <w:szCs w:val="22"/>
        </w:rPr>
        <w:t>I would like to reassure you that we are following the directives of the district and Public Health to manage the exposure at our school</w:t>
      </w:r>
      <w:r w:rsidR="00EE343E">
        <w:rPr>
          <w:sz w:val="22"/>
          <w:szCs w:val="22"/>
        </w:rPr>
        <w:t xml:space="preserve">, and are committed to </w:t>
      </w:r>
      <w:r w:rsidRPr="004E1010">
        <w:rPr>
          <w:color w:val="000000"/>
          <w:sz w:val="22"/>
          <w:szCs w:val="22"/>
        </w:rPr>
        <w:t>communicat</w:t>
      </w:r>
      <w:r w:rsidR="00EE343E">
        <w:rPr>
          <w:color w:val="000000"/>
          <w:sz w:val="22"/>
          <w:szCs w:val="22"/>
        </w:rPr>
        <w:t>ing</w:t>
      </w:r>
      <w:r w:rsidRPr="004E1010">
        <w:rPr>
          <w:color w:val="000000"/>
          <w:sz w:val="22"/>
          <w:szCs w:val="22"/>
        </w:rPr>
        <w:t xml:space="preserve"> updates to you through </w:t>
      </w:r>
      <w:proofErr w:type="spellStart"/>
      <w:r w:rsidRPr="004E1010">
        <w:rPr>
          <w:color w:val="000000"/>
          <w:sz w:val="22"/>
          <w:szCs w:val="22"/>
        </w:rPr>
        <w:t>SchoolMessenger</w:t>
      </w:r>
      <w:proofErr w:type="spellEnd"/>
      <w:r w:rsidRPr="004E1010">
        <w:rPr>
          <w:color w:val="000000"/>
          <w:sz w:val="22"/>
          <w:szCs w:val="22"/>
        </w:rPr>
        <w:t xml:space="preserve"> and our </w:t>
      </w:r>
      <w:r w:rsidR="00EE343E">
        <w:rPr>
          <w:color w:val="000000"/>
          <w:sz w:val="22"/>
          <w:szCs w:val="22"/>
        </w:rPr>
        <w:t xml:space="preserve">school </w:t>
      </w:r>
      <w:r w:rsidRPr="004E1010">
        <w:rPr>
          <w:color w:val="000000"/>
          <w:sz w:val="22"/>
          <w:szCs w:val="22"/>
        </w:rPr>
        <w:t xml:space="preserve">website. </w:t>
      </w:r>
    </w:p>
    <w:p w14:paraId="7A471882" w14:textId="77777777" w:rsidR="004E1010" w:rsidRPr="004E1010" w:rsidRDefault="004E1010" w:rsidP="001D5D2B">
      <w:pPr>
        <w:spacing w:line="276" w:lineRule="auto"/>
        <w:rPr>
          <w:sz w:val="22"/>
          <w:szCs w:val="22"/>
        </w:rPr>
      </w:pPr>
    </w:p>
    <w:p w14:paraId="27593757" w14:textId="4979722B" w:rsidR="004E1010" w:rsidRPr="004E1010" w:rsidRDefault="004E1010" w:rsidP="001D5D2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As mentioned in the Superintendent’s message, </w:t>
      </w:r>
      <w:r w:rsidRPr="004E1010">
        <w:rPr>
          <w:sz w:val="22"/>
          <w:szCs w:val="22"/>
        </w:rPr>
        <w:t xml:space="preserve">Public Health officials will contact you if your child has been in close contact with the confirmed </w:t>
      </w:r>
      <w:r w:rsidR="00F3281A" w:rsidRPr="004E1010">
        <w:rPr>
          <w:sz w:val="22"/>
          <w:szCs w:val="22"/>
        </w:rPr>
        <w:t>case</w:t>
      </w:r>
      <w:r w:rsidR="00F3281A">
        <w:rPr>
          <w:sz w:val="22"/>
          <w:szCs w:val="22"/>
        </w:rPr>
        <w:t xml:space="preserve"> and</w:t>
      </w:r>
      <w:r w:rsidRPr="004E1010">
        <w:rPr>
          <w:sz w:val="22"/>
          <w:szCs w:val="22"/>
        </w:rPr>
        <w:t xml:space="preserve"> will inform you if your child must</w:t>
      </w:r>
      <w:r w:rsidR="00EE343E">
        <w:rPr>
          <w:sz w:val="22"/>
          <w:szCs w:val="22"/>
        </w:rPr>
        <w:t xml:space="preserve"> </w:t>
      </w:r>
      <w:r w:rsidRPr="004E1010">
        <w:rPr>
          <w:sz w:val="22"/>
          <w:szCs w:val="22"/>
        </w:rPr>
        <w:t>self</w:t>
      </w:r>
      <w:r w:rsidR="00EE343E">
        <w:rPr>
          <w:sz w:val="22"/>
          <w:szCs w:val="22"/>
        </w:rPr>
        <w:t>-</w:t>
      </w:r>
      <w:r w:rsidRPr="004E1010">
        <w:rPr>
          <w:sz w:val="22"/>
          <w:szCs w:val="22"/>
        </w:rPr>
        <w:t>isolate. If you have not been contacted by Public Health officials, your child can continue to come to school.</w:t>
      </w:r>
    </w:p>
    <w:p w14:paraId="702F9AA0" w14:textId="77777777" w:rsidR="004E1010" w:rsidRPr="004E1010" w:rsidRDefault="004E1010" w:rsidP="001D5D2B">
      <w:pPr>
        <w:spacing w:line="276" w:lineRule="auto"/>
        <w:rPr>
          <w:sz w:val="22"/>
          <w:szCs w:val="22"/>
        </w:rPr>
      </w:pPr>
    </w:p>
    <w:p w14:paraId="012A9BD4" w14:textId="241F2D02" w:rsidR="004E1010" w:rsidRPr="004E1010" w:rsidRDefault="004E1010" w:rsidP="001D5D2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encourage you to </w:t>
      </w:r>
      <w:r w:rsidR="00F3281A">
        <w:rPr>
          <w:sz w:val="22"/>
          <w:szCs w:val="22"/>
        </w:rPr>
        <w:t xml:space="preserve">talk to your children about any worries they may have. Model calmness and remain diligent about handwashing, </w:t>
      </w:r>
      <w:r w:rsidR="00EE343E">
        <w:rPr>
          <w:sz w:val="22"/>
          <w:szCs w:val="22"/>
        </w:rPr>
        <w:t>masks,</w:t>
      </w:r>
      <w:r w:rsidR="00F3281A">
        <w:rPr>
          <w:sz w:val="22"/>
          <w:szCs w:val="22"/>
        </w:rPr>
        <w:t xml:space="preserve"> and social distancing. </w:t>
      </w:r>
      <w:r w:rsidRPr="004E1010">
        <w:rPr>
          <w:sz w:val="22"/>
          <w:szCs w:val="22"/>
        </w:rPr>
        <w:t>Resources are available to help you and your child understand</w:t>
      </w:r>
      <w:r w:rsidR="00F3281A">
        <w:rPr>
          <w:sz w:val="22"/>
          <w:szCs w:val="22"/>
        </w:rPr>
        <w:t xml:space="preserve"> </w:t>
      </w:r>
      <w:r w:rsidR="00EE343E">
        <w:rPr>
          <w:sz w:val="22"/>
          <w:szCs w:val="22"/>
        </w:rPr>
        <w:t>what is</w:t>
      </w:r>
      <w:r w:rsidR="00F3281A">
        <w:rPr>
          <w:sz w:val="22"/>
          <w:szCs w:val="22"/>
        </w:rPr>
        <w:t xml:space="preserve"> going on and</w:t>
      </w:r>
      <w:r w:rsidRPr="004E1010">
        <w:rPr>
          <w:sz w:val="22"/>
          <w:szCs w:val="22"/>
        </w:rPr>
        <w:t xml:space="preserve"> </w:t>
      </w:r>
      <w:r w:rsidR="00F3281A">
        <w:rPr>
          <w:sz w:val="22"/>
          <w:szCs w:val="22"/>
        </w:rPr>
        <w:t>how</w:t>
      </w:r>
      <w:r w:rsidRPr="004E1010">
        <w:rPr>
          <w:sz w:val="22"/>
          <w:szCs w:val="22"/>
        </w:rPr>
        <w:t xml:space="preserve"> to stay safe. For more information, please go to:</w:t>
      </w:r>
    </w:p>
    <w:p w14:paraId="15409FB6" w14:textId="4FF15C02" w:rsidR="004E1010" w:rsidRDefault="00685AB6" w:rsidP="001D5D2B">
      <w:pPr>
        <w:pStyle w:val="ListParagraph"/>
        <w:spacing w:line="276" w:lineRule="auto"/>
        <w:ind w:left="0"/>
        <w:rPr>
          <w:rStyle w:val="Hyperlink"/>
          <w:sz w:val="22"/>
          <w:szCs w:val="22"/>
        </w:rPr>
      </w:pPr>
      <w:hyperlink r:id="rId5" w:history="1">
        <w:r w:rsidR="004E1010" w:rsidRPr="004E1010">
          <w:rPr>
            <w:rStyle w:val="Hyperlink"/>
            <w:sz w:val="22"/>
            <w:szCs w:val="22"/>
          </w:rPr>
          <w:t>https://www.canada.ca/en/public-health/services/diseases/coronavirus-disease-covid-19/resources-parents-children.html</w:t>
        </w:r>
      </w:hyperlink>
    </w:p>
    <w:p w14:paraId="7F954CD5" w14:textId="77777777" w:rsidR="00572D17" w:rsidRPr="00700867" w:rsidRDefault="00572D17" w:rsidP="00572D17">
      <w:pPr>
        <w:shd w:val="clear" w:color="auto" w:fill="FFFFFF"/>
        <w:textAlignment w:val="baseline"/>
        <w:rPr>
          <w:rFonts w:cstheme="minorHAnsi"/>
          <w:sz w:val="20"/>
          <w:szCs w:val="20"/>
        </w:rPr>
      </w:pPr>
    </w:p>
    <w:p w14:paraId="0E259B36" w14:textId="54DADFBD" w:rsidR="00572D17" w:rsidRPr="00572D17" w:rsidRDefault="00572D17" w:rsidP="00572D17">
      <w:pPr>
        <w:shd w:val="clear" w:color="auto" w:fill="FFFFFF"/>
        <w:textAlignment w:val="baseline"/>
        <w:rPr>
          <w:sz w:val="22"/>
          <w:szCs w:val="22"/>
        </w:rPr>
      </w:pPr>
      <w:r w:rsidRPr="00572D17">
        <w:rPr>
          <w:sz w:val="22"/>
          <w:szCs w:val="22"/>
        </w:rPr>
        <w:t xml:space="preserve">For more information on the provincial response to COVID-19 please </w:t>
      </w:r>
      <w:r>
        <w:rPr>
          <w:sz w:val="22"/>
          <w:szCs w:val="22"/>
        </w:rPr>
        <w:t>visit</w:t>
      </w:r>
      <w:r w:rsidRPr="00572D17">
        <w:rPr>
          <w:sz w:val="22"/>
          <w:szCs w:val="22"/>
        </w:rPr>
        <w:t>:</w:t>
      </w:r>
    </w:p>
    <w:p w14:paraId="6131BDA9" w14:textId="77777777" w:rsidR="00477AC9" w:rsidRPr="00477AC9" w:rsidRDefault="00685AB6" w:rsidP="00477AC9">
      <w:pPr>
        <w:rPr>
          <w:rFonts w:ascii="Calibri" w:hAnsi="Calibri" w:cs="Calibri"/>
          <w:sz w:val="20"/>
          <w:szCs w:val="20"/>
        </w:rPr>
      </w:pPr>
      <w:hyperlink r:id="rId6" w:history="1">
        <w:r w:rsidR="00477AC9" w:rsidRPr="00477AC9">
          <w:rPr>
            <w:rStyle w:val="Hyperlink"/>
            <w:sz w:val="22"/>
            <w:szCs w:val="22"/>
          </w:rPr>
          <w:t>https://www2.gnb.ca/content/gnb/en/corporate/promo/covid-19.html</w:t>
        </w:r>
      </w:hyperlink>
    </w:p>
    <w:p w14:paraId="61727506" w14:textId="4F007039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</w:p>
    <w:p w14:paraId="74841EE2" w14:textId="1A881352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  <w:r w:rsidRPr="004E1010">
        <w:rPr>
          <w:sz w:val="22"/>
          <w:szCs w:val="22"/>
        </w:rPr>
        <w:t>In the meantime, if your child is showing any symptoms of COVID-19, you should:</w:t>
      </w:r>
    </w:p>
    <w:p w14:paraId="0BA1ACB4" w14:textId="77777777" w:rsidR="00A817A5" w:rsidRPr="004E1010" w:rsidRDefault="00A817A5" w:rsidP="001D5D2B">
      <w:pPr>
        <w:spacing w:line="276" w:lineRule="auto"/>
        <w:rPr>
          <w:sz w:val="22"/>
          <w:szCs w:val="22"/>
        </w:rPr>
      </w:pPr>
    </w:p>
    <w:p w14:paraId="546B3EBF" w14:textId="77777777" w:rsidR="00A817A5" w:rsidRPr="004E1010" w:rsidRDefault="00A817A5" w:rsidP="001D5D2B">
      <w:pPr>
        <w:pStyle w:val="ListParagraph"/>
        <w:numPr>
          <w:ilvl w:val="0"/>
          <w:numId w:val="1"/>
        </w:numPr>
        <w:spacing w:after="160" w:line="276" w:lineRule="auto"/>
        <w:rPr>
          <w:sz w:val="22"/>
          <w:szCs w:val="22"/>
        </w:rPr>
      </w:pPr>
      <w:r w:rsidRPr="004E1010">
        <w:rPr>
          <w:color w:val="000000"/>
          <w:sz w:val="22"/>
          <w:szCs w:val="22"/>
        </w:rPr>
        <w:t>Register them online for a test by clicking "Get Started" on the GNB Corona Virus website (</w:t>
      </w:r>
      <w:hyperlink r:id="rId7" w:history="1">
        <w:r w:rsidRPr="004E1010">
          <w:rPr>
            <w:rStyle w:val="Hyperlink"/>
            <w:sz w:val="22"/>
            <w:szCs w:val="22"/>
          </w:rPr>
          <w:t>www.gnb.ca/coronavirus</w:t>
        </w:r>
      </w:hyperlink>
      <w:r w:rsidRPr="004E1010">
        <w:rPr>
          <w:color w:val="000000"/>
          <w:sz w:val="22"/>
          <w:szCs w:val="22"/>
        </w:rPr>
        <w:t>) or,</w:t>
      </w:r>
    </w:p>
    <w:p w14:paraId="3152F88F" w14:textId="77777777" w:rsidR="00A817A5" w:rsidRPr="004E1010" w:rsidRDefault="00A817A5" w:rsidP="001D5D2B">
      <w:pPr>
        <w:pStyle w:val="ListParagraph"/>
        <w:numPr>
          <w:ilvl w:val="0"/>
          <w:numId w:val="1"/>
        </w:numPr>
        <w:spacing w:after="160" w:line="276" w:lineRule="auto"/>
        <w:rPr>
          <w:sz w:val="22"/>
          <w:szCs w:val="22"/>
        </w:rPr>
      </w:pPr>
      <w:r w:rsidRPr="004E1010">
        <w:rPr>
          <w:color w:val="000000"/>
          <w:sz w:val="22"/>
          <w:szCs w:val="22"/>
        </w:rPr>
        <w:t>Call Tele-Care 811 or,</w:t>
      </w:r>
    </w:p>
    <w:p w14:paraId="57165140" w14:textId="77777777" w:rsidR="00A817A5" w:rsidRPr="004E1010" w:rsidRDefault="00A817A5" w:rsidP="001D5D2B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E1010">
        <w:rPr>
          <w:color w:val="000000"/>
          <w:sz w:val="22"/>
          <w:szCs w:val="22"/>
        </w:rPr>
        <w:t>Contact your primary care provider.</w:t>
      </w:r>
    </w:p>
    <w:p w14:paraId="0E37F326" w14:textId="77777777" w:rsidR="00A817A5" w:rsidRPr="004E1010" w:rsidRDefault="00A817A5" w:rsidP="001D5D2B">
      <w:pPr>
        <w:spacing w:line="276" w:lineRule="auto"/>
        <w:rPr>
          <w:sz w:val="22"/>
          <w:szCs w:val="22"/>
        </w:rPr>
      </w:pPr>
    </w:p>
    <w:p w14:paraId="1377A5B1" w14:textId="7159E649" w:rsidR="00A817A5" w:rsidRPr="004E1010" w:rsidRDefault="00A817A5" w:rsidP="001D5D2B">
      <w:pPr>
        <w:spacing w:line="276" w:lineRule="auto"/>
        <w:rPr>
          <w:color w:val="000000"/>
          <w:sz w:val="22"/>
          <w:szCs w:val="22"/>
        </w:rPr>
      </w:pPr>
      <w:r w:rsidRPr="004E1010">
        <w:rPr>
          <w:color w:val="000000"/>
          <w:sz w:val="22"/>
          <w:szCs w:val="22"/>
        </w:rPr>
        <w:t>To reach the Fredericton and Upper River Valley Public Health general inquiry line, please call (506) 325-4621 or 453-3071.</w:t>
      </w:r>
    </w:p>
    <w:p w14:paraId="10398E4D" w14:textId="36909BDB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</w:p>
    <w:p w14:paraId="64B7EEC8" w14:textId="2563C8E3" w:rsidR="00A817A5" w:rsidRPr="004E1010" w:rsidRDefault="00F3281A" w:rsidP="001D5D2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want to express my gratitude to all the families </w:t>
      </w:r>
      <w:r w:rsidR="00F258A2">
        <w:rPr>
          <w:sz w:val="22"/>
          <w:szCs w:val="22"/>
        </w:rPr>
        <w:t xml:space="preserve">of Centreville Community School </w:t>
      </w:r>
      <w:r>
        <w:rPr>
          <w:sz w:val="22"/>
          <w:szCs w:val="22"/>
        </w:rPr>
        <w:t>as you continue to do your</w:t>
      </w:r>
      <w:r w:rsidR="00A817A5" w:rsidRPr="004E1010">
        <w:rPr>
          <w:sz w:val="22"/>
          <w:szCs w:val="22"/>
        </w:rPr>
        <w:t xml:space="preserve"> part to stay safe during this unprecedented time.</w:t>
      </w:r>
      <w:r>
        <w:rPr>
          <w:sz w:val="22"/>
          <w:szCs w:val="22"/>
        </w:rPr>
        <w:t xml:space="preserve"> </w:t>
      </w:r>
    </w:p>
    <w:p w14:paraId="6B2DDF1E" w14:textId="77777777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</w:p>
    <w:p w14:paraId="6784F60E" w14:textId="77777777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  <w:r w:rsidRPr="004E1010">
        <w:rPr>
          <w:sz w:val="22"/>
          <w:szCs w:val="22"/>
        </w:rPr>
        <w:t xml:space="preserve">Sincerely, </w:t>
      </w:r>
    </w:p>
    <w:p w14:paraId="03F9C7CE" w14:textId="77777777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</w:p>
    <w:p w14:paraId="2072DFF0" w14:textId="77777777" w:rsidR="00A817A5" w:rsidRPr="004E1010" w:rsidRDefault="00A817A5" w:rsidP="001D5D2B">
      <w:pPr>
        <w:pStyle w:val="Default"/>
        <w:spacing w:line="276" w:lineRule="auto"/>
        <w:rPr>
          <w:sz w:val="22"/>
          <w:szCs w:val="22"/>
        </w:rPr>
      </w:pPr>
    </w:p>
    <w:p w14:paraId="7205B335" w14:textId="5D2B2A0E" w:rsidR="00A817A5" w:rsidRPr="004E1010" w:rsidRDefault="00F258A2" w:rsidP="001D5D2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Mrs. R. Sharkey</w:t>
      </w:r>
    </w:p>
    <w:p w14:paraId="73A1B5EC" w14:textId="22F80D55" w:rsidR="00CE7439" w:rsidRDefault="00A817A5" w:rsidP="00EA5AC7">
      <w:pPr>
        <w:pStyle w:val="Default"/>
        <w:spacing w:line="276" w:lineRule="auto"/>
      </w:pPr>
      <w:r w:rsidRPr="004E1010">
        <w:rPr>
          <w:sz w:val="22"/>
          <w:szCs w:val="22"/>
        </w:rPr>
        <w:t>Principal</w:t>
      </w:r>
      <w:r w:rsidR="00EA5AC7">
        <w:rPr>
          <w:sz w:val="22"/>
          <w:szCs w:val="22"/>
        </w:rPr>
        <w:t>, Centreville Community School</w:t>
      </w:r>
    </w:p>
    <w:sectPr w:rsidR="00CE7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1C96"/>
    <w:multiLevelType w:val="hybridMultilevel"/>
    <w:tmpl w:val="E01AD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326C6"/>
    <w:multiLevelType w:val="hybridMultilevel"/>
    <w:tmpl w:val="C644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5"/>
    <w:rsid w:val="001D5D2B"/>
    <w:rsid w:val="003444B0"/>
    <w:rsid w:val="00477AC9"/>
    <w:rsid w:val="004E1010"/>
    <w:rsid w:val="00572D17"/>
    <w:rsid w:val="00685AB6"/>
    <w:rsid w:val="0083409A"/>
    <w:rsid w:val="00A817A5"/>
    <w:rsid w:val="00C37747"/>
    <w:rsid w:val="00CE7439"/>
    <w:rsid w:val="00EA5AC7"/>
    <w:rsid w:val="00EE343E"/>
    <w:rsid w:val="00F258A2"/>
    <w:rsid w:val="00F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1AA0"/>
  <w15:chartTrackingRefBased/>
  <w15:docId w15:val="{EB450192-7334-4A55-BA29-70F7CA7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A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7A5"/>
    <w:pPr>
      <w:ind w:left="720"/>
      <w:contextualSpacing/>
    </w:pPr>
  </w:style>
  <w:style w:type="character" w:styleId="Hyperlink">
    <w:name w:val="Hyperlink"/>
    <w:uiPriority w:val="99"/>
    <w:unhideWhenUsed/>
    <w:rsid w:val="00A817A5"/>
    <w:rPr>
      <w:color w:val="0000FF"/>
      <w:u w:val="single"/>
    </w:rPr>
  </w:style>
  <w:style w:type="paragraph" w:customStyle="1" w:styleId="Default">
    <w:name w:val="Default"/>
    <w:rsid w:val="00A81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E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28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b.ca/coronaviru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gnb.ca/content/gnb/en/corporate/promo/covid-19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canada.ca/en/public-health/services/diseases/coronavirus-disease-covid-19/resources-parents-children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FD53AC07711F148A5193715D7B678BD" ma:contentTypeVersion="9" ma:contentTypeDescription="" ma:contentTypeScope="" ma:versionID="1d77359ee2b22a20af2e17d65ed361f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109853a431279c9d0d7def6274c3fa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Announcements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F5966B-899E-41F6-8BF1-359E7BA5CB1B}"/>
</file>

<file path=customXml/itemProps2.xml><?xml version="1.0" encoding="utf-8"?>
<ds:datastoreItem xmlns:ds="http://schemas.openxmlformats.org/officeDocument/2006/customXml" ds:itemID="{A9C0337A-E599-41E3-BD0D-F47793257EB9}"/>
</file>

<file path=customXml/itemProps3.xml><?xml version="1.0" encoding="utf-8"?>
<ds:datastoreItem xmlns:ds="http://schemas.openxmlformats.org/officeDocument/2006/customXml" ds:itemID="{BBE2844F-73A1-49E4-BC4B-39B27B6AB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Read</dc:creator>
  <cp:keywords/>
  <dc:description/>
  <cp:lastModifiedBy>McIntosh, Darlene (ASD-W)</cp:lastModifiedBy>
  <cp:revision>2</cp:revision>
  <cp:lastPrinted>2020-11-23T17:11:00Z</cp:lastPrinted>
  <dcterms:created xsi:type="dcterms:W3CDTF">2020-11-24T12:23:00Z</dcterms:created>
  <dcterms:modified xsi:type="dcterms:W3CDTF">2020-11-24T12:23:00Z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0x010100F2A1E1E4D320C749A22EC3F91FD053D6005FD53AC07711F148A5193715D7B678BD</vt:lpwstr>
  </property>
</Properties>
</file>