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4320"/>
        <w:gridCol w:w="906"/>
        <w:gridCol w:w="2617"/>
        <w:gridCol w:w="2597"/>
      </w:tblGrid>
      <w:tr w:rsidR="00667B70" w:rsidTr="004B455E">
        <w:trPr>
          <w:trHeight w:val="1080"/>
          <w:jc w:val="center"/>
        </w:trPr>
        <w:tc>
          <w:tcPr>
            <w:tcW w:w="7843" w:type="dxa"/>
            <w:gridSpan w:val="3"/>
            <w:tcBorders>
              <w:right w:val="nil"/>
            </w:tcBorders>
            <w:shd w:val="clear" w:color="auto" w:fill="D9D9D9"/>
          </w:tcPr>
          <w:p w:rsidR="00667B70" w:rsidRDefault="00405696" w:rsidP="00405696">
            <w:pPr>
              <w:pStyle w:val="Heading1"/>
              <w:rPr>
                <w:b/>
                <w:sz w:val="48"/>
                <w:szCs w:val="48"/>
              </w:rPr>
            </w:pPr>
            <w:r w:rsidRPr="0099394B">
              <w:rPr>
                <w:b/>
                <w:sz w:val="48"/>
                <w:szCs w:val="48"/>
              </w:rPr>
              <w:t>Canterbury High School News</w:t>
            </w:r>
          </w:p>
          <w:p w:rsidR="0099394B" w:rsidRPr="0099394B" w:rsidRDefault="0099394B" w:rsidP="0099394B">
            <w:pPr>
              <w:rPr>
                <w:sz w:val="4"/>
                <w:szCs w:val="4"/>
              </w:rPr>
            </w:pPr>
          </w:p>
          <w:p w:rsidR="00D61D9B" w:rsidRPr="00405696" w:rsidRDefault="00405696" w:rsidP="00D61D9B">
            <w:pPr>
              <w:jc w:val="center"/>
            </w:pPr>
            <w:r>
              <w:t>80 Main Street, Canterbury, NB. E6H 1L3</w:t>
            </w:r>
          </w:p>
        </w:tc>
        <w:tc>
          <w:tcPr>
            <w:tcW w:w="2597" w:type="dxa"/>
            <w:tcBorders>
              <w:left w:val="nil"/>
            </w:tcBorders>
            <w:vAlign w:val="bottom"/>
          </w:tcPr>
          <w:p w:rsidR="00667B70" w:rsidRDefault="00EC5E32" w:rsidP="00AA6AA1">
            <w:pPr>
              <w:pStyle w:val="NewsletterDate"/>
              <w:rPr>
                <w:sz w:val="28"/>
                <w:szCs w:val="28"/>
              </w:rPr>
            </w:pPr>
            <w:r w:rsidRPr="00AA6AA1">
              <w:rPr>
                <w:sz w:val="28"/>
                <w:szCs w:val="28"/>
              </w:rPr>
              <w:t>December</w:t>
            </w:r>
            <w:r w:rsidR="00AA6AA1" w:rsidRPr="00AA6AA1">
              <w:rPr>
                <w:sz w:val="28"/>
                <w:szCs w:val="28"/>
              </w:rPr>
              <w:t xml:space="preserve"> </w:t>
            </w:r>
            <w:r w:rsidR="00405696" w:rsidRPr="00AA6AA1">
              <w:rPr>
                <w:sz w:val="28"/>
                <w:szCs w:val="28"/>
              </w:rPr>
              <w:t>2014</w:t>
            </w:r>
          </w:p>
          <w:p w:rsidR="00AA6AA1" w:rsidRPr="00AA6AA1" w:rsidRDefault="00AA6AA1" w:rsidP="00AA6AA1">
            <w:pPr>
              <w:pStyle w:val="NewsletterDate"/>
              <w:rPr>
                <w:sz w:val="28"/>
                <w:szCs w:val="28"/>
              </w:rPr>
            </w:pPr>
            <w:r>
              <w:rPr>
                <w:sz w:val="28"/>
                <w:szCs w:val="28"/>
              </w:rPr>
              <w:t>&amp; January 2015</w:t>
            </w:r>
          </w:p>
          <w:p w:rsidR="00667B70" w:rsidRPr="00223560" w:rsidRDefault="00667B70" w:rsidP="00405696">
            <w:pPr>
              <w:pStyle w:val="Information"/>
            </w:pPr>
          </w:p>
        </w:tc>
      </w:tr>
      <w:tr w:rsidR="00667B70" w:rsidTr="00D61D9B">
        <w:trPr>
          <w:trHeight w:val="422"/>
          <w:jc w:val="center"/>
        </w:trPr>
        <w:tc>
          <w:tcPr>
            <w:tcW w:w="10440" w:type="dxa"/>
            <w:gridSpan w:val="4"/>
            <w:tcBorders>
              <w:bottom w:val="single" w:sz="4" w:space="0" w:color="C0C0C0"/>
            </w:tcBorders>
            <w:shd w:val="clear" w:color="auto" w:fill="F2F2F2" w:themeFill="background1" w:themeFillShade="F2"/>
            <w:vAlign w:val="center"/>
          </w:tcPr>
          <w:p w:rsidR="00667B70" w:rsidRDefault="00974000" w:rsidP="00D61D9B">
            <w:pPr>
              <w:pStyle w:val="Information"/>
              <w:spacing w:before="240"/>
              <w:ind w:left="0"/>
            </w:pPr>
            <w:r>
              <w:rPr>
                <w:noProof/>
              </w:rPr>
              <mc:AlternateContent>
                <mc:Choice Requires="wps">
                  <w:drawing>
                    <wp:anchor distT="0" distB="0" distL="114300" distR="114300" simplePos="0" relativeHeight="251653120" behindDoc="0" locked="0" layoutInCell="1" allowOverlap="1" wp14:anchorId="20059318" wp14:editId="10E8BC90">
                      <wp:simplePos x="0" y="0"/>
                      <wp:positionH relativeFrom="page">
                        <wp:posOffset>-10795</wp:posOffset>
                      </wp:positionH>
                      <wp:positionV relativeFrom="page">
                        <wp:posOffset>201295</wp:posOffset>
                      </wp:positionV>
                      <wp:extent cx="2810510" cy="8133080"/>
                      <wp:effectExtent l="0" t="0" r="0" b="1270"/>
                      <wp:wrapNone/>
                      <wp:docPr id="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3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0E4" w:rsidRPr="003970E4" w:rsidRDefault="003970E4" w:rsidP="0099394B">
                                  <w:pPr>
                                    <w:pStyle w:val="Heading4"/>
                                    <w:jc w:val="center"/>
                                    <w:rPr>
                                      <w:sz w:val="8"/>
                                      <w:szCs w:val="8"/>
                                    </w:rPr>
                                  </w:pPr>
                                </w:p>
                                <w:p w:rsidR="00667B70" w:rsidRDefault="0099394B" w:rsidP="003970E4">
                                  <w:pPr>
                                    <w:pStyle w:val="Heading4"/>
                                    <w:spacing w:after="0"/>
                                    <w:jc w:val="center"/>
                                    <w:rPr>
                                      <w:sz w:val="32"/>
                                      <w:szCs w:val="32"/>
                                    </w:rPr>
                                  </w:pPr>
                                  <w:r w:rsidRPr="00A97DB5">
                                    <w:rPr>
                                      <w:sz w:val="32"/>
                                      <w:szCs w:val="32"/>
                                    </w:rPr>
                                    <w:t>Important Dates</w:t>
                                  </w:r>
                                </w:p>
                                <w:p w:rsidR="00235D51" w:rsidRDefault="00EC5E32" w:rsidP="0073170E">
                                  <w:pPr>
                                    <w:jc w:val="center"/>
                                    <w:rPr>
                                      <w:sz w:val="24"/>
                                      <w:u w:val="single"/>
                                    </w:rPr>
                                  </w:pPr>
                                  <w:r w:rsidRPr="00EC5E32">
                                    <w:rPr>
                                      <w:sz w:val="24"/>
                                      <w:u w:val="single"/>
                                    </w:rPr>
                                    <w:t>December</w:t>
                                  </w:r>
                                </w:p>
                                <w:p w:rsidR="00235D51" w:rsidRDefault="00235D51" w:rsidP="00235D51">
                                  <w:pPr>
                                    <w:rPr>
                                      <w:sz w:val="20"/>
                                      <w:szCs w:val="20"/>
                                    </w:rPr>
                                  </w:pPr>
                                  <w:r w:rsidRPr="00E01E3E">
                                    <w:rPr>
                                      <w:sz w:val="20"/>
                                      <w:szCs w:val="20"/>
                                    </w:rPr>
                                    <w:t>4</w:t>
                                  </w:r>
                                  <w:r w:rsidRPr="00E01E3E">
                                    <w:rPr>
                                      <w:sz w:val="20"/>
                                      <w:szCs w:val="20"/>
                                      <w:vertAlign w:val="superscript"/>
                                    </w:rPr>
                                    <w:t>th</w:t>
                                  </w:r>
                                  <w:r w:rsidRPr="00E01E3E">
                                    <w:rPr>
                                      <w:sz w:val="20"/>
                                      <w:szCs w:val="20"/>
                                    </w:rPr>
                                    <w:tab/>
                                  </w:r>
                                  <w:r w:rsidR="00E01E3E" w:rsidRPr="00E01E3E">
                                    <w:rPr>
                                      <w:sz w:val="20"/>
                                      <w:szCs w:val="20"/>
                                    </w:rPr>
                                    <w:t>7-9 pm Formal</w:t>
                                  </w:r>
                                  <w:r w:rsidR="00E814C5">
                                    <w:rPr>
                                      <w:sz w:val="20"/>
                                      <w:szCs w:val="20"/>
                                    </w:rPr>
                                    <w:t xml:space="preserve"> Winter D</w:t>
                                  </w:r>
                                  <w:r w:rsidRPr="00E01E3E">
                                    <w:rPr>
                                      <w:sz w:val="20"/>
                                      <w:szCs w:val="20"/>
                                    </w:rPr>
                                    <w:t>ance</w:t>
                                  </w:r>
                                  <w:r w:rsidR="00E01E3E">
                                    <w:rPr>
                                      <w:sz w:val="20"/>
                                      <w:szCs w:val="20"/>
                                    </w:rPr>
                                    <w:t xml:space="preserve"> for</w:t>
                                  </w:r>
                                </w:p>
                                <w:p w:rsidR="00E01E3E" w:rsidRDefault="00E01E3E" w:rsidP="00235D51">
                                  <w:pPr>
                                    <w:rPr>
                                      <w:sz w:val="20"/>
                                      <w:szCs w:val="20"/>
                                    </w:rPr>
                                  </w:pPr>
                                  <w:r>
                                    <w:rPr>
                                      <w:sz w:val="20"/>
                                      <w:szCs w:val="20"/>
                                    </w:rPr>
                                    <w:tab/>
                                    <w:t>Grades 6-12 (</w:t>
                                  </w:r>
                                  <w:r w:rsidR="00E814C5">
                                    <w:rPr>
                                      <w:sz w:val="20"/>
                                      <w:szCs w:val="20"/>
                                    </w:rPr>
                                    <w:t>S</w:t>
                                  </w:r>
                                  <w:r>
                                    <w:rPr>
                                      <w:sz w:val="20"/>
                                      <w:szCs w:val="20"/>
                                    </w:rPr>
                                    <w:t>emi formal</w:t>
                                  </w:r>
                                  <w:r w:rsidRPr="00E814C5">
                                    <w:rPr>
                                      <w:b/>
                                      <w:sz w:val="20"/>
                                      <w:szCs w:val="20"/>
                                    </w:rPr>
                                    <w:t>)</w:t>
                                  </w:r>
                                  <w:r w:rsidR="00E814C5" w:rsidRPr="00E814C5">
                                    <w:rPr>
                                      <w:b/>
                                      <w:sz w:val="20"/>
                                      <w:szCs w:val="20"/>
                                    </w:rPr>
                                    <w:t xml:space="preserve"> $5.00</w:t>
                                  </w:r>
                                </w:p>
                                <w:p w:rsidR="00E01E3E" w:rsidRPr="00E01E3E" w:rsidRDefault="00E01E3E" w:rsidP="00E01E3E">
                                  <w:pPr>
                                    <w:ind w:left="720"/>
                                    <w:rPr>
                                      <w:sz w:val="20"/>
                                      <w:szCs w:val="20"/>
                                    </w:rPr>
                                  </w:pPr>
                                  <w:r>
                                    <w:rPr>
                                      <w:sz w:val="20"/>
                                      <w:szCs w:val="20"/>
                                    </w:rPr>
                                    <w:t>Hot chocolate</w:t>
                                  </w:r>
                                  <w:r w:rsidR="00E814C5">
                                    <w:rPr>
                                      <w:sz w:val="20"/>
                                      <w:szCs w:val="20"/>
                                    </w:rPr>
                                    <w:t>, ice cream cake, veggie trays include</w:t>
                                  </w:r>
                                  <w:r w:rsidR="00813FEE">
                                    <w:rPr>
                                      <w:sz w:val="20"/>
                                      <w:szCs w:val="20"/>
                                    </w:rPr>
                                    <w:t>d</w:t>
                                  </w:r>
                                  <w:r w:rsidR="00E814C5">
                                    <w:rPr>
                                      <w:sz w:val="20"/>
                                      <w:szCs w:val="20"/>
                                    </w:rPr>
                                    <w:t xml:space="preserve"> in $5.00. </w:t>
                                  </w:r>
                                </w:p>
                                <w:p w:rsidR="00E01E3E" w:rsidRPr="00235D51" w:rsidRDefault="00E01E3E" w:rsidP="00235D51">
                                  <w:pPr>
                                    <w:rPr>
                                      <w:sz w:val="24"/>
                                    </w:rPr>
                                  </w:pPr>
                                  <w:r>
                                    <w:rPr>
                                      <w:sz w:val="24"/>
                                    </w:rPr>
                                    <w:tab/>
                                  </w:r>
                                </w:p>
                                <w:p w:rsidR="00EC5E32" w:rsidRDefault="00EC5E32" w:rsidP="00EC5E32">
                                  <w:pPr>
                                    <w:rPr>
                                      <w:sz w:val="20"/>
                                      <w:szCs w:val="20"/>
                                    </w:rPr>
                                  </w:pPr>
                                  <w:r>
                                    <w:rPr>
                                      <w:sz w:val="20"/>
                                      <w:szCs w:val="20"/>
                                    </w:rPr>
                                    <w:t>5</w:t>
                                  </w:r>
                                  <w:r w:rsidRPr="00EC5E32">
                                    <w:rPr>
                                      <w:sz w:val="20"/>
                                      <w:szCs w:val="20"/>
                                      <w:vertAlign w:val="superscript"/>
                                    </w:rPr>
                                    <w:t>th</w:t>
                                  </w:r>
                                  <w:r>
                                    <w:rPr>
                                      <w:sz w:val="20"/>
                                      <w:szCs w:val="20"/>
                                    </w:rPr>
                                    <w:t xml:space="preserve"> </w:t>
                                  </w:r>
                                  <w:r>
                                    <w:rPr>
                                      <w:sz w:val="20"/>
                                      <w:szCs w:val="20"/>
                                    </w:rPr>
                                    <w:tab/>
                                    <w:t>“Ring-A-Bell” campaign for K-8.</w:t>
                                  </w:r>
                                </w:p>
                                <w:p w:rsidR="00EC5E32" w:rsidRDefault="00EC5E32" w:rsidP="00EC5E32">
                                  <w:pPr>
                                    <w:rPr>
                                      <w:sz w:val="20"/>
                                      <w:szCs w:val="20"/>
                                    </w:rPr>
                                  </w:pPr>
                                  <w:r>
                                    <w:rPr>
                                      <w:sz w:val="20"/>
                                      <w:szCs w:val="20"/>
                                    </w:rPr>
                                    <w:tab/>
                                    <w:t>Students in K-8 will be participating</w:t>
                                  </w:r>
                                </w:p>
                                <w:p w:rsidR="00EC5E32" w:rsidRDefault="00EC5E32" w:rsidP="00EC5E32">
                                  <w:pPr>
                                    <w:rPr>
                                      <w:sz w:val="20"/>
                                      <w:szCs w:val="20"/>
                                    </w:rPr>
                                  </w:pPr>
                                  <w:r>
                                    <w:rPr>
                                      <w:sz w:val="20"/>
                                      <w:szCs w:val="20"/>
                                    </w:rPr>
                                    <w:tab/>
                                    <w:t>In a province wide awareness &amp;</w:t>
                                  </w:r>
                                </w:p>
                                <w:p w:rsidR="00EC5E32" w:rsidRDefault="00EC5E32" w:rsidP="00EC5E32">
                                  <w:pPr>
                                    <w:rPr>
                                      <w:sz w:val="20"/>
                                      <w:szCs w:val="20"/>
                                    </w:rPr>
                                  </w:pPr>
                                  <w:r>
                                    <w:rPr>
                                      <w:sz w:val="20"/>
                                      <w:szCs w:val="20"/>
                                    </w:rPr>
                                    <w:tab/>
                                  </w:r>
                                  <w:proofErr w:type="gramStart"/>
                                  <w:r w:rsidR="00AA6AA1">
                                    <w:rPr>
                                      <w:sz w:val="20"/>
                                      <w:szCs w:val="20"/>
                                    </w:rPr>
                                    <w:t>e</w:t>
                                  </w:r>
                                  <w:r>
                                    <w:rPr>
                                      <w:sz w:val="20"/>
                                      <w:szCs w:val="20"/>
                                    </w:rPr>
                                    <w:t>ducation</w:t>
                                  </w:r>
                                  <w:r w:rsidR="00AA6AA1">
                                    <w:rPr>
                                      <w:sz w:val="20"/>
                                      <w:szCs w:val="20"/>
                                    </w:rPr>
                                    <w:t xml:space="preserve">al </w:t>
                                  </w:r>
                                  <w:r>
                                    <w:rPr>
                                      <w:sz w:val="20"/>
                                      <w:szCs w:val="20"/>
                                    </w:rPr>
                                    <w:t xml:space="preserve"> campaign</w:t>
                                  </w:r>
                                  <w:proofErr w:type="gramEnd"/>
                                  <w:r>
                                    <w:rPr>
                                      <w:sz w:val="20"/>
                                      <w:szCs w:val="20"/>
                                    </w:rPr>
                                    <w:t xml:space="preserve"> for mental</w:t>
                                  </w:r>
                                </w:p>
                                <w:p w:rsidR="00EC5E32" w:rsidRDefault="00EC5E32" w:rsidP="000C4CD5">
                                  <w:pPr>
                                    <w:ind w:left="720"/>
                                    <w:rPr>
                                      <w:sz w:val="20"/>
                                      <w:szCs w:val="20"/>
                                    </w:rPr>
                                  </w:pPr>
                                  <w:proofErr w:type="gramStart"/>
                                  <w:r>
                                    <w:rPr>
                                      <w:sz w:val="20"/>
                                      <w:szCs w:val="20"/>
                                    </w:rPr>
                                    <w:t>health</w:t>
                                  </w:r>
                                  <w:proofErr w:type="gramEnd"/>
                                  <w:r>
                                    <w:rPr>
                                      <w:sz w:val="20"/>
                                      <w:szCs w:val="20"/>
                                    </w:rPr>
                                    <w:t xml:space="preserve">.  The Dots for Kids day </w:t>
                                  </w:r>
                                  <w:r w:rsidR="000C4CD5">
                                    <w:rPr>
                                      <w:sz w:val="20"/>
                                      <w:szCs w:val="20"/>
                                    </w:rPr>
                                    <w:t>–Ring a Bell campaign is a unique opportunity for students to learn about the importance of positive</w:t>
                                  </w:r>
                                  <w:r w:rsidR="00E814C5">
                                    <w:rPr>
                                      <w:sz w:val="20"/>
                                      <w:szCs w:val="20"/>
                                    </w:rPr>
                                    <w:t xml:space="preserve"> mental health.  Students will </w:t>
                                  </w:r>
                                </w:p>
                                <w:p w:rsidR="000C4CD5" w:rsidRDefault="000C4CD5" w:rsidP="000C4CD5">
                                  <w:pPr>
                                    <w:ind w:left="720"/>
                                    <w:rPr>
                                      <w:sz w:val="20"/>
                                      <w:szCs w:val="20"/>
                                    </w:rPr>
                                  </w:pPr>
                                  <w:proofErr w:type="gramStart"/>
                                  <w:r>
                                    <w:rPr>
                                      <w:sz w:val="20"/>
                                      <w:szCs w:val="20"/>
                                    </w:rPr>
                                    <w:t>ring</w:t>
                                  </w:r>
                                  <w:proofErr w:type="gramEnd"/>
                                  <w:r w:rsidR="00E814C5">
                                    <w:rPr>
                                      <w:sz w:val="20"/>
                                      <w:szCs w:val="20"/>
                                    </w:rPr>
                                    <w:t xml:space="preserve"> </w:t>
                                  </w:r>
                                  <w:r>
                                    <w:rPr>
                                      <w:sz w:val="20"/>
                                      <w:szCs w:val="20"/>
                                    </w:rPr>
                                    <w:t>a bell for one minute in support of kids’ mental health.</w:t>
                                  </w:r>
                                </w:p>
                                <w:p w:rsidR="000C4CD5" w:rsidRDefault="000C4CD5" w:rsidP="000C4CD5">
                                  <w:pPr>
                                    <w:rPr>
                                      <w:sz w:val="20"/>
                                      <w:szCs w:val="20"/>
                                    </w:rPr>
                                  </w:pPr>
                                </w:p>
                                <w:p w:rsidR="000C4CD5" w:rsidRPr="0073170E" w:rsidRDefault="000C4CD5" w:rsidP="000C4CD5">
                                  <w:pPr>
                                    <w:ind w:left="720" w:hanging="720"/>
                                    <w:rPr>
                                      <w:sz w:val="20"/>
                                      <w:szCs w:val="20"/>
                                      <w:u w:val="single"/>
                                    </w:rPr>
                                  </w:pPr>
                                  <w:r>
                                    <w:rPr>
                                      <w:sz w:val="20"/>
                                      <w:szCs w:val="20"/>
                                    </w:rPr>
                                    <w:t>11</w:t>
                                  </w:r>
                                  <w:r w:rsidRPr="000C4CD5">
                                    <w:rPr>
                                      <w:sz w:val="20"/>
                                      <w:szCs w:val="20"/>
                                      <w:vertAlign w:val="superscript"/>
                                    </w:rPr>
                                    <w:t>th</w:t>
                                  </w:r>
                                  <w:r>
                                    <w:rPr>
                                      <w:sz w:val="20"/>
                                      <w:szCs w:val="20"/>
                                    </w:rPr>
                                    <w:tab/>
                                    <w:t>Free “</w:t>
                                  </w:r>
                                  <w:r w:rsidRPr="00AA1417">
                                    <w:rPr>
                                      <w:sz w:val="20"/>
                                      <w:szCs w:val="20"/>
                                      <w:u w:val="single"/>
                                    </w:rPr>
                                    <w:t>Christmas Dinner</w:t>
                                  </w:r>
                                  <w:r>
                                    <w:rPr>
                                      <w:sz w:val="20"/>
                                      <w:szCs w:val="20"/>
                                    </w:rPr>
                                    <w:t xml:space="preserve">” </w:t>
                                  </w:r>
                                  <w:r w:rsidR="00E814C5">
                                    <w:rPr>
                                      <w:sz w:val="20"/>
                                      <w:szCs w:val="20"/>
                                    </w:rPr>
                                    <w:t>students and staff</w:t>
                                  </w:r>
                                  <w:r>
                                    <w:rPr>
                                      <w:sz w:val="20"/>
                                      <w:szCs w:val="20"/>
                                    </w:rPr>
                                    <w:t xml:space="preserve"> sponsored by </w:t>
                                  </w:r>
                                  <w:proofErr w:type="spellStart"/>
                                  <w:r>
                                    <w:rPr>
                                      <w:sz w:val="20"/>
                                      <w:szCs w:val="20"/>
                                    </w:rPr>
                                    <w:t>Krissi</w:t>
                                  </w:r>
                                  <w:proofErr w:type="spellEnd"/>
                                  <w:r>
                                    <w:rPr>
                                      <w:sz w:val="20"/>
                                      <w:szCs w:val="20"/>
                                    </w:rPr>
                                    <w:t xml:space="preserve"> Helping Community.  </w:t>
                                  </w:r>
                                  <w:r w:rsidRPr="0073170E">
                                    <w:rPr>
                                      <w:sz w:val="20"/>
                                      <w:szCs w:val="20"/>
                                      <w:u w:val="single"/>
                                    </w:rPr>
                                    <w:t>Please remember there will not be cafeteria on December 10</w:t>
                                  </w:r>
                                  <w:r w:rsidRPr="0073170E">
                                    <w:rPr>
                                      <w:sz w:val="20"/>
                                      <w:szCs w:val="20"/>
                                      <w:u w:val="single"/>
                                      <w:vertAlign w:val="superscript"/>
                                    </w:rPr>
                                    <w:t>th</w:t>
                                  </w:r>
                                  <w:r w:rsidRPr="0073170E">
                                    <w:rPr>
                                      <w:sz w:val="20"/>
                                      <w:szCs w:val="20"/>
                                      <w:u w:val="single"/>
                                    </w:rPr>
                                    <w:t>.</w:t>
                                  </w:r>
                                </w:p>
                                <w:p w:rsidR="000C4CD5" w:rsidRDefault="000C4CD5" w:rsidP="000C4CD5">
                                  <w:pPr>
                                    <w:ind w:left="720" w:hanging="720"/>
                                    <w:rPr>
                                      <w:sz w:val="20"/>
                                      <w:szCs w:val="20"/>
                                    </w:rPr>
                                  </w:pPr>
                                </w:p>
                                <w:p w:rsidR="000C4CD5" w:rsidRDefault="000C4CD5" w:rsidP="000C4CD5">
                                  <w:pPr>
                                    <w:ind w:left="720" w:hanging="720"/>
                                    <w:rPr>
                                      <w:sz w:val="20"/>
                                      <w:szCs w:val="20"/>
                                    </w:rPr>
                                  </w:pPr>
                                  <w:r>
                                    <w:rPr>
                                      <w:sz w:val="20"/>
                                      <w:szCs w:val="20"/>
                                    </w:rPr>
                                    <w:t>16</w:t>
                                  </w:r>
                                  <w:r w:rsidRPr="000C4CD5">
                                    <w:rPr>
                                      <w:sz w:val="20"/>
                                      <w:szCs w:val="20"/>
                                      <w:vertAlign w:val="superscript"/>
                                    </w:rPr>
                                    <w:t>th</w:t>
                                  </w:r>
                                  <w:r>
                                    <w:rPr>
                                      <w:sz w:val="20"/>
                                      <w:szCs w:val="20"/>
                                    </w:rPr>
                                    <w:tab/>
                                  </w:r>
                                  <w:r w:rsidR="0073170E">
                                    <w:rPr>
                                      <w:sz w:val="20"/>
                                      <w:szCs w:val="20"/>
                                    </w:rPr>
                                    <w:t>K-5 celebrate the holiday season</w:t>
                                  </w:r>
                                </w:p>
                                <w:p w:rsidR="0073170E" w:rsidRDefault="000C4CD5" w:rsidP="0073170E">
                                  <w:pPr>
                                    <w:ind w:left="720" w:hanging="720"/>
                                    <w:rPr>
                                      <w:sz w:val="20"/>
                                      <w:szCs w:val="20"/>
                                    </w:rPr>
                                  </w:pPr>
                                  <w:r>
                                    <w:rPr>
                                      <w:sz w:val="20"/>
                                      <w:szCs w:val="20"/>
                                    </w:rPr>
                                    <w:tab/>
                                  </w:r>
                                  <w:r w:rsidR="00E814C5">
                                    <w:rPr>
                                      <w:sz w:val="20"/>
                                      <w:szCs w:val="20"/>
                                    </w:rPr>
                                    <w:t>W</w:t>
                                  </w:r>
                                  <w:r w:rsidR="0073170E">
                                    <w:rPr>
                                      <w:sz w:val="20"/>
                                      <w:szCs w:val="20"/>
                                    </w:rPr>
                                    <w:t>ith</w:t>
                                  </w:r>
                                  <w:r w:rsidR="00E814C5">
                                    <w:rPr>
                                      <w:sz w:val="20"/>
                                      <w:szCs w:val="20"/>
                                    </w:rPr>
                                    <w:t xml:space="preserve"> our </w:t>
                                  </w:r>
                                  <w:proofErr w:type="spellStart"/>
                                  <w:r w:rsidR="00E814C5">
                                    <w:rPr>
                                      <w:sz w:val="20"/>
                                      <w:szCs w:val="20"/>
                                    </w:rPr>
                                    <w:t>Chistmas</w:t>
                                  </w:r>
                                  <w:proofErr w:type="spellEnd"/>
                                  <w:r w:rsidR="00E814C5">
                                    <w:rPr>
                                      <w:sz w:val="20"/>
                                      <w:szCs w:val="20"/>
                                    </w:rPr>
                                    <w:t xml:space="preserve"> concert</w:t>
                                  </w:r>
                                  <w:proofErr w:type="gramStart"/>
                                  <w:r w:rsidR="00E814C5">
                                    <w:rPr>
                                      <w:sz w:val="20"/>
                                      <w:szCs w:val="20"/>
                                    </w:rPr>
                                    <w:t xml:space="preserve">, </w:t>
                                  </w:r>
                                  <w:r w:rsidRPr="00AA1417">
                                    <w:rPr>
                                      <w:sz w:val="20"/>
                                      <w:szCs w:val="20"/>
                                      <w:u w:val="single"/>
                                    </w:rPr>
                                    <w:t>”</w:t>
                                  </w:r>
                                  <w:proofErr w:type="spellStart"/>
                                  <w:proofErr w:type="gramEnd"/>
                                  <w:r w:rsidR="0073170E" w:rsidRPr="00AA1417">
                                    <w:rPr>
                                      <w:sz w:val="20"/>
                                      <w:szCs w:val="20"/>
                                      <w:u w:val="single"/>
                                    </w:rPr>
                                    <w:t>Twas</w:t>
                                  </w:r>
                                  <w:proofErr w:type="spellEnd"/>
                                  <w:r w:rsidR="0073170E">
                                    <w:rPr>
                                      <w:sz w:val="20"/>
                                      <w:szCs w:val="20"/>
                                    </w:rPr>
                                    <w:t xml:space="preserve"> </w:t>
                                  </w:r>
                                  <w:r w:rsidR="0073170E" w:rsidRPr="00AA1417">
                                    <w:rPr>
                                      <w:sz w:val="20"/>
                                      <w:szCs w:val="20"/>
                                      <w:u w:val="single"/>
                                    </w:rPr>
                                    <w:t>the Night Before Christmas</w:t>
                                  </w:r>
                                  <w:r w:rsidR="0073170E">
                                    <w:rPr>
                                      <w:sz w:val="20"/>
                                      <w:szCs w:val="20"/>
                                    </w:rPr>
                                    <w:t>”</w:t>
                                  </w:r>
                                  <w:r w:rsidR="00E814C5">
                                    <w:rPr>
                                      <w:sz w:val="20"/>
                                      <w:szCs w:val="20"/>
                                    </w:rPr>
                                    <w:t>.</w:t>
                                  </w:r>
                                  <w:r w:rsidR="0073170E">
                                    <w:rPr>
                                      <w:sz w:val="20"/>
                                      <w:szCs w:val="20"/>
                                    </w:rPr>
                                    <w:t xml:space="preserve"> </w:t>
                                  </w:r>
                                  <w:r w:rsidR="00E814C5">
                                    <w:rPr>
                                      <w:sz w:val="20"/>
                                      <w:szCs w:val="20"/>
                                    </w:rPr>
                                    <w:t xml:space="preserve"> There are two</w:t>
                                  </w:r>
                                  <w:r w:rsidR="0073170E">
                                    <w:rPr>
                                      <w:sz w:val="20"/>
                                      <w:szCs w:val="20"/>
                                    </w:rPr>
                                    <w:t xml:space="preserve"> shows at 9 am</w:t>
                                  </w:r>
                                  <w:r w:rsidR="00E814C5">
                                    <w:rPr>
                                      <w:sz w:val="20"/>
                                      <w:szCs w:val="20"/>
                                    </w:rPr>
                                    <w:t xml:space="preserve"> &amp;</w:t>
                                  </w:r>
                                  <w:r w:rsidR="0073170E">
                                    <w:rPr>
                                      <w:sz w:val="20"/>
                                      <w:szCs w:val="20"/>
                                    </w:rPr>
                                    <w:t xml:space="preserve"> 1:30 pm.  Students will wear </w:t>
                                  </w:r>
                                  <w:proofErr w:type="spellStart"/>
                                  <w:r w:rsidR="0073170E">
                                    <w:rPr>
                                      <w:sz w:val="20"/>
                                      <w:szCs w:val="20"/>
                                    </w:rPr>
                                    <w:t>pyjamas</w:t>
                                  </w:r>
                                  <w:proofErr w:type="spellEnd"/>
                                  <w:r w:rsidR="0073170E">
                                    <w:rPr>
                                      <w:sz w:val="20"/>
                                      <w:szCs w:val="20"/>
                                    </w:rPr>
                                    <w:t xml:space="preserve"> all day due to the theme.</w:t>
                                  </w:r>
                                </w:p>
                                <w:p w:rsidR="0073170E" w:rsidRPr="0073170E" w:rsidRDefault="0073170E" w:rsidP="0073170E">
                                  <w:pPr>
                                    <w:ind w:left="720" w:hanging="720"/>
                                    <w:rPr>
                                      <w:b/>
                                      <w:sz w:val="20"/>
                                      <w:szCs w:val="20"/>
                                      <w:u w:val="single"/>
                                    </w:rPr>
                                  </w:pPr>
                                  <w:r>
                                    <w:rPr>
                                      <w:sz w:val="20"/>
                                      <w:szCs w:val="20"/>
                                    </w:rPr>
                                    <w:tab/>
                                  </w:r>
                                  <w:r w:rsidRPr="0073170E">
                                    <w:rPr>
                                      <w:b/>
                                      <w:sz w:val="20"/>
                                      <w:szCs w:val="20"/>
                                      <w:u w:val="single"/>
                                    </w:rPr>
                                    <w:t>Storm date is Wed., Dec. 17th</w:t>
                                  </w:r>
                                </w:p>
                                <w:p w:rsidR="000C4CD5" w:rsidRDefault="000C4CD5" w:rsidP="000C4CD5">
                                  <w:pPr>
                                    <w:ind w:left="720" w:hanging="720"/>
                                    <w:rPr>
                                      <w:sz w:val="20"/>
                                      <w:szCs w:val="20"/>
                                    </w:rPr>
                                  </w:pPr>
                                </w:p>
                                <w:p w:rsidR="0073170E" w:rsidRDefault="0073170E" w:rsidP="000C4CD5">
                                  <w:pPr>
                                    <w:ind w:left="720" w:hanging="720"/>
                                    <w:rPr>
                                      <w:sz w:val="20"/>
                                      <w:szCs w:val="20"/>
                                    </w:rPr>
                                  </w:pPr>
                                  <w:r>
                                    <w:rPr>
                                      <w:sz w:val="20"/>
                                      <w:szCs w:val="20"/>
                                    </w:rPr>
                                    <w:t>19</w:t>
                                  </w:r>
                                  <w:r w:rsidRPr="0073170E">
                                    <w:rPr>
                                      <w:sz w:val="20"/>
                                      <w:szCs w:val="20"/>
                                      <w:vertAlign w:val="superscript"/>
                                    </w:rPr>
                                    <w:t>th</w:t>
                                  </w:r>
                                  <w:r>
                                    <w:rPr>
                                      <w:sz w:val="20"/>
                                      <w:szCs w:val="20"/>
                                    </w:rPr>
                                    <w:tab/>
                                  </w:r>
                                  <w:r w:rsidRPr="00BE639A">
                                    <w:rPr>
                                      <w:b/>
                                      <w:sz w:val="20"/>
                                      <w:szCs w:val="20"/>
                                    </w:rPr>
                                    <w:t>LAST DAY OF SCHOOL</w:t>
                                  </w:r>
                                  <w:r>
                                    <w:rPr>
                                      <w:sz w:val="20"/>
                                      <w:szCs w:val="20"/>
                                    </w:rPr>
                                    <w:t xml:space="preserve"> before</w:t>
                                  </w:r>
                                </w:p>
                                <w:p w:rsidR="0073170E" w:rsidRPr="00AA1417" w:rsidRDefault="0073170E" w:rsidP="000C4CD5">
                                  <w:pPr>
                                    <w:ind w:left="720" w:hanging="720"/>
                                    <w:rPr>
                                      <w:sz w:val="20"/>
                                      <w:szCs w:val="20"/>
                                      <w:u w:val="single"/>
                                    </w:rPr>
                                  </w:pPr>
                                  <w:r>
                                    <w:rPr>
                                      <w:sz w:val="20"/>
                                      <w:szCs w:val="20"/>
                                    </w:rPr>
                                    <w:tab/>
                                    <w:t>Christmas Break.</w:t>
                                  </w:r>
                                  <w:r w:rsidR="00AA1417">
                                    <w:rPr>
                                      <w:sz w:val="20"/>
                                      <w:szCs w:val="20"/>
                                    </w:rPr>
                                    <w:t xml:space="preserve">  *</w:t>
                                  </w:r>
                                  <w:r w:rsidR="00AA1417" w:rsidRPr="00AA1417">
                                    <w:rPr>
                                      <w:sz w:val="20"/>
                                      <w:szCs w:val="20"/>
                                      <w:u w:val="single"/>
                                    </w:rPr>
                                    <w:t xml:space="preserve">Remember to bring in </w:t>
                                  </w:r>
                                  <w:r w:rsidR="00AA1417">
                                    <w:rPr>
                                      <w:sz w:val="20"/>
                                      <w:szCs w:val="20"/>
                                      <w:u w:val="single"/>
                                    </w:rPr>
                                    <w:t>nonperishable items for</w:t>
                                  </w:r>
                                </w:p>
                                <w:p w:rsidR="0073170E" w:rsidRDefault="00AA1417" w:rsidP="000C4CD5">
                                  <w:pPr>
                                    <w:ind w:left="720" w:hanging="720"/>
                                    <w:rPr>
                                      <w:sz w:val="20"/>
                                      <w:szCs w:val="20"/>
                                      <w:u w:val="single"/>
                                    </w:rPr>
                                  </w:pPr>
                                  <w:r>
                                    <w:rPr>
                                      <w:b/>
                                      <w:sz w:val="20"/>
                                      <w:szCs w:val="20"/>
                                    </w:rPr>
                                    <w:tab/>
                                  </w:r>
                                  <w:proofErr w:type="gramStart"/>
                                  <w:r w:rsidRPr="00AA1417">
                                    <w:rPr>
                                      <w:sz w:val="20"/>
                                      <w:szCs w:val="20"/>
                                      <w:u w:val="single"/>
                                    </w:rPr>
                                    <w:t>the</w:t>
                                  </w:r>
                                  <w:proofErr w:type="gramEnd"/>
                                  <w:r w:rsidRPr="00AA1417">
                                    <w:rPr>
                                      <w:sz w:val="20"/>
                                      <w:szCs w:val="20"/>
                                      <w:u w:val="single"/>
                                    </w:rPr>
                                    <w:t xml:space="preserve"> Food Bank.</w:t>
                                  </w:r>
                                </w:p>
                                <w:p w:rsidR="00AA1417" w:rsidRPr="00AA1417" w:rsidRDefault="00AA1417" w:rsidP="000C4CD5">
                                  <w:pPr>
                                    <w:ind w:left="720" w:hanging="720"/>
                                    <w:rPr>
                                      <w:sz w:val="20"/>
                                      <w:szCs w:val="20"/>
                                      <w:u w:val="single"/>
                                    </w:rPr>
                                  </w:pPr>
                                </w:p>
                                <w:p w:rsidR="0073170E" w:rsidRDefault="0073170E" w:rsidP="00AA1417">
                                  <w:pPr>
                                    <w:ind w:left="720"/>
                                    <w:rPr>
                                      <w:sz w:val="20"/>
                                      <w:szCs w:val="20"/>
                                    </w:rPr>
                                  </w:pPr>
                                  <w:r w:rsidRPr="0073170E">
                                    <w:rPr>
                                      <w:b/>
                                      <w:sz w:val="20"/>
                                      <w:szCs w:val="20"/>
                                    </w:rPr>
                                    <w:t xml:space="preserve">       </w:t>
                                  </w:r>
                                  <w:r w:rsidRPr="0073170E">
                                    <w:rPr>
                                      <w:b/>
                                      <w:sz w:val="20"/>
                                      <w:szCs w:val="20"/>
                                      <w:u w:val="single"/>
                                    </w:rPr>
                                    <w:t>JAN</w:t>
                                  </w:r>
                                  <w:r>
                                    <w:rPr>
                                      <w:b/>
                                      <w:sz w:val="20"/>
                                      <w:szCs w:val="20"/>
                                      <w:u w:val="single"/>
                                    </w:rPr>
                                    <w:t>UA</w:t>
                                  </w:r>
                                  <w:r w:rsidRPr="0073170E">
                                    <w:rPr>
                                      <w:b/>
                                      <w:sz w:val="20"/>
                                      <w:szCs w:val="20"/>
                                      <w:u w:val="single"/>
                                    </w:rPr>
                                    <w:t>RY 2015</w:t>
                                  </w:r>
                                </w:p>
                                <w:p w:rsidR="000C4CD5" w:rsidRDefault="0073170E" w:rsidP="000C4CD5">
                                  <w:pPr>
                                    <w:ind w:left="720" w:hanging="720"/>
                                    <w:rPr>
                                      <w:sz w:val="20"/>
                                      <w:szCs w:val="20"/>
                                    </w:rPr>
                                  </w:pPr>
                                  <w:proofErr w:type="gramStart"/>
                                  <w:r>
                                    <w:rPr>
                                      <w:sz w:val="20"/>
                                      <w:szCs w:val="20"/>
                                    </w:rPr>
                                    <w:t>5</w:t>
                                  </w:r>
                                  <w:r w:rsidRPr="0073170E">
                                    <w:rPr>
                                      <w:sz w:val="20"/>
                                      <w:szCs w:val="20"/>
                                      <w:vertAlign w:val="superscript"/>
                                    </w:rPr>
                                    <w:t>TH</w:t>
                                  </w:r>
                                  <w:r>
                                    <w:rPr>
                                      <w:sz w:val="20"/>
                                      <w:szCs w:val="20"/>
                                    </w:rPr>
                                    <w:t xml:space="preserve"> </w:t>
                                  </w:r>
                                  <w:r>
                                    <w:rPr>
                                      <w:sz w:val="20"/>
                                      <w:szCs w:val="20"/>
                                    </w:rPr>
                                    <w:tab/>
                                    <w:t>No school for students.</w:t>
                                  </w:r>
                                  <w:proofErr w:type="gramEnd"/>
                                  <w:r>
                                    <w:rPr>
                                      <w:sz w:val="20"/>
                                      <w:szCs w:val="20"/>
                                    </w:rPr>
                                    <w:t xml:space="preserve">  Professional Learning Day for</w:t>
                                  </w:r>
                                </w:p>
                                <w:p w:rsidR="0073170E" w:rsidRDefault="0073170E" w:rsidP="000C4CD5">
                                  <w:pPr>
                                    <w:ind w:left="720" w:hanging="720"/>
                                    <w:rPr>
                                      <w:sz w:val="20"/>
                                      <w:szCs w:val="20"/>
                                    </w:rPr>
                                  </w:pPr>
                                  <w:r>
                                    <w:rPr>
                                      <w:sz w:val="20"/>
                                      <w:szCs w:val="20"/>
                                    </w:rPr>
                                    <w:tab/>
                                    <w:t>Teachers</w:t>
                                  </w:r>
                                </w:p>
                                <w:p w:rsidR="0073170E" w:rsidRPr="00AD196B" w:rsidRDefault="0073170E" w:rsidP="000C4CD5">
                                  <w:pPr>
                                    <w:ind w:left="720" w:hanging="720"/>
                                    <w:rPr>
                                      <w:szCs w:val="16"/>
                                    </w:rPr>
                                  </w:pPr>
                                </w:p>
                                <w:p w:rsidR="0073170E" w:rsidRDefault="0073170E" w:rsidP="000C4CD5">
                                  <w:pPr>
                                    <w:ind w:left="720" w:hanging="720"/>
                                    <w:rPr>
                                      <w:sz w:val="20"/>
                                      <w:szCs w:val="20"/>
                                    </w:rPr>
                                  </w:pPr>
                                  <w:r>
                                    <w:rPr>
                                      <w:sz w:val="20"/>
                                      <w:szCs w:val="20"/>
                                    </w:rPr>
                                    <w:t>6</w:t>
                                  </w:r>
                                  <w:r w:rsidRPr="0073170E">
                                    <w:rPr>
                                      <w:sz w:val="20"/>
                                      <w:szCs w:val="20"/>
                                      <w:vertAlign w:val="superscript"/>
                                    </w:rPr>
                                    <w:t>th</w:t>
                                  </w:r>
                                  <w:r>
                                    <w:rPr>
                                      <w:sz w:val="20"/>
                                      <w:szCs w:val="20"/>
                                    </w:rPr>
                                    <w:tab/>
                                    <w:t>First day for students after break.</w:t>
                                  </w:r>
                                </w:p>
                                <w:p w:rsidR="00E814C5" w:rsidRPr="00AD196B" w:rsidRDefault="00E814C5" w:rsidP="000C4CD5">
                                  <w:pPr>
                                    <w:ind w:left="720" w:hanging="720"/>
                                    <w:rPr>
                                      <w:szCs w:val="16"/>
                                    </w:rPr>
                                  </w:pPr>
                                </w:p>
                                <w:p w:rsidR="00E814C5" w:rsidRDefault="00E814C5" w:rsidP="000C4CD5">
                                  <w:pPr>
                                    <w:ind w:left="720" w:hanging="720"/>
                                    <w:rPr>
                                      <w:sz w:val="20"/>
                                      <w:szCs w:val="20"/>
                                    </w:rPr>
                                  </w:pPr>
                                  <w:r>
                                    <w:rPr>
                                      <w:sz w:val="20"/>
                                      <w:szCs w:val="20"/>
                                    </w:rPr>
                                    <w:t>19</w:t>
                                  </w:r>
                                  <w:r w:rsidRPr="00E814C5">
                                    <w:rPr>
                                      <w:sz w:val="20"/>
                                      <w:szCs w:val="20"/>
                                      <w:vertAlign w:val="superscript"/>
                                    </w:rPr>
                                    <w:t>th</w:t>
                                  </w:r>
                                  <w:r>
                                    <w:rPr>
                                      <w:sz w:val="20"/>
                                      <w:szCs w:val="20"/>
                                    </w:rPr>
                                    <w:t xml:space="preserve">- </w:t>
                                  </w:r>
                                  <w:r w:rsidR="00AD196B">
                                    <w:rPr>
                                      <w:sz w:val="20"/>
                                      <w:szCs w:val="20"/>
                                    </w:rPr>
                                    <w:t>23</w:t>
                                  </w:r>
                                  <w:r w:rsidR="00AD196B" w:rsidRPr="00AD196B">
                                    <w:rPr>
                                      <w:sz w:val="20"/>
                                      <w:szCs w:val="20"/>
                                      <w:vertAlign w:val="superscript"/>
                                    </w:rPr>
                                    <w:t>rd</w:t>
                                  </w:r>
                                  <w:r w:rsidR="00AD196B">
                                    <w:rPr>
                                      <w:sz w:val="20"/>
                                      <w:szCs w:val="20"/>
                                    </w:rPr>
                                    <w:t xml:space="preserve"> Exam Week grades 9-12</w:t>
                                  </w:r>
                                </w:p>
                                <w:p w:rsidR="00AD196B" w:rsidRDefault="00AD196B" w:rsidP="000C4CD5">
                                  <w:pPr>
                                    <w:ind w:left="720" w:hanging="720"/>
                                    <w:rPr>
                                      <w:sz w:val="20"/>
                                      <w:szCs w:val="20"/>
                                    </w:rPr>
                                  </w:pPr>
                                </w:p>
                                <w:p w:rsidR="00AD196B" w:rsidRDefault="00AD196B" w:rsidP="000C4CD5">
                                  <w:pPr>
                                    <w:ind w:left="720" w:hanging="720"/>
                                    <w:rPr>
                                      <w:sz w:val="20"/>
                                      <w:szCs w:val="20"/>
                                    </w:rPr>
                                  </w:pPr>
                                  <w:r>
                                    <w:rPr>
                                      <w:sz w:val="20"/>
                                      <w:szCs w:val="20"/>
                                    </w:rPr>
                                    <w:t>26 &amp; 27</w:t>
                                  </w:r>
                                  <w:r w:rsidRPr="00AD196B">
                                    <w:rPr>
                                      <w:sz w:val="20"/>
                                      <w:szCs w:val="20"/>
                                      <w:vertAlign w:val="superscript"/>
                                    </w:rPr>
                                    <w:t>th</w:t>
                                  </w:r>
                                  <w:r>
                                    <w:rPr>
                                      <w:sz w:val="20"/>
                                      <w:szCs w:val="20"/>
                                    </w:rPr>
                                    <w:t xml:space="preserve"> Turn</w:t>
                                  </w:r>
                                  <w:r w:rsidR="00AA6AA1">
                                    <w:rPr>
                                      <w:sz w:val="20"/>
                                      <w:szCs w:val="20"/>
                                    </w:rPr>
                                    <w:t>-</w:t>
                                  </w:r>
                                  <w:r>
                                    <w:rPr>
                                      <w:sz w:val="20"/>
                                      <w:szCs w:val="20"/>
                                    </w:rPr>
                                    <w:t xml:space="preserve">Around Days (No School for </w:t>
                                  </w:r>
                                  <w:r w:rsidR="00AA6AA1">
                                    <w:rPr>
                                      <w:sz w:val="20"/>
                                      <w:szCs w:val="20"/>
                                    </w:rPr>
                                    <w:t xml:space="preserve">  students in </w:t>
                                  </w:r>
                                  <w:r>
                                    <w:rPr>
                                      <w:sz w:val="20"/>
                                      <w:szCs w:val="20"/>
                                    </w:rPr>
                                    <w:t>grades 9-12.</w:t>
                                  </w:r>
                                  <w:r w:rsidR="00AA6AA1">
                                    <w:rPr>
                                      <w:sz w:val="20"/>
                                      <w:szCs w:val="20"/>
                                    </w:rPr>
                                    <w:t xml:space="preserve">)  </w:t>
                                  </w:r>
                                </w:p>
                                <w:p w:rsidR="000C4CD5" w:rsidRDefault="000C4CD5" w:rsidP="000C4CD5">
                                  <w:pPr>
                                    <w:ind w:left="720" w:hanging="720"/>
                                    <w:rPr>
                                      <w:sz w:val="20"/>
                                      <w:szCs w:val="20"/>
                                    </w:rPr>
                                  </w:pPr>
                                </w:p>
                                <w:p w:rsidR="000C4CD5" w:rsidRDefault="000C4CD5" w:rsidP="000C4CD5">
                                  <w:pPr>
                                    <w:ind w:left="720"/>
                                    <w:rPr>
                                      <w:sz w:val="20"/>
                                      <w:szCs w:val="20"/>
                                    </w:rPr>
                                  </w:pPr>
                                </w:p>
                                <w:p w:rsidR="000C4CD5" w:rsidRDefault="000C4CD5" w:rsidP="000C4CD5">
                                  <w:pPr>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85pt;margin-top:15.85pt;width:221.3pt;height:640.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Wwtw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0oWtj1Dr1PweujBz4xwDjS7UnV/L8tvGgm5aqjYslul5NAwWkF6ob3pX1yd&#10;cLQF2QwfZQVx6M5IBzTWqrO9g24gQAeank7U2FxKOIziMJiFYCrBFofX10HsyPNperzeK23eM9kh&#10;u8iwAu4dPN3fa2PToenRxUYTsuBt6/hvxbMDcJxOIDhctTabhqPzZxIk63gdE49E87VHgjz3bosV&#10;8eZFuJjl1/lqlYe/bNyQpA2vKiZsmKO0QvJn1B1EPoniJC4tW15ZOJuSVtvNqlVoT0Hahftc08Fy&#10;dvOfp+GaALW8KCmMSHAXJV4xjxceKcjMSxZB7AVhcpfMA5KQvHhe0j0X7N9LQkOGk1k0m9R0TvpF&#10;bYH7XtdG044bGB4t70ASJyeaWg2uReWoNZS30/qiFTb9cyuA7iPRTrFWpJNczbgZAcXKeCOrJ9Cu&#10;kqAsUCFMPFg0Uv3AaIDpkWH9fUcVw6j9IED/SUiIHTduQ2aLCDbq0rK5tFBRAlSGDUbTcmWmEbXr&#10;Fd82EGl6cULewpupuVPzOavDS4MJ4Yo6TDM7gi73zus8c5e/AQAA//8DAFBLAwQUAAYACAAAACEA&#10;CsEQYN8AAAAKAQAADwAAAGRycy9kb3ducmV2LnhtbEyPTW/CMAyG75P4D5GRdoOkULZRmqJp066b&#10;YB8St9CYtlrjVE2g3b+fOW0ny3ofvX6cb0fXigv2ofGkIZkrEEiltw1VGj7eX2YPIEI0ZE3rCTX8&#10;YIBtMbnJTWb9QDu87GMluIRCZjTUMXaZlKGs0Zkw9x0SZyffOxN57StpezNwuWvlQqk76UxDfKE2&#10;HT7VWH7vz07D5+vp8JWqt+rZrbrBj0qSW0utb6fj4wZExDH+wXDVZ3Uo2Onoz2SDaDXMknsmNSyv&#10;k/M0VWsQRwaXyWIFssjl/xeKXwAAAP//AwBQSwECLQAUAAYACAAAACEAtoM4kv4AAADhAQAAEwAA&#10;AAAAAAAAAAAAAAAAAAAAW0NvbnRlbnRfVHlwZXNdLnhtbFBLAQItABQABgAIAAAAIQA4/SH/1gAA&#10;AJQBAAALAAAAAAAAAAAAAAAAAC8BAABfcmVscy8ucmVsc1BLAQItABQABgAIAAAAIQAlnRWwtwIA&#10;ALsFAAAOAAAAAAAAAAAAAAAAAC4CAABkcnMvZTJvRG9jLnhtbFBLAQItABQABgAIAAAAIQAKwRBg&#10;3wAAAAoBAAAPAAAAAAAAAAAAAAAAABEFAABkcnMvZG93bnJldi54bWxQSwUGAAAAAAQABADzAAAA&#10;HQYAAAAA&#10;" filled="f" stroked="f">
                      <v:textbox>
                        <w:txbxContent>
                          <w:p w:rsidR="003970E4" w:rsidRPr="003970E4" w:rsidRDefault="003970E4" w:rsidP="0099394B">
                            <w:pPr>
                              <w:pStyle w:val="Heading4"/>
                              <w:jc w:val="center"/>
                              <w:rPr>
                                <w:sz w:val="8"/>
                                <w:szCs w:val="8"/>
                              </w:rPr>
                            </w:pPr>
                          </w:p>
                          <w:p w:rsidR="00667B70" w:rsidRDefault="0099394B" w:rsidP="003970E4">
                            <w:pPr>
                              <w:pStyle w:val="Heading4"/>
                              <w:spacing w:after="0"/>
                              <w:jc w:val="center"/>
                              <w:rPr>
                                <w:sz w:val="32"/>
                                <w:szCs w:val="32"/>
                              </w:rPr>
                            </w:pPr>
                            <w:r w:rsidRPr="00A97DB5">
                              <w:rPr>
                                <w:sz w:val="32"/>
                                <w:szCs w:val="32"/>
                              </w:rPr>
                              <w:t>Important Dates</w:t>
                            </w:r>
                          </w:p>
                          <w:p w:rsidR="00235D51" w:rsidRDefault="00EC5E32" w:rsidP="0073170E">
                            <w:pPr>
                              <w:jc w:val="center"/>
                              <w:rPr>
                                <w:sz w:val="24"/>
                                <w:u w:val="single"/>
                              </w:rPr>
                            </w:pPr>
                            <w:r w:rsidRPr="00EC5E32">
                              <w:rPr>
                                <w:sz w:val="24"/>
                                <w:u w:val="single"/>
                              </w:rPr>
                              <w:t>December</w:t>
                            </w:r>
                          </w:p>
                          <w:p w:rsidR="00235D51" w:rsidRDefault="00235D51" w:rsidP="00235D51">
                            <w:pPr>
                              <w:rPr>
                                <w:sz w:val="20"/>
                                <w:szCs w:val="20"/>
                              </w:rPr>
                            </w:pPr>
                            <w:r w:rsidRPr="00E01E3E">
                              <w:rPr>
                                <w:sz w:val="20"/>
                                <w:szCs w:val="20"/>
                              </w:rPr>
                              <w:t>4</w:t>
                            </w:r>
                            <w:r w:rsidRPr="00E01E3E">
                              <w:rPr>
                                <w:sz w:val="20"/>
                                <w:szCs w:val="20"/>
                                <w:vertAlign w:val="superscript"/>
                              </w:rPr>
                              <w:t>th</w:t>
                            </w:r>
                            <w:r w:rsidRPr="00E01E3E">
                              <w:rPr>
                                <w:sz w:val="20"/>
                                <w:szCs w:val="20"/>
                              </w:rPr>
                              <w:tab/>
                            </w:r>
                            <w:r w:rsidR="00E01E3E" w:rsidRPr="00E01E3E">
                              <w:rPr>
                                <w:sz w:val="20"/>
                                <w:szCs w:val="20"/>
                              </w:rPr>
                              <w:t>7-9 pm Formal</w:t>
                            </w:r>
                            <w:r w:rsidR="00E814C5">
                              <w:rPr>
                                <w:sz w:val="20"/>
                                <w:szCs w:val="20"/>
                              </w:rPr>
                              <w:t xml:space="preserve"> Winter D</w:t>
                            </w:r>
                            <w:r w:rsidRPr="00E01E3E">
                              <w:rPr>
                                <w:sz w:val="20"/>
                                <w:szCs w:val="20"/>
                              </w:rPr>
                              <w:t>ance</w:t>
                            </w:r>
                            <w:r w:rsidR="00E01E3E">
                              <w:rPr>
                                <w:sz w:val="20"/>
                                <w:szCs w:val="20"/>
                              </w:rPr>
                              <w:t xml:space="preserve"> for</w:t>
                            </w:r>
                          </w:p>
                          <w:p w:rsidR="00E01E3E" w:rsidRDefault="00E01E3E" w:rsidP="00235D51">
                            <w:pPr>
                              <w:rPr>
                                <w:sz w:val="20"/>
                                <w:szCs w:val="20"/>
                              </w:rPr>
                            </w:pPr>
                            <w:r>
                              <w:rPr>
                                <w:sz w:val="20"/>
                                <w:szCs w:val="20"/>
                              </w:rPr>
                              <w:tab/>
                              <w:t>Grades 6-12 (</w:t>
                            </w:r>
                            <w:r w:rsidR="00E814C5">
                              <w:rPr>
                                <w:sz w:val="20"/>
                                <w:szCs w:val="20"/>
                              </w:rPr>
                              <w:t>S</w:t>
                            </w:r>
                            <w:r>
                              <w:rPr>
                                <w:sz w:val="20"/>
                                <w:szCs w:val="20"/>
                              </w:rPr>
                              <w:t>emi formal</w:t>
                            </w:r>
                            <w:r w:rsidRPr="00E814C5">
                              <w:rPr>
                                <w:b/>
                                <w:sz w:val="20"/>
                                <w:szCs w:val="20"/>
                              </w:rPr>
                              <w:t>)</w:t>
                            </w:r>
                            <w:r w:rsidR="00E814C5" w:rsidRPr="00E814C5">
                              <w:rPr>
                                <w:b/>
                                <w:sz w:val="20"/>
                                <w:szCs w:val="20"/>
                              </w:rPr>
                              <w:t xml:space="preserve"> $5.00</w:t>
                            </w:r>
                          </w:p>
                          <w:p w:rsidR="00E01E3E" w:rsidRPr="00E01E3E" w:rsidRDefault="00E01E3E" w:rsidP="00E01E3E">
                            <w:pPr>
                              <w:ind w:left="720"/>
                              <w:rPr>
                                <w:sz w:val="20"/>
                                <w:szCs w:val="20"/>
                              </w:rPr>
                            </w:pPr>
                            <w:r>
                              <w:rPr>
                                <w:sz w:val="20"/>
                                <w:szCs w:val="20"/>
                              </w:rPr>
                              <w:t>Hot chocolate</w:t>
                            </w:r>
                            <w:r w:rsidR="00E814C5">
                              <w:rPr>
                                <w:sz w:val="20"/>
                                <w:szCs w:val="20"/>
                              </w:rPr>
                              <w:t>, ice cream cake, veggie trays include</w:t>
                            </w:r>
                            <w:r w:rsidR="00813FEE">
                              <w:rPr>
                                <w:sz w:val="20"/>
                                <w:szCs w:val="20"/>
                              </w:rPr>
                              <w:t>d</w:t>
                            </w:r>
                            <w:r w:rsidR="00E814C5">
                              <w:rPr>
                                <w:sz w:val="20"/>
                                <w:szCs w:val="20"/>
                              </w:rPr>
                              <w:t xml:space="preserve"> in $5.00. </w:t>
                            </w:r>
                          </w:p>
                          <w:p w:rsidR="00E01E3E" w:rsidRPr="00235D51" w:rsidRDefault="00E01E3E" w:rsidP="00235D51">
                            <w:pPr>
                              <w:rPr>
                                <w:sz w:val="24"/>
                              </w:rPr>
                            </w:pPr>
                            <w:r>
                              <w:rPr>
                                <w:sz w:val="24"/>
                              </w:rPr>
                              <w:tab/>
                            </w:r>
                          </w:p>
                          <w:p w:rsidR="00EC5E32" w:rsidRDefault="00EC5E32" w:rsidP="00EC5E32">
                            <w:pPr>
                              <w:rPr>
                                <w:sz w:val="20"/>
                                <w:szCs w:val="20"/>
                              </w:rPr>
                            </w:pPr>
                            <w:r>
                              <w:rPr>
                                <w:sz w:val="20"/>
                                <w:szCs w:val="20"/>
                              </w:rPr>
                              <w:t>5</w:t>
                            </w:r>
                            <w:r w:rsidRPr="00EC5E32">
                              <w:rPr>
                                <w:sz w:val="20"/>
                                <w:szCs w:val="20"/>
                                <w:vertAlign w:val="superscript"/>
                              </w:rPr>
                              <w:t>th</w:t>
                            </w:r>
                            <w:r>
                              <w:rPr>
                                <w:sz w:val="20"/>
                                <w:szCs w:val="20"/>
                              </w:rPr>
                              <w:t xml:space="preserve"> </w:t>
                            </w:r>
                            <w:r>
                              <w:rPr>
                                <w:sz w:val="20"/>
                                <w:szCs w:val="20"/>
                              </w:rPr>
                              <w:tab/>
                              <w:t>“Ring-A-Bell” campaign for K-8.</w:t>
                            </w:r>
                          </w:p>
                          <w:p w:rsidR="00EC5E32" w:rsidRDefault="00EC5E32" w:rsidP="00EC5E32">
                            <w:pPr>
                              <w:rPr>
                                <w:sz w:val="20"/>
                                <w:szCs w:val="20"/>
                              </w:rPr>
                            </w:pPr>
                            <w:r>
                              <w:rPr>
                                <w:sz w:val="20"/>
                                <w:szCs w:val="20"/>
                              </w:rPr>
                              <w:tab/>
                              <w:t>Students in K-8 will be participating</w:t>
                            </w:r>
                          </w:p>
                          <w:p w:rsidR="00EC5E32" w:rsidRDefault="00EC5E32" w:rsidP="00EC5E32">
                            <w:pPr>
                              <w:rPr>
                                <w:sz w:val="20"/>
                                <w:szCs w:val="20"/>
                              </w:rPr>
                            </w:pPr>
                            <w:r>
                              <w:rPr>
                                <w:sz w:val="20"/>
                                <w:szCs w:val="20"/>
                              </w:rPr>
                              <w:tab/>
                              <w:t>In a province wide awareness &amp;</w:t>
                            </w:r>
                          </w:p>
                          <w:p w:rsidR="00EC5E32" w:rsidRDefault="00EC5E32" w:rsidP="00EC5E32">
                            <w:pPr>
                              <w:rPr>
                                <w:sz w:val="20"/>
                                <w:szCs w:val="20"/>
                              </w:rPr>
                            </w:pPr>
                            <w:r>
                              <w:rPr>
                                <w:sz w:val="20"/>
                                <w:szCs w:val="20"/>
                              </w:rPr>
                              <w:tab/>
                            </w:r>
                            <w:proofErr w:type="gramStart"/>
                            <w:r w:rsidR="00AA6AA1">
                              <w:rPr>
                                <w:sz w:val="20"/>
                                <w:szCs w:val="20"/>
                              </w:rPr>
                              <w:t>e</w:t>
                            </w:r>
                            <w:r>
                              <w:rPr>
                                <w:sz w:val="20"/>
                                <w:szCs w:val="20"/>
                              </w:rPr>
                              <w:t>ducation</w:t>
                            </w:r>
                            <w:r w:rsidR="00AA6AA1">
                              <w:rPr>
                                <w:sz w:val="20"/>
                                <w:szCs w:val="20"/>
                              </w:rPr>
                              <w:t xml:space="preserve">al </w:t>
                            </w:r>
                            <w:r>
                              <w:rPr>
                                <w:sz w:val="20"/>
                                <w:szCs w:val="20"/>
                              </w:rPr>
                              <w:t xml:space="preserve"> campaign</w:t>
                            </w:r>
                            <w:proofErr w:type="gramEnd"/>
                            <w:r>
                              <w:rPr>
                                <w:sz w:val="20"/>
                                <w:szCs w:val="20"/>
                              </w:rPr>
                              <w:t xml:space="preserve"> for mental</w:t>
                            </w:r>
                          </w:p>
                          <w:p w:rsidR="00EC5E32" w:rsidRDefault="00EC5E32" w:rsidP="000C4CD5">
                            <w:pPr>
                              <w:ind w:left="720"/>
                              <w:rPr>
                                <w:sz w:val="20"/>
                                <w:szCs w:val="20"/>
                              </w:rPr>
                            </w:pPr>
                            <w:proofErr w:type="gramStart"/>
                            <w:r>
                              <w:rPr>
                                <w:sz w:val="20"/>
                                <w:szCs w:val="20"/>
                              </w:rPr>
                              <w:t>health</w:t>
                            </w:r>
                            <w:proofErr w:type="gramEnd"/>
                            <w:r>
                              <w:rPr>
                                <w:sz w:val="20"/>
                                <w:szCs w:val="20"/>
                              </w:rPr>
                              <w:t xml:space="preserve">.  The Dots for Kids day </w:t>
                            </w:r>
                            <w:r w:rsidR="000C4CD5">
                              <w:rPr>
                                <w:sz w:val="20"/>
                                <w:szCs w:val="20"/>
                              </w:rPr>
                              <w:t>–Ring a Bell campaign is a unique opportunity for students to learn about the importance of positive</w:t>
                            </w:r>
                            <w:r w:rsidR="00E814C5">
                              <w:rPr>
                                <w:sz w:val="20"/>
                                <w:szCs w:val="20"/>
                              </w:rPr>
                              <w:t xml:space="preserve"> mental health.  Students will </w:t>
                            </w:r>
                          </w:p>
                          <w:p w:rsidR="000C4CD5" w:rsidRDefault="000C4CD5" w:rsidP="000C4CD5">
                            <w:pPr>
                              <w:ind w:left="720"/>
                              <w:rPr>
                                <w:sz w:val="20"/>
                                <w:szCs w:val="20"/>
                              </w:rPr>
                            </w:pPr>
                            <w:proofErr w:type="gramStart"/>
                            <w:r>
                              <w:rPr>
                                <w:sz w:val="20"/>
                                <w:szCs w:val="20"/>
                              </w:rPr>
                              <w:t>ring</w:t>
                            </w:r>
                            <w:proofErr w:type="gramEnd"/>
                            <w:r w:rsidR="00E814C5">
                              <w:rPr>
                                <w:sz w:val="20"/>
                                <w:szCs w:val="20"/>
                              </w:rPr>
                              <w:t xml:space="preserve"> </w:t>
                            </w:r>
                            <w:r>
                              <w:rPr>
                                <w:sz w:val="20"/>
                                <w:szCs w:val="20"/>
                              </w:rPr>
                              <w:t>a bell for one minute in support of kids’ mental health.</w:t>
                            </w:r>
                          </w:p>
                          <w:p w:rsidR="000C4CD5" w:rsidRDefault="000C4CD5" w:rsidP="000C4CD5">
                            <w:pPr>
                              <w:rPr>
                                <w:sz w:val="20"/>
                                <w:szCs w:val="20"/>
                              </w:rPr>
                            </w:pPr>
                          </w:p>
                          <w:p w:rsidR="000C4CD5" w:rsidRPr="0073170E" w:rsidRDefault="000C4CD5" w:rsidP="000C4CD5">
                            <w:pPr>
                              <w:ind w:left="720" w:hanging="720"/>
                              <w:rPr>
                                <w:sz w:val="20"/>
                                <w:szCs w:val="20"/>
                                <w:u w:val="single"/>
                              </w:rPr>
                            </w:pPr>
                            <w:r>
                              <w:rPr>
                                <w:sz w:val="20"/>
                                <w:szCs w:val="20"/>
                              </w:rPr>
                              <w:t>11</w:t>
                            </w:r>
                            <w:r w:rsidRPr="000C4CD5">
                              <w:rPr>
                                <w:sz w:val="20"/>
                                <w:szCs w:val="20"/>
                                <w:vertAlign w:val="superscript"/>
                              </w:rPr>
                              <w:t>th</w:t>
                            </w:r>
                            <w:r>
                              <w:rPr>
                                <w:sz w:val="20"/>
                                <w:szCs w:val="20"/>
                              </w:rPr>
                              <w:tab/>
                              <w:t>Free “</w:t>
                            </w:r>
                            <w:r w:rsidRPr="00AA1417">
                              <w:rPr>
                                <w:sz w:val="20"/>
                                <w:szCs w:val="20"/>
                                <w:u w:val="single"/>
                              </w:rPr>
                              <w:t>Christmas Dinner</w:t>
                            </w:r>
                            <w:r>
                              <w:rPr>
                                <w:sz w:val="20"/>
                                <w:szCs w:val="20"/>
                              </w:rPr>
                              <w:t xml:space="preserve">” </w:t>
                            </w:r>
                            <w:r w:rsidR="00E814C5">
                              <w:rPr>
                                <w:sz w:val="20"/>
                                <w:szCs w:val="20"/>
                              </w:rPr>
                              <w:t>students and staff</w:t>
                            </w:r>
                            <w:r>
                              <w:rPr>
                                <w:sz w:val="20"/>
                                <w:szCs w:val="20"/>
                              </w:rPr>
                              <w:t xml:space="preserve"> sponsored by </w:t>
                            </w:r>
                            <w:proofErr w:type="spellStart"/>
                            <w:r>
                              <w:rPr>
                                <w:sz w:val="20"/>
                                <w:szCs w:val="20"/>
                              </w:rPr>
                              <w:t>Krissi</w:t>
                            </w:r>
                            <w:proofErr w:type="spellEnd"/>
                            <w:r>
                              <w:rPr>
                                <w:sz w:val="20"/>
                                <w:szCs w:val="20"/>
                              </w:rPr>
                              <w:t xml:space="preserve"> Helping Community.  </w:t>
                            </w:r>
                            <w:r w:rsidRPr="0073170E">
                              <w:rPr>
                                <w:sz w:val="20"/>
                                <w:szCs w:val="20"/>
                                <w:u w:val="single"/>
                              </w:rPr>
                              <w:t>Please remember there will not be cafeteria on December 10</w:t>
                            </w:r>
                            <w:r w:rsidRPr="0073170E">
                              <w:rPr>
                                <w:sz w:val="20"/>
                                <w:szCs w:val="20"/>
                                <w:u w:val="single"/>
                                <w:vertAlign w:val="superscript"/>
                              </w:rPr>
                              <w:t>th</w:t>
                            </w:r>
                            <w:r w:rsidRPr="0073170E">
                              <w:rPr>
                                <w:sz w:val="20"/>
                                <w:szCs w:val="20"/>
                                <w:u w:val="single"/>
                              </w:rPr>
                              <w:t>.</w:t>
                            </w:r>
                          </w:p>
                          <w:p w:rsidR="000C4CD5" w:rsidRDefault="000C4CD5" w:rsidP="000C4CD5">
                            <w:pPr>
                              <w:ind w:left="720" w:hanging="720"/>
                              <w:rPr>
                                <w:sz w:val="20"/>
                                <w:szCs w:val="20"/>
                              </w:rPr>
                            </w:pPr>
                          </w:p>
                          <w:p w:rsidR="000C4CD5" w:rsidRDefault="000C4CD5" w:rsidP="000C4CD5">
                            <w:pPr>
                              <w:ind w:left="720" w:hanging="720"/>
                              <w:rPr>
                                <w:sz w:val="20"/>
                                <w:szCs w:val="20"/>
                              </w:rPr>
                            </w:pPr>
                            <w:r>
                              <w:rPr>
                                <w:sz w:val="20"/>
                                <w:szCs w:val="20"/>
                              </w:rPr>
                              <w:t>16</w:t>
                            </w:r>
                            <w:r w:rsidRPr="000C4CD5">
                              <w:rPr>
                                <w:sz w:val="20"/>
                                <w:szCs w:val="20"/>
                                <w:vertAlign w:val="superscript"/>
                              </w:rPr>
                              <w:t>th</w:t>
                            </w:r>
                            <w:r>
                              <w:rPr>
                                <w:sz w:val="20"/>
                                <w:szCs w:val="20"/>
                              </w:rPr>
                              <w:tab/>
                            </w:r>
                            <w:r w:rsidR="0073170E">
                              <w:rPr>
                                <w:sz w:val="20"/>
                                <w:szCs w:val="20"/>
                              </w:rPr>
                              <w:t>K-5 celebrate the holiday season</w:t>
                            </w:r>
                          </w:p>
                          <w:p w:rsidR="0073170E" w:rsidRDefault="000C4CD5" w:rsidP="0073170E">
                            <w:pPr>
                              <w:ind w:left="720" w:hanging="720"/>
                              <w:rPr>
                                <w:sz w:val="20"/>
                                <w:szCs w:val="20"/>
                              </w:rPr>
                            </w:pPr>
                            <w:r>
                              <w:rPr>
                                <w:sz w:val="20"/>
                                <w:szCs w:val="20"/>
                              </w:rPr>
                              <w:tab/>
                            </w:r>
                            <w:r w:rsidR="00E814C5">
                              <w:rPr>
                                <w:sz w:val="20"/>
                                <w:szCs w:val="20"/>
                              </w:rPr>
                              <w:t>W</w:t>
                            </w:r>
                            <w:r w:rsidR="0073170E">
                              <w:rPr>
                                <w:sz w:val="20"/>
                                <w:szCs w:val="20"/>
                              </w:rPr>
                              <w:t>ith</w:t>
                            </w:r>
                            <w:r w:rsidR="00E814C5">
                              <w:rPr>
                                <w:sz w:val="20"/>
                                <w:szCs w:val="20"/>
                              </w:rPr>
                              <w:t xml:space="preserve"> our </w:t>
                            </w:r>
                            <w:proofErr w:type="spellStart"/>
                            <w:r w:rsidR="00E814C5">
                              <w:rPr>
                                <w:sz w:val="20"/>
                                <w:szCs w:val="20"/>
                              </w:rPr>
                              <w:t>Chistmas</w:t>
                            </w:r>
                            <w:proofErr w:type="spellEnd"/>
                            <w:r w:rsidR="00E814C5">
                              <w:rPr>
                                <w:sz w:val="20"/>
                                <w:szCs w:val="20"/>
                              </w:rPr>
                              <w:t xml:space="preserve"> concert</w:t>
                            </w:r>
                            <w:proofErr w:type="gramStart"/>
                            <w:r w:rsidR="00E814C5">
                              <w:rPr>
                                <w:sz w:val="20"/>
                                <w:szCs w:val="20"/>
                              </w:rPr>
                              <w:t xml:space="preserve">, </w:t>
                            </w:r>
                            <w:r w:rsidRPr="00AA1417">
                              <w:rPr>
                                <w:sz w:val="20"/>
                                <w:szCs w:val="20"/>
                                <w:u w:val="single"/>
                              </w:rPr>
                              <w:t>”</w:t>
                            </w:r>
                            <w:proofErr w:type="spellStart"/>
                            <w:proofErr w:type="gramEnd"/>
                            <w:r w:rsidR="0073170E" w:rsidRPr="00AA1417">
                              <w:rPr>
                                <w:sz w:val="20"/>
                                <w:szCs w:val="20"/>
                                <w:u w:val="single"/>
                              </w:rPr>
                              <w:t>Twas</w:t>
                            </w:r>
                            <w:proofErr w:type="spellEnd"/>
                            <w:r w:rsidR="0073170E">
                              <w:rPr>
                                <w:sz w:val="20"/>
                                <w:szCs w:val="20"/>
                              </w:rPr>
                              <w:t xml:space="preserve"> </w:t>
                            </w:r>
                            <w:r w:rsidR="0073170E" w:rsidRPr="00AA1417">
                              <w:rPr>
                                <w:sz w:val="20"/>
                                <w:szCs w:val="20"/>
                                <w:u w:val="single"/>
                              </w:rPr>
                              <w:t>the Night Before Christmas</w:t>
                            </w:r>
                            <w:r w:rsidR="0073170E">
                              <w:rPr>
                                <w:sz w:val="20"/>
                                <w:szCs w:val="20"/>
                              </w:rPr>
                              <w:t>”</w:t>
                            </w:r>
                            <w:r w:rsidR="00E814C5">
                              <w:rPr>
                                <w:sz w:val="20"/>
                                <w:szCs w:val="20"/>
                              </w:rPr>
                              <w:t>.</w:t>
                            </w:r>
                            <w:r w:rsidR="0073170E">
                              <w:rPr>
                                <w:sz w:val="20"/>
                                <w:szCs w:val="20"/>
                              </w:rPr>
                              <w:t xml:space="preserve"> </w:t>
                            </w:r>
                            <w:r w:rsidR="00E814C5">
                              <w:rPr>
                                <w:sz w:val="20"/>
                                <w:szCs w:val="20"/>
                              </w:rPr>
                              <w:t xml:space="preserve"> There are two</w:t>
                            </w:r>
                            <w:r w:rsidR="0073170E">
                              <w:rPr>
                                <w:sz w:val="20"/>
                                <w:szCs w:val="20"/>
                              </w:rPr>
                              <w:t xml:space="preserve"> shows at 9 am</w:t>
                            </w:r>
                            <w:r w:rsidR="00E814C5">
                              <w:rPr>
                                <w:sz w:val="20"/>
                                <w:szCs w:val="20"/>
                              </w:rPr>
                              <w:t xml:space="preserve"> &amp;</w:t>
                            </w:r>
                            <w:r w:rsidR="0073170E">
                              <w:rPr>
                                <w:sz w:val="20"/>
                                <w:szCs w:val="20"/>
                              </w:rPr>
                              <w:t xml:space="preserve"> 1:30 pm.  Students will wear </w:t>
                            </w:r>
                            <w:proofErr w:type="spellStart"/>
                            <w:r w:rsidR="0073170E">
                              <w:rPr>
                                <w:sz w:val="20"/>
                                <w:szCs w:val="20"/>
                              </w:rPr>
                              <w:t>pyjamas</w:t>
                            </w:r>
                            <w:proofErr w:type="spellEnd"/>
                            <w:r w:rsidR="0073170E">
                              <w:rPr>
                                <w:sz w:val="20"/>
                                <w:szCs w:val="20"/>
                              </w:rPr>
                              <w:t xml:space="preserve"> all day due to the theme.</w:t>
                            </w:r>
                          </w:p>
                          <w:p w:rsidR="0073170E" w:rsidRPr="0073170E" w:rsidRDefault="0073170E" w:rsidP="0073170E">
                            <w:pPr>
                              <w:ind w:left="720" w:hanging="720"/>
                              <w:rPr>
                                <w:b/>
                                <w:sz w:val="20"/>
                                <w:szCs w:val="20"/>
                                <w:u w:val="single"/>
                              </w:rPr>
                            </w:pPr>
                            <w:r>
                              <w:rPr>
                                <w:sz w:val="20"/>
                                <w:szCs w:val="20"/>
                              </w:rPr>
                              <w:tab/>
                            </w:r>
                            <w:r w:rsidRPr="0073170E">
                              <w:rPr>
                                <w:b/>
                                <w:sz w:val="20"/>
                                <w:szCs w:val="20"/>
                                <w:u w:val="single"/>
                              </w:rPr>
                              <w:t>Storm date is Wed., Dec. 17th</w:t>
                            </w:r>
                          </w:p>
                          <w:p w:rsidR="000C4CD5" w:rsidRDefault="000C4CD5" w:rsidP="000C4CD5">
                            <w:pPr>
                              <w:ind w:left="720" w:hanging="720"/>
                              <w:rPr>
                                <w:sz w:val="20"/>
                                <w:szCs w:val="20"/>
                              </w:rPr>
                            </w:pPr>
                          </w:p>
                          <w:p w:rsidR="0073170E" w:rsidRDefault="0073170E" w:rsidP="000C4CD5">
                            <w:pPr>
                              <w:ind w:left="720" w:hanging="720"/>
                              <w:rPr>
                                <w:sz w:val="20"/>
                                <w:szCs w:val="20"/>
                              </w:rPr>
                            </w:pPr>
                            <w:r>
                              <w:rPr>
                                <w:sz w:val="20"/>
                                <w:szCs w:val="20"/>
                              </w:rPr>
                              <w:t>19</w:t>
                            </w:r>
                            <w:r w:rsidRPr="0073170E">
                              <w:rPr>
                                <w:sz w:val="20"/>
                                <w:szCs w:val="20"/>
                                <w:vertAlign w:val="superscript"/>
                              </w:rPr>
                              <w:t>th</w:t>
                            </w:r>
                            <w:r>
                              <w:rPr>
                                <w:sz w:val="20"/>
                                <w:szCs w:val="20"/>
                              </w:rPr>
                              <w:tab/>
                            </w:r>
                            <w:r w:rsidRPr="00BE639A">
                              <w:rPr>
                                <w:b/>
                                <w:sz w:val="20"/>
                                <w:szCs w:val="20"/>
                              </w:rPr>
                              <w:t>LAST DAY OF SCHOOL</w:t>
                            </w:r>
                            <w:r>
                              <w:rPr>
                                <w:sz w:val="20"/>
                                <w:szCs w:val="20"/>
                              </w:rPr>
                              <w:t xml:space="preserve"> before</w:t>
                            </w:r>
                          </w:p>
                          <w:p w:rsidR="0073170E" w:rsidRPr="00AA1417" w:rsidRDefault="0073170E" w:rsidP="000C4CD5">
                            <w:pPr>
                              <w:ind w:left="720" w:hanging="720"/>
                              <w:rPr>
                                <w:sz w:val="20"/>
                                <w:szCs w:val="20"/>
                                <w:u w:val="single"/>
                              </w:rPr>
                            </w:pPr>
                            <w:r>
                              <w:rPr>
                                <w:sz w:val="20"/>
                                <w:szCs w:val="20"/>
                              </w:rPr>
                              <w:tab/>
                              <w:t>Christmas Break.</w:t>
                            </w:r>
                            <w:r w:rsidR="00AA1417">
                              <w:rPr>
                                <w:sz w:val="20"/>
                                <w:szCs w:val="20"/>
                              </w:rPr>
                              <w:t xml:space="preserve">  *</w:t>
                            </w:r>
                            <w:r w:rsidR="00AA1417" w:rsidRPr="00AA1417">
                              <w:rPr>
                                <w:sz w:val="20"/>
                                <w:szCs w:val="20"/>
                                <w:u w:val="single"/>
                              </w:rPr>
                              <w:t xml:space="preserve">Remember to bring in </w:t>
                            </w:r>
                            <w:r w:rsidR="00AA1417">
                              <w:rPr>
                                <w:sz w:val="20"/>
                                <w:szCs w:val="20"/>
                                <w:u w:val="single"/>
                              </w:rPr>
                              <w:t>nonperishable items for</w:t>
                            </w:r>
                          </w:p>
                          <w:p w:rsidR="0073170E" w:rsidRDefault="00AA1417" w:rsidP="000C4CD5">
                            <w:pPr>
                              <w:ind w:left="720" w:hanging="720"/>
                              <w:rPr>
                                <w:sz w:val="20"/>
                                <w:szCs w:val="20"/>
                                <w:u w:val="single"/>
                              </w:rPr>
                            </w:pPr>
                            <w:r>
                              <w:rPr>
                                <w:b/>
                                <w:sz w:val="20"/>
                                <w:szCs w:val="20"/>
                              </w:rPr>
                              <w:tab/>
                            </w:r>
                            <w:proofErr w:type="gramStart"/>
                            <w:r w:rsidRPr="00AA1417">
                              <w:rPr>
                                <w:sz w:val="20"/>
                                <w:szCs w:val="20"/>
                                <w:u w:val="single"/>
                              </w:rPr>
                              <w:t>the</w:t>
                            </w:r>
                            <w:proofErr w:type="gramEnd"/>
                            <w:r w:rsidRPr="00AA1417">
                              <w:rPr>
                                <w:sz w:val="20"/>
                                <w:szCs w:val="20"/>
                                <w:u w:val="single"/>
                              </w:rPr>
                              <w:t xml:space="preserve"> Food Bank.</w:t>
                            </w:r>
                          </w:p>
                          <w:p w:rsidR="00AA1417" w:rsidRPr="00AA1417" w:rsidRDefault="00AA1417" w:rsidP="000C4CD5">
                            <w:pPr>
                              <w:ind w:left="720" w:hanging="720"/>
                              <w:rPr>
                                <w:sz w:val="20"/>
                                <w:szCs w:val="20"/>
                                <w:u w:val="single"/>
                              </w:rPr>
                            </w:pPr>
                          </w:p>
                          <w:p w:rsidR="0073170E" w:rsidRDefault="0073170E" w:rsidP="00AA1417">
                            <w:pPr>
                              <w:ind w:left="720"/>
                              <w:rPr>
                                <w:sz w:val="20"/>
                                <w:szCs w:val="20"/>
                              </w:rPr>
                            </w:pPr>
                            <w:r w:rsidRPr="0073170E">
                              <w:rPr>
                                <w:b/>
                                <w:sz w:val="20"/>
                                <w:szCs w:val="20"/>
                              </w:rPr>
                              <w:t xml:space="preserve">       </w:t>
                            </w:r>
                            <w:r w:rsidRPr="0073170E">
                              <w:rPr>
                                <w:b/>
                                <w:sz w:val="20"/>
                                <w:szCs w:val="20"/>
                                <w:u w:val="single"/>
                              </w:rPr>
                              <w:t>JAN</w:t>
                            </w:r>
                            <w:r>
                              <w:rPr>
                                <w:b/>
                                <w:sz w:val="20"/>
                                <w:szCs w:val="20"/>
                                <w:u w:val="single"/>
                              </w:rPr>
                              <w:t>UA</w:t>
                            </w:r>
                            <w:r w:rsidRPr="0073170E">
                              <w:rPr>
                                <w:b/>
                                <w:sz w:val="20"/>
                                <w:szCs w:val="20"/>
                                <w:u w:val="single"/>
                              </w:rPr>
                              <w:t>RY 2015</w:t>
                            </w:r>
                          </w:p>
                          <w:p w:rsidR="000C4CD5" w:rsidRDefault="0073170E" w:rsidP="000C4CD5">
                            <w:pPr>
                              <w:ind w:left="720" w:hanging="720"/>
                              <w:rPr>
                                <w:sz w:val="20"/>
                                <w:szCs w:val="20"/>
                              </w:rPr>
                            </w:pPr>
                            <w:proofErr w:type="gramStart"/>
                            <w:r>
                              <w:rPr>
                                <w:sz w:val="20"/>
                                <w:szCs w:val="20"/>
                              </w:rPr>
                              <w:t>5</w:t>
                            </w:r>
                            <w:r w:rsidRPr="0073170E">
                              <w:rPr>
                                <w:sz w:val="20"/>
                                <w:szCs w:val="20"/>
                                <w:vertAlign w:val="superscript"/>
                              </w:rPr>
                              <w:t>TH</w:t>
                            </w:r>
                            <w:r>
                              <w:rPr>
                                <w:sz w:val="20"/>
                                <w:szCs w:val="20"/>
                              </w:rPr>
                              <w:t xml:space="preserve"> </w:t>
                            </w:r>
                            <w:r>
                              <w:rPr>
                                <w:sz w:val="20"/>
                                <w:szCs w:val="20"/>
                              </w:rPr>
                              <w:tab/>
                              <w:t>No school for students.</w:t>
                            </w:r>
                            <w:proofErr w:type="gramEnd"/>
                            <w:r>
                              <w:rPr>
                                <w:sz w:val="20"/>
                                <w:szCs w:val="20"/>
                              </w:rPr>
                              <w:t xml:space="preserve">  Professional Learning Day for</w:t>
                            </w:r>
                          </w:p>
                          <w:p w:rsidR="0073170E" w:rsidRDefault="0073170E" w:rsidP="000C4CD5">
                            <w:pPr>
                              <w:ind w:left="720" w:hanging="720"/>
                              <w:rPr>
                                <w:sz w:val="20"/>
                                <w:szCs w:val="20"/>
                              </w:rPr>
                            </w:pPr>
                            <w:r>
                              <w:rPr>
                                <w:sz w:val="20"/>
                                <w:szCs w:val="20"/>
                              </w:rPr>
                              <w:tab/>
                              <w:t>Teachers</w:t>
                            </w:r>
                          </w:p>
                          <w:p w:rsidR="0073170E" w:rsidRPr="00AD196B" w:rsidRDefault="0073170E" w:rsidP="000C4CD5">
                            <w:pPr>
                              <w:ind w:left="720" w:hanging="720"/>
                              <w:rPr>
                                <w:szCs w:val="16"/>
                              </w:rPr>
                            </w:pPr>
                          </w:p>
                          <w:p w:rsidR="0073170E" w:rsidRDefault="0073170E" w:rsidP="000C4CD5">
                            <w:pPr>
                              <w:ind w:left="720" w:hanging="720"/>
                              <w:rPr>
                                <w:sz w:val="20"/>
                                <w:szCs w:val="20"/>
                              </w:rPr>
                            </w:pPr>
                            <w:r>
                              <w:rPr>
                                <w:sz w:val="20"/>
                                <w:szCs w:val="20"/>
                              </w:rPr>
                              <w:t>6</w:t>
                            </w:r>
                            <w:r w:rsidRPr="0073170E">
                              <w:rPr>
                                <w:sz w:val="20"/>
                                <w:szCs w:val="20"/>
                                <w:vertAlign w:val="superscript"/>
                              </w:rPr>
                              <w:t>th</w:t>
                            </w:r>
                            <w:r>
                              <w:rPr>
                                <w:sz w:val="20"/>
                                <w:szCs w:val="20"/>
                              </w:rPr>
                              <w:tab/>
                              <w:t>First day for students after break.</w:t>
                            </w:r>
                          </w:p>
                          <w:p w:rsidR="00E814C5" w:rsidRPr="00AD196B" w:rsidRDefault="00E814C5" w:rsidP="000C4CD5">
                            <w:pPr>
                              <w:ind w:left="720" w:hanging="720"/>
                              <w:rPr>
                                <w:szCs w:val="16"/>
                              </w:rPr>
                            </w:pPr>
                          </w:p>
                          <w:p w:rsidR="00E814C5" w:rsidRDefault="00E814C5" w:rsidP="000C4CD5">
                            <w:pPr>
                              <w:ind w:left="720" w:hanging="720"/>
                              <w:rPr>
                                <w:sz w:val="20"/>
                                <w:szCs w:val="20"/>
                              </w:rPr>
                            </w:pPr>
                            <w:r>
                              <w:rPr>
                                <w:sz w:val="20"/>
                                <w:szCs w:val="20"/>
                              </w:rPr>
                              <w:t>19</w:t>
                            </w:r>
                            <w:r w:rsidRPr="00E814C5">
                              <w:rPr>
                                <w:sz w:val="20"/>
                                <w:szCs w:val="20"/>
                                <w:vertAlign w:val="superscript"/>
                              </w:rPr>
                              <w:t>th</w:t>
                            </w:r>
                            <w:r>
                              <w:rPr>
                                <w:sz w:val="20"/>
                                <w:szCs w:val="20"/>
                              </w:rPr>
                              <w:t xml:space="preserve">- </w:t>
                            </w:r>
                            <w:r w:rsidR="00AD196B">
                              <w:rPr>
                                <w:sz w:val="20"/>
                                <w:szCs w:val="20"/>
                              </w:rPr>
                              <w:t>23</w:t>
                            </w:r>
                            <w:r w:rsidR="00AD196B" w:rsidRPr="00AD196B">
                              <w:rPr>
                                <w:sz w:val="20"/>
                                <w:szCs w:val="20"/>
                                <w:vertAlign w:val="superscript"/>
                              </w:rPr>
                              <w:t>rd</w:t>
                            </w:r>
                            <w:r w:rsidR="00AD196B">
                              <w:rPr>
                                <w:sz w:val="20"/>
                                <w:szCs w:val="20"/>
                              </w:rPr>
                              <w:t xml:space="preserve"> Exam Week grades 9-12</w:t>
                            </w:r>
                          </w:p>
                          <w:p w:rsidR="00AD196B" w:rsidRDefault="00AD196B" w:rsidP="000C4CD5">
                            <w:pPr>
                              <w:ind w:left="720" w:hanging="720"/>
                              <w:rPr>
                                <w:sz w:val="20"/>
                                <w:szCs w:val="20"/>
                              </w:rPr>
                            </w:pPr>
                          </w:p>
                          <w:p w:rsidR="00AD196B" w:rsidRDefault="00AD196B" w:rsidP="000C4CD5">
                            <w:pPr>
                              <w:ind w:left="720" w:hanging="720"/>
                              <w:rPr>
                                <w:sz w:val="20"/>
                                <w:szCs w:val="20"/>
                              </w:rPr>
                            </w:pPr>
                            <w:r>
                              <w:rPr>
                                <w:sz w:val="20"/>
                                <w:szCs w:val="20"/>
                              </w:rPr>
                              <w:t>26 &amp; 27</w:t>
                            </w:r>
                            <w:r w:rsidRPr="00AD196B">
                              <w:rPr>
                                <w:sz w:val="20"/>
                                <w:szCs w:val="20"/>
                                <w:vertAlign w:val="superscript"/>
                              </w:rPr>
                              <w:t>th</w:t>
                            </w:r>
                            <w:r>
                              <w:rPr>
                                <w:sz w:val="20"/>
                                <w:szCs w:val="20"/>
                              </w:rPr>
                              <w:t xml:space="preserve"> Turn</w:t>
                            </w:r>
                            <w:r w:rsidR="00AA6AA1">
                              <w:rPr>
                                <w:sz w:val="20"/>
                                <w:szCs w:val="20"/>
                              </w:rPr>
                              <w:t>-</w:t>
                            </w:r>
                            <w:r>
                              <w:rPr>
                                <w:sz w:val="20"/>
                                <w:szCs w:val="20"/>
                              </w:rPr>
                              <w:t xml:space="preserve">Around Days (No School for </w:t>
                            </w:r>
                            <w:r w:rsidR="00AA6AA1">
                              <w:rPr>
                                <w:sz w:val="20"/>
                                <w:szCs w:val="20"/>
                              </w:rPr>
                              <w:t xml:space="preserve">  students in </w:t>
                            </w:r>
                            <w:r>
                              <w:rPr>
                                <w:sz w:val="20"/>
                                <w:szCs w:val="20"/>
                              </w:rPr>
                              <w:t>grades 9-12.</w:t>
                            </w:r>
                            <w:r w:rsidR="00AA6AA1">
                              <w:rPr>
                                <w:sz w:val="20"/>
                                <w:szCs w:val="20"/>
                              </w:rPr>
                              <w:t xml:space="preserve">)  </w:t>
                            </w:r>
                          </w:p>
                          <w:p w:rsidR="000C4CD5" w:rsidRDefault="000C4CD5" w:rsidP="000C4CD5">
                            <w:pPr>
                              <w:ind w:left="720" w:hanging="720"/>
                              <w:rPr>
                                <w:sz w:val="20"/>
                                <w:szCs w:val="20"/>
                              </w:rPr>
                            </w:pPr>
                          </w:p>
                          <w:p w:rsidR="000C4CD5" w:rsidRDefault="000C4CD5" w:rsidP="000C4CD5">
                            <w:pPr>
                              <w:ind w:left="720"/>
                              <w:rPr>
                                <w:sz w:val="20"/>
                                <w:szCs w:val="20"/>
                              </w:rPr>
                            </w:pPr>
                          </w:p>
                          <w:p w:rsidR="000C4CD5" w:rsidRDefault="000C4CD5" w:rsidP="000C4CD5">
                            <w:pPr>
                              <w:ind w:left="720"/>
                              <w:rPr>
                                <w:sz w:val="20"/>
                                <w:szCs w:val="20"/>
                              </w:rPr>
                            </w:pPr>
                          </w:p>
                        </w:txbxContent>
                      </v:textbox>
                      <w10:wrap anchorx="page" anchory="page"/>
                    </v:shape>
                  </w:pict>
                </mc:Fallback>
              </mc:AlternateContent>
            </w:r>
            <w:r w:rsidR="00405696" w:rsidRPr="00405696">
              <w:rPr>
                <w:b/>
              </w:rPr>
              <w:t>Vice</w:t>
            </w:r>
            <w:r w:rsidR="00405696">
              <w:rPr>
                <w:b/>
              </w:rPr>
              <w:t>-</w:t>
            </w:r>
            <w:r w:rsidR="00405696" w:rsidRPr="00405696">
              <w:rPr>
                <w:b/>
              </w:rPr>
              <w:t xml:space="preserve"> Principal:</w:t>
            </w:r>
            <w:r w:rsidR="00405696">
              <w:t xml:space="preserve">  Mr. Jeff Tompkins     </w:t>
            </w:r>
            <w:r w:rsidR="00405696" w:rsidRPr="00405696">
              <w:rPr>
                <w:b/>
              </w:rPr>
              <w:t>Phone:</w:t>
            </w:r>
            <w:r w:rsidR="00405696">
              <w:t xml:space="preserve">  279-6000     </w:t>
            </w:r>
            <w:r w:rsidR="00405696" w:rsidRPr="00405696">
              <w:rPr>
                <w:b/>
              </w:rPr>
              <w:t>Website:</w:t>
            </w:r>
            <w:r w:rsidR="00405696">
              <w:t xml:space="preserve">  </w:t>
            </w:r>
            <w:hyperlink r:id="rId8" w:history="1">
              <w:r w:rsidR="00405696" w:rsidRPr="004B455E">
                <w:rPr>
                  <w:rStyle w:val="Hyperlink"/>
                </w:rPr>
                <w:t>http://web1.nbed.nb.ca/sites/district14/chs</w:t>
              </w:r>
            </w:hyperlink>
            <w:r w:rsidR="00405696">
              <w:t xml:space="preserve">   </w:t>
            </w:r>
            <w:r w:rsidR="00405696" w:rsidRPr="00405696">
              <w:rPr>
                <w:b/>
              </w:rPr>
              <w:t>Principal:</w:t>
            </w:r>
            <w:r w:rsidR="00405696">
              <w:t xml:space="preserve">  Susan Mabie</w:t>
            </w:r>
          </w:p>
        </w:tc>
      </w:tr>
      <w:tr w:rsidR="00667B70" w:rsidTr="004B455E">
        <w:trPr>
          <w:trHeight w:val="1628"/>
          <w:jc w:val="center"/>
        </w:trPr>
        <w:tc>
          <w:tcPr>
            <w:tcW w:w="4320" w:type="dxa"/>
            <w:vMerge w:val="restart"/>
            <w:shd w:val="clear" w:color="auto" w:fill="D9D9D9"/>
          </w:tcPr>
          <w:p w:rsidR="00667B70" w:rsidRDefault="00667B70" w:rsidP="00667B70"/>
        </w:tc>
        <w:tc>
          <w:tcPr>
            <w:tcW w:w="6120" w:type="dxa"/>
            <w:gridSpan w:val="3"/>
            <w:tcBorders>
              <w:bottom w:val="nil"/>
            </w:tcBorders>
            <w:shd w:val="clear" w:color="auto" w:fill="auto"/>
          </w:tcPr>
          <w:p w:rsidR="004B455E" w:rsidRDefault="004B455E" w:rsidP="004B455E"/>
          <w:p w:rsidR="00667B70" w:rsidRDefault="00974000" w:rsidP="00667B70">
            <w:r>
              <w:rPr>
                <w:noProof/>
              </w:rPr>
              <mc:AlternateContent>
                <mc:Choice Requires="wps">
                  <w:drawing>
                    <wp:anchor distT="0" distB="0" distL="114300" distR="114300" simplePos="0" relativeHeight="251700224" behindDoc="0" locked="0" layoutInCell="1" allowOverlap="1">
                      <wp:simplePos x="0" y="0"/>
                      <wp:positionH relativeFrom="column">
                        <wp:posOffset>105809</wp:posOffset>
                      </wp:positionH>
                      <wp:positionV relativeFrom="paragraph">
                        <wp:posOffset>23008</wp:posOffset>
                      </wp:positionV>
                      <wp:extent cx="3778885" cy="7899990"/>
                      <wp:effectExtent l="0" t="0" r="1206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7899990"/>
                              </a:xfrm>
                              <a:prstGeom prst="rect">
                                <a:avLst/>
                              </a:prstGeom>
                              <a:solidFill>
                                <a:srgbClr val="FFFFFF"/>
                              </a:solidFill>
                              <a:ln w="9525">
                                <a:solidFill>
                                  <a:srgbClr val="000000"/>
                                </a:solidFill>
                                <a:miter lim="800000"/>
                                <a:headEnd/>
                                <a:tailEnd/>
                              </a:ln>
                            </wps:spPr>
                            <wps:txbx>
                              <w:txbxContent>
                                <w:p w:rsidR="006C1DD7" w:rsidRPr="00813FEE" w:rsidRDefault="00AA6AA1" w:rsidP="006C1DD7">
                                  <w:pPr>
                                    <w:jc w:val="center"/>
                                    <w:rPr>
                                      <w:rFonts w:ascii="Times New Roman" w:hAnsi="Times New Roman"/>
                                      <w:b/>
                                      <w:sz w:val="28"/>
                                      <w:szCs w:val="28"/>
                                      <w:u w:val="single"/>
                                    </w:rPr>
                                  </w:pPr>
                                  <w:r w:rsidRPr="00813FEE">
                                    <w:rPr>
                                      <w:rFonts w:ascii="Times New Roman" w:hAnsi="Times New Roman"/>
                                      <w:b/>
                                      <w:sz w:val="28"/>
                                      <w:szCs w:val="28"/>
                                      <w:u w:val="single"/>
                                    </w:rPr>
                                    <w:t>Winter Carnival Dec 15- 19</w:t>
                                  </w:r>
                                  <w:r w:rsidRPr="00813FEE">
                                    <w:rPr>
                                      <w:rFonts w:ascii="Times New Roman" w:hAnsi="Times New Roman"/>
                                      <w:b/>
                                      <w:sz w:val="28"/>
                                      <w:szCs w:val="28"/>
                                      <w:u w:val="single"/>
                                      <w:vertAlign w:val="superscript"/>
                                    </w:rPr>
                                    <w:t>th</w:t>
                                  </w:r>
                                </w:p>
                                <w:p w:rsidR="00AA6AA1" w:rsidRDefault="00AA6AA1" w:rsidP="00AA6AA1">
                                  <w:pPr>
                                    <w:rPr>
                                      <w:rFonts w:ascii="Times New Roman" w:hAnsi="Times New Roman"/>
                                      <w:b/>
                                      <w:sz w:val="24"/>
                                    </w:rPr>
                                  </w:pPr>
                                </w:p>
                                <w:p w:rsidR="00AA6AA1" w:rsidRDefault="00AA6AA1" w:rsidP="00AA6AA1">
                                  <w:pPr>
                                    <w:rPr>
                                      <w:rFonts w:ascii="Times New Roman" w:hAnsi="Times New Roman"/>
                                      <w:b/>
                                      <w:sz w:val="24"/>
                                    </w:rPr>
                                  </w:pPr>
                                  <w:r w:rsidRPr="00AA6AA1">
                                    <w:rPr>
                                      <w:rFonts w:ascii="Times New Roman" w:hAnsi="Times New Roman"/>
                                      <w:b/>
                                      <w:sz w:val="24"/>
                                    </w:rPr>
                                    <w:t>Dress Up Days:</w:t>
                                  </w:r>
                                  <w:bookmarkStart w:id="0" w:name="_GoBack"/>
                                  <w:bookmarkEnd w:id="0"/>
                                </w:p>
                                <w:p w:rsidR="0034207F" w:rsidRPr="00AA6AA1" w:rsidRDefault="0034207F" w:rsidP="00AA6AA1">
                                  <w:pPr>
                                    <w:rPr>
                                      <w:rFonts w:ascii="Times New Roman" w:hAnsi="Times New Roman"/>
                                      <w:b/>
                                      <w:sz w:val="24"/>
                                    </w:rPr>
                                  </w:pPr>
                                </w:p>
                                <w:p w:rsidR="00AA6AA1" w:rsidRPr="00AA6AA1" w:rsidRDefault="00AA6AA1" w:rsidP="00AA6AA1">
                                  <w:pPr>
                                    <w:rPr>
                                      <w:rFonts w:ascii="Times New Roman" w:hAnsi="Times New Roman"/>
                                      <w:b/>
                                      <w:sz w:val="20"/>
                                      <w:szCs w:val="20"/>
                                    </w:rPr>
                                  </w:pPr>
                                  <w:r w:rsidRPr="00AA6AA1">
                                    <w:rPr>
                                      <w:rFonts w:ascii="Times New Roman" w:hAnsi="Times New Roman"/>
                                      <w:b/>
                                      <w:sz w:val="20"/>
                                      <w:szCs w:val="20"/>
                                    </w:rPr>
                                    <w:t>Monday – school spirit day – blue &amp; gold</w:t>
                                  </w:r>
                                </w:p>
                                <w:p w:rsidR="00AA6AA1" w:rsidRPr="00AA6AA1" w:rsidRDefault="00AA6AA1" w:rsidP="00AA6AA1">
                                  <w:pPr>
                                    <w:rPr>
                                      <w:rFonts w:ascii="Times New Roman" w:hAnsi="Times New Roman"/>
                                      <w:b/>
                                      <w:sz w:val="20"/>
                                      <w:szCs w:val="20"/>
                                    </w:rPr>
                                  </w:pPr>
                                  <w:r w:rsidRPr="00AA6AA1">
                                    <w:rPr>
                                      <w:rFonts w:ascii="Times New Roman" w:hAnsi="Times New Roman"/>
                                      <w:b/>
                                      <w:sz w:val="20"/>
                                      <w:szCs w:val="20"/>
                                    </w:rPr>
                                    <w:t xml:space="preserve">Tuesday – pajama day </w:t>
                                  </w:r>
                                </w:p>
                                <w:p w:rsidR="00AA6AA1" w:rsidRDefault="00AA6AA1" w:rsidP="00AA6AA1">
                                  <w:pPr>
                                    <w:rPr>
                                      <w:rFonts w:ascii="Times New Roman" w:hAnsi="Times New Roman"/>
                                      <w:b/>
                                      <w:sz w:val="20"/>
                                      <w:szCs w:val="20"/>
                                    </w:rPr>
                                  </w:pPr>
                                  <w:r w:rsidRPr="00AA6AA1">
                                    <w:rPr>
                                      <w:rFonts w:ascii="Times New Roman" w:hAnsi="Times New Roman"/>
                                      <w:b/>
                                      <w:sz w:val="20"/>
                                      <w:szCs w:val="20"/>
                                    </w:rPr>
                                    <w:t>Wednesday- dress up</w:t>
                                  </w:r>
                                  <w:r w:rsidR="00D50F47">
                                    <w:rPr>
                                      <w:rFonts w:ascii="Times New Roman" w:hAnsi="Times New Roman"/>
                                      <w:b/>
                                      <w:sz w:val="20"/>
                                      <w:szCs w:val="20"/>
                                    </w:rPr>
                                    <w:t xml:space="preserve"> as favorite TV, Movie, </w:t>
                                  </w:r>
                                  <w:proofErr w:type="gramStart"/>
                                  <w:r w:rsidR="00D50F47">
                                    <w:rPr>
                                      <w:rFonts w:ascii="Times New Roman" w:hAnsi="Times New Roman"/>
                                      <w:b/>
                                      <w:sz w:val="20"/>
                                      <w:szCs w:val="20"/>
                                    </w:rPr>
                                    <w:t>Novel</w:t>
                                  </w:r>
                                  <w:proofErr w:type="gramEnd"/>
                                  <w:r w:rsidR="00D50F47">
                                    <w:rPr>
                                      <w:rFonts w:ascii="Times New Roman" w:hAnsi="Times New Roman"/>
                                      <w:b/>
                                      <w:sz w:val="20"/>
                                      <w:szCs w:val="20"/>
                                    </w:rPr>
                                    <w:t xml:space="preserve"> C</w:t>
                                  </w:r>
                                  <w:r w:rsidRPr="00AA6AA1">
                                    <w:rPr>
                                      <w:rFonts w:ascii="Times New Roman" w:hAnsi="Times New Roman"/>
                                      <w:b/>
                                      <w:sz w:val="20"/>
                                      <w:szCs w:val="20"/>
                                    </w:rPr>
                                    <w:t xml:space="preserve">haracter </w:t>
                                  </w:r>
                                </w:p>
                                <w:p w:rsidR="00AA6AA1" w:rsidRDefault="00AA6AA1" w:rsidP="00AA6AA1">
                                  <w:pPr>
                                    <w:rPr>
                                      <w:rFonts w:ascii="Times New Roman" w:hAnsi="Times New Roman"/>
                                      <w:b/>
                                      <w:sz w:val="20"/>
                                      <w:szCs w:val="20"/>
                                    </w:rPr>
                                  </w:pPr>
                                  <w:r>
                                    <w:rPr>
                                      <w:rFonts w:ascii="Times New Roman" w:hAnsi="Times New Roman"/>
                                      <w:b/>
                                      <w:sz w:val="20"/>
                                      <w:szCs w:val="20"/>
                                    </w:rPr>
                                    <w:t>Thursday – crazy hair &amp; crazy make up day (face paint)</w:t>
                                  </w:r>
                                </w:p>
                                <w:p w:rsidR="00AA6AA1" w:rsidRDefault="00AA6AA1" w:rsidP="00AA6AA1">
                                  <w:pPr>
                                    <w:rPr>
                                      <w:rFonts w:ascii="Times New Roman" w:hAnsi="Times New Roman"/>
                                      <w:b/>
                                      <w:sz w:val="20"/>
                                      <w:szCs w:val="20"/>
                                    </w:rPr>
                                  </w:pPr>
                                  <w:r>
                                    <w:rPr>
                                      <w:rFonts w:ascii="Times New Roman" w:hAnsi="Times New Roman"/>
                                      <w:b/>
                                      <w:sz w:val="20"/>
                                      <w:szCs w:val="20"/>
                                    </w:rPr>
                                    <w:t xml:space="preserve">Friday – </w:t>
                                  </w:r>
                                  <w:proofErr w:type="spellStart"/>
                                  <w:r>
                                    <w:rPr>
                                      <w:rFonts w:ascii="Times New Roman" w:hAnsi="Times New Roman"/>
                                      <w:b/>
                                      <w:sz w:val="20"/>
                                      <w:szCs w:val="20"/>
                                    </w:rPr>
                                    <w:t>Camo</w:t>
                                  </w:r>
                                  <w:proofErr w:type="spellEnd"/>
                                  <w:r>
                                    <w:rPr>
                                      <w:rFonts w:ascii="Times New Roman" w:hAnsi="Times New Roman"/>
                                      <w:b/>
                                      <w:sz w:val="20"/>
                                      <w:szCs w:val="20"/>
                                    </w:rPr>
                                    <w:t xml:space="preserve"> or 80’s dress up day</w:t>
                                  </w:r>
                                </w:p>
                                <w:p w:rsidR="00AA6AA1" w:rsidRDefault="00AA6AA1" w:rsidP="00AA6AA1">
                                  <w:pPr>
                                    <w:rPr>
                                      <w:rFonts w:ascii="Times New Roman" w:hAnsi="Times New Roman"/>
                                      <w:b/>
                                      <w:sz w:val="20"/>
                                      <w:szCs w:val="20"/>
                                    </w:rPr>
                                  </w:pPr>
                                </w:p>
                                <w:p w:rsidR="00AA6AA1" w:rsidRDefault="00AA6AA1" w:rsidP="00AA6AA1">
                                  <w:pPr>
                                    <w:rPr>
                                      <w:rFonts w:ascii="Times New Roman" w:hAnsi="Times New Roman"/>
                                      <w:b/>
                                      <w:sz w:val="20"/>
                                      <w:szCs w:val="20"/>
                                    </w:rPr>
                                  </w:pPr>
                                </w:p>
                                <w:p w:rsidR="00D50F47" w:rsidRDefault="00D50F47" w:rsidP="00AA6AA1">
                                  <w:pPr>
                                    <w:rPr>
                                      <w:rFonts w:ascii="Times New Roman" w:hAnsi="Times New Roman"/>
                                      <w:b/>
                                      <w:sz w:val="40"/>
                                      <w:szCs w:val="40"/>
                                    </w:rPr>
                                  </w:pPr>
                                  <w:r w:rsidRPr="00D50F47">
                                    <w:rPr>
                                      <w:rFonts w:ascii="Times New Roman" w:hAnsi="Times New Roman"/>
                                      <w:b/>
                                      <w:sz w:val="40"/>
                                      <w:szCs w:val="40"/>
                                    </w:rPr>
                                    <w:t>New Website with Twitter Feed</w:t>
                                  </w:r>
                                </w:p>
                                <w:p w:rsidR="00D50F47" w:rsidRPr="00D50F47" w:rsidRDefault="00D50F47" w:rsidP="00AA6AA1">
                                  <w:pPr>
                                    <w:rPr>
                                      <w:rFonts w:ascii="Times New Roman" w:hAnsi="Times New Roman"/>
                                      <w:b/>
                                      <w:sz w:val="22"/>
                                      <w:szCs w:val="22"/>
                                    </w:rPr>
                                  </w:pPr>
                                  <w:r w:rsidRPr="00D50F47">
                                    <w:rPr>
                                      <w:rFonts w:ascii="Times New Roman" w:hAnsi="Times New Roman"/>
                                      <w:b/>
                                      <w:sz w:val="22"/>
                                      <w:szCs w:val="22"/>
                                    </w:rPr>
                                    <w:t>http://web1.nbed.nb.ca/sites/ASD-W/chs/Pages/default.aspx</w:t>
                                  </w:r>
                                </w:p>
                                <w:p w:rsidR="00D50F47" w:rsidRDefault="00D50F47" w:rsidP="00AA6AA1">
                                  <w:pPr>
                                    <w:rPr>
                                      <w:rFonts w:ascii="Times New Roman" w:hAnsi="Times New Roman"/>
                                      <w:b/>
                                      <w:sz w:val="20"/>
                                      <w:szCs w:val="20"/>
                                    </w:rPr>
                                  </w:pPr>
                                </w:p>
                                <w:p w:rsidR="00D50F47" w:rsidRDefault="00D50F47" w:rsidP="00AA6AA1">
                                  <w:pPr>
                                    <w:rPr>
                                      <w:rFonts w:ascii="Times New Roman" w:hAnsi="Times New Roman"/>
                                      <w:b/>
                                      <w:sz w:val="24"/>
                                    </w:rPr>
                                  </w:pPr>
                                  <w:r w:rsidRPr="00D50F47">
                                    <w:rPr>
                                      <w:rFonts w:ascii="Times New Roman" w:hAnsi="Times New Roman"/>
                                      <w:b/>
                                      <w:sz w:val="24"/>
                                    </w:rPr>
                                    <w:t xml:space="preserve">All athletic and extra- curricular events are posted on our website, videos, pictures, and school info will be updated regularly.  We hope parents sign up for our Twitter feed so you get reminders, last minute cancellations and messages to your mobile device.  </w:t>
                                  </w:r>
                                </w:p>
                                <w:p w:rsidR="00D50F47" w:rsidRDefault="00530C5B" w:rsidP="00530C5B">
                                  <w:pPr>
                                    <w:pStyle w:val="ListParagraph"/>
                                    <w:rPr>
                                      <w:rFonts w:ascii="Times New Roman" w:hAnsi="Times New Roman"/>
                                      <w:b/>
                                      <w:sz w:val="24"/>
                                    </w:rPr>
                                  </w:pPr>
                                  <w:r>
                                    <w:rPr>
                                      <w:rFonts w:ascii="Times New Roman" w:hAnsi="Times New Roman"/>
                                      <w:b/>
                                      <w:sz w:val="24"/>
                                    </w:rPr>
                                    <w:t>*</w:t>
                                  </w:r>
                                  <w:r>
                                    <w:rPr>
                                      <w:rFonts w:ascii="Times New Roman" w:hAnsi="Times New Roman"/>
                                      <w:b/>
                                      <w:sz w:val="24"/>
                                    </w:rPr>
                                    <w:tab/>
                                    <w:t>*</w:t>
                                  </w:r>
                                  <w:r>
                                    <w:rPr>
                                      <w:rFonts w:ascii="Times New Roman" w:hAnsi="Times New Roman"/>
                                      <w:b/>
                                      <w:sz w:val="24"/>
                                    </w:rPr>
                                    <w:tab/>
                                    <w:t>*</w:t>
                                  </w:r>
                                  <w:r>
                                    <w:rPr>
                                      <w:rFonts w:ascii="Times New Roman" w:hAnsi="Times New Roman"/>
                                      <w:b/>
                                      <w:sz w:val="24"/>
                                    </w:rPr>
                                    <w:tab/>
                                    <w:t>*</w:t>
                                  </w:r>
                                  <w:r>
                                    <w:rPr>
                                      <w:rFonts w:ascii="Times New Roman" w:hAnsi="Times New Roman"/>
                                      <w:b/>
                                      <w:sz w:val="24"/>
                                    </w:rPr>
                                    <w:tab/>
                                    <w:t>*</w:t>
                                  </w:r>
                                  <w:r>
                                    <w:rPr>
                                      <w:rFonts w:ascii="Times New Roman" w:hAnsi="Times New Roman"/>
                                      <w:b/>
                                      <w:sz w:val="24"/>
                                    </w:rPr>
                                    <w:tab/>
                                    <w:t>*</w:t>
                                  </w:r>
                                </w:p>
                                <w:p w:rsidR="00530C5B" w:rsidRDefault="00813FEE" w:rsidP="00E334C6">
                                  <w:pPr>
                                    <w:jc w:val="center"/>
                                    <w:rPr>
                                      <w:rFonts w:ascii="Times New Roman" w:hAnsi="Times New Roman"/>
                                      <w:b/>
                                      <w:sz w:val="24"/>
                                      <w:u w:val="single"/>
                                    </w:rPr>
                                  </w:pPr>
                                  <w:r>
                                    <w:rPr>
                                      <w:rFonts w:ascii="Times New Roman" w:hAnsi="Times New Roman"/>
                                      <w:b/>
                                      <w:noProof/>
                                      <w:sz w:val="24"/>
                                      <w:u w:val="single"/>
                                    </w:rPr>
                                    <w:drawing>
                                      <wp:inline distT="0" distB="0" distL="0" distR="0">
                                        <wp:extent cx="285750" cy="660181"/>
                                        <wp:effectExtent l="0" t="0" r="0" b="6985"/>
                                        <wp:docPr id="8" name="Picture 8" descr="C:\Users\dickina\AppData\Local\Microsoft\Windows\Temporary Internet Files\Content.IE5\KBGMA0X8\MC9004415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ina\AppData\Local\Microsoft\Windows\Temporary Internet Files\Content.IE5\KBGMA0X8\MC900441560[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660181"/>
                                                </a:xfrm>
                                                <a:prstGeom prst="rect">
                                                  <a:avLst/>
                                                </a:prstGeom>
                                                <a:noFill/>
                                                <a:ln>
                                                  <a:noFill/>
                                                </a:ln>
                                              </pic:spPr>
                                            </pic:pic>
                                          </a:graphicData>
                                        </a:graphic>
                                      </wp:inline>
                                    </w:drawing>
                                  </w:r>
                                  <w:r w:rsidR="00530C5B" w:rsidRPr="00530C5B">
                                    <w:rPr>
                                      <w:rFonts w:ascii="Times New Roman" w:hAnsi="Times New Roman"/>
                                      <w:b/>
                                      <w:sz w:val="24"/>
                                      <w:u w:val="single"/>
                                    </w:rPr>
                                    <w:t>Thanks to the following CHS Athletics’ sponsors:</w:t>
                                  </w:r>
                                </w:p>
                                <w:p w:rsidR="00530C5B" w:rsidRDefault="00530C5B" w:rsidP="00530C5B">
                                  <w:pPr>
                                    <w:jc w:val="center"/>
                                    <w:rPr>
                                      <w:rFonts w:ascii="Times New Roman" w:hAnsi="Times New Roman"/>
                                      <w:sz w:val="24"/>
                                    </w:rPr>
                                  </w:pPr>
                                  <w:r w:rsidRPr="00530C5B">
                                    <w:rPr>
                                      <w:rFonts w:ascii="Times New Roman" w:hAnsi="Times New Roman"/>
                                      <w:sz w:val="24"/>
                                    </w:rPr>
                                    <w:t>Cummings Bro</w:t>
                                  </w:r>
                                  <w:r w:rsidR="00E334C6">
                                    <w:rPr>
                                      <w:rFonts w:ascii="Times New Roman" w:hAnsi="Times New Roman"/>
                                      <w:sz w:val="24"/>
                                    </w:rPr>
                                    <w:t xml:space="preserve">s. &amp; Son </w:t>
                                  </w:r>
                                </w:p>
                                <w:p w:rsidR="00530C5B" w:rsidRDefault="00530C5B" w:rsidP="00530C5B">
                                  <w:pPr>
                                    <w:jc w:val="center"/>
                                    <w:rPr>
                                      <w:rFonts w:ascii="Times New Roman" w:hAnsi="Times New Roman"/>
                                      <w:sz w:val="24"/>
                                    </w:rPr>
                                  </w:pPr>
                                  <w:r w:rsidRPr="00530C5B">
                                    <w:rPr>
                                      <w:rFonts w:ascii="Times New Roman" w:hAnsi="Times New Roman"/>
                                      <w:sz w:val="24"/>
                                    </w:rPr>
                                    <w:t>Village of Ca</w:t>
                                  </w:r>
                                  <w:r w:rsidR="00E334C6">
                                    <w:rPr>
                                      <w:rFonts w:ascii="Times New Roman" w:hAnsi="Times New Roman"/>
                                      <w:sz w:val="24"/>
                                    </w:rPr>
                                    <w:t>nterbury</w:t>
                                  </w:r>
                                </w:p>
                                <w:p w:rsidR="00530C5B" w:rsidRDefault="00E334C6" w:rsidP="00530C5B">
                                  <w:pPr>
                                    <w:jc w:val="center"/>
                                    <w:rPr>
                                      <w:rFonts w:ascii="Times New Roman" w:hAnsi="Times New Roman"/>
                                      <w:sz w:val="24"/>
                                    </w:rPr>
                                  </w:pPr>
                                  <w:r>
                                    <w:rPr>
                                      <w:rFonts w:ascii="Times New Roman" w:hAnsi="Times New Roman"/>
                                      <w:sz w:val="24"/>
                                    </w:rPr>
                                    <w:t xml:space="preserve">Village of </w:t>
                                  </w:r>
                                  <w:proofErr w:type="spellStart"/>
                                  <w:r>
                                    <w:rPr>
                                      <w:rFonts w:ascii="Times New Roman" w:hAnsi="Times New Roman"/>
                                      <w:sz w:val="24"/>
                                    </w:rPr>
                                    <w:t>Meductic</w:t>
                                  </w:r>
                                  <w:proofErr w:type="spellEnd"/>
                                </w:p>
                                <w:p w:rsidR="00530C5B" w:rsidRDefault="00530C5B" w:rsidP="00530C5B">
                                  <w:pPr>
                                    <w:jc w:val="center"/>
                                    <w:rPr>
                                      <w:rFonts w:ascii="Times New Roman" w:hAnsi="Times New Roman"/>
                                      <w:sz w:val="24"/>
                                    </w:rPr>
                                  </w:pPr>
                                  <w:r w:rsidRPr="00530C5B">
                                    <w:rPr>
                                      <w:rFonts w:ascii="Times New Roman" w:hAnsi="Times New Roman"/>
                                      <w:sz w:val="24"/>
                                    </w:rPr>
                                    <w:t>Murray’</w:t>
                                  </w:r>
                                  <w:r w:rsidR="00E334C6">
                                    <w:rPr>
                                      <w:rFonts w:ascii="Times New Roman" w:hAnsi="Times New Roman"/>
                                      <w:sz w:val="24"/>
                                    </w:rPr>
                                    <w:t>s Irving</w:t>
                                  </w:r>
                                </w:p>
                                <w:p w:rsidR="00530C5B" w:rsidRDefault="00E334C6" w:rsidP="00530C5B">
                                  <w:pPr>
                                    <w:jc w:val="center"/>
                                    <w:rPr>
                                      <w:rFonts w:ascii="Times New Roman" w:hAnsi="Times New Roman"/>
                                      <w:sz w:val="24"/>
                                    </w:rPr>
                                  </w:pPr>
                                  <w:r>
                                    <w:rPr>
                                      <w:rFonts w:ascii="Times New Roman" w:hAnsi="Times New Roman"/>
                                      <w:sz w:val="24"/>
                                    </w:rPr>
                                    <w:t>DSL Engineering</w:t>
                                  </w:r>
                                </w:p>
                                <w:p w:rsidR="00530C5B" w:rsidRDefault="00E334C6" w:rsidP="00530C5B">
                                  <w:pPr>
                                    <w:jc w:val="center"/>
                                    <w:rPr>
                                      <w:rFonts w:ascii="Times New Roman" w:hAnsi="Times New Roman"/>
                                      <w:sz w:val="24"/>
                                    </w:rPr>
                                  </w:pPr>
                                  <w:proofErr w:type="spellStart"/>
                                  <w:r>
                                    <w:rPr>
                                      <w:rFonts w:ascii="Times New Roman" w:hAnsi="Times New Roman"/>
                                      <w:sz w:val="24"/>
                                    </w:rPr>
                                    <w:t>Ayr</w:t>
                                  </w:r>
                                  <w:proofErr w:type="spellEnd"/>
                                  <w:r>
                                    <w:rPr>
                                      <w:rFonts w:ascii="Times New Roman" w:hAnsi="Times New Roman"/>
                                      <w:sz w:val="24"/>
                                    </w:rPr>
                                    <w:t xml:space="preserve"> Motors</w:t>
                                  </w:r>
                                </w:p>
                                <w:p w:rsidR="00530C5B" w:rsidRDefault="00E334C6" w:rsidP="00530C5B">
                                  <w:pPr>
                                    <w:jc w:val="center"/>
                                    <w:rPr>
                                      <w:rFonts w:ascii="Times New Roman" w:hAnsi="Times New Roman"/>
                                      <w:sz w:val="24"/>
                                    </w:rPr>
                                  </w:pPr>
                                  <w:proofErr w:type="spellStart"/>
                                  <w:r>
                                    <w:rPr>
                                      <w:rFonts w:ascii="Times New Roman" w:hAnsi="Times New Roman"/>
                                      <w:sz w:val="24"/>
                                    </w:rPr>
                                    <w:t>Reg</w:t>
                                  </w:r>
                                  <w:proofErr w:type="spellEnd"/>
                                  <w:r>
                                    <w:rPr>
                                      <w:rFonts w:ascii="Times New Roman" w:hAnsi="Times New Roman"/>
                                      <w:sz w:val="24"/>
                                    </w:rPr>
                                    <w:t xml:space="preserve"> </w:t>
                                  </w:r>
                                  <w:proofErr w:type="spellStart"/>
                                  <w:r>
                                    <w:rPr>
                                      <w:rFonts w:ascii="Times New Roman" w:hAnsi="Times New Roman"/>
                                      <w:sz w:val="24"/>
                                    </w:rPr>
                                    <w:t>Keilty</w:t>
                                  </w:r>
                                  <w:proofErr w:type="spellEnd"/>
                                  <w:r>
                                    <w:rPr>
                                      <w:rFonts w:ascii="Times New Roman" w:hAnsi="Times New Roman"/>
                                      <w:sz w:val="24"/>
                                    </w:rPr>
                                    <w:t xml:space="preserve"> Ltd.</w:t>
                                  </w:r>
                                </w:p>
                                <w:p w:rsidR="00530C5B" w:rsidRDefault="00530C5B" w:rsidP="00530C5B">
                                  <w:pPr>
                                    <w:jc w:val="center"/>
                                    <w:rPr>
                                      <w:rFonts w:ascii="Times New Roman" w:hAnsi="Times New Roman"/>
                                      <w:sz w:val="24"/>
                                    </w:rPr>
                                  </w:pPr>
                                  <w:proofErr w:type="spellStart"/>
                                  <w:r w:rsidRPr="00530C5B">
                                    <w:rPr>
                                      <w:rFonts w:ascii="Times New Roman" w:hAnsi="Times New Roman"/>
                                      <w:sz w:val="24"/>
                                    </w:rPr>
                                    <w:t>Gauvin’</w:t>
                                  </w:r>
                                  <w:r w:rsidR="00E334C6">
                                    <w:rPr>
                                      <w:rFonts w:ascii="Times New Roman" w:hAnsi="Times New Roman"/>
                                      <w:sz w:val="24"/>
                                    </w:rPr>
                                    <w:t>s</w:t>
                                  </w:r>
                                  <w:proofErr w:type="spellEnd"/>
                                  <w:r w:rsidR="00E334C6">
                                    <w:rPr>
                                      <w:rFonts w:ascii="Times New Roman" w:hAnsi="Times New Roman"/>
                                      <w:sz w:val="24"/>
                                    </w:rPr>
                                    <w:t xml:space="preserve"> </w:t>
                                  </w:r>
                                  <w:proofErr w:type="gramStart"/>
                                  <w:r w:rsidR="00E334C6">
                                    <w:rPr>
                                      <w:rFonts w:ascii="Times New Roman" w:hAnsi="Times New Roman"/>
                                      <w:sz w:val="24"/>
                                    </w:rPr>
                                    <w:t>Flooring</w:t>
                                  </w:r>
                                  <w:proofErr w:type="gramEnd"/>
                                </w:p>
                                <w:p w:rsidR="00530C5B" w:rsidRDefault="00530C5B" w:rsidP="00530C5B">
                                  <w:pPr>
                                    <w:jc w:val="center"/>
                                    <w:rPr>
                                      <w:rFonts w:ascii="Times New Roman" w:hAnsi="Times New Roman"/>
                                      <w:sz w:val="24"/>
                                    </w:rPr>
                                  </w:pPr>
                                  <w:r w:rsidRPr="00530C5B">
                                    <w:rPr>
                                      <w:rFonts w:ascii="Times New Roman" w:hAnsi="Times New Roman"/>
                                      <w:sz w:val="24"/>
                                    </w:rPr>
                                    <w:t>Garnet’</w:t>
                                  </w:r>
                                  <w:r w:rsidR="00E334C6">
                                    <w:rPr>
                                      <w:rFonts w:ascii="Times New Roman" w:hAnsi="Times New Roman"/>
                                      <w:sz w:val="24"/>
                                    </w:rPr>
                                    <w:t>s Welding</w:t>
                                  </w:r>
                                </w:p>
                                <w:p w:rsidR="00530C5B" w:rsidRDefault="00E334C6" w:rsidP="00530C5B">
                                  <w:pPr>
                                    <w:jc w:val="center"/>
                                    <w:rPr>
                                      <w:rFonts w:ascii="Times New Roman" w:hAnsi="Times New Roman"/>
                                      <w:sz w:val="24"/>
                                    </w:rPr>
                                  </w:pPr>
                                  <w:r>
                                    <w:rPr>
                                      <w:rFonts w:ascii="Times New Roman" w:hAnsi="Times New Roman"/>
                                      <w:sz w:val="24"/>
                                    </w:rPr>
                                    <w:t>NBCC Woodstock</w:t>
                                  </w:r>
                                </w:p>
                                <w:p w:rsidR="00530C5B" w:rsidRPr="00530C5B" w:rsidRDefault="00530C5B" w:rsidP="00530C5B">
                                  <w:pPr>
                                    <w:jc w:val="center"/>
                                    <w:rPr>
                                      <w:rFonts w:ascii="Times New Roman" w:hAnsi="Times New Roman"/>
                                      <w:sz w:val="24"/>
                                    </w:rPr>
                                  </w:pPr>
                                  <w:r w:rsidRPr="00530C5B">
                                    <w:rPr>
                                      <w:rFonts w:ascii="Times New Roman" w:hAnsi="Times New Roman"/>
                                      <w:sz w:val="24"/>
                                    </w:rPr>
                                    <w:t>Susie’</w:t>
                                  </w:r>
                                  <w:r w:rsidR="00E334C6">
                                    <w:rPr>
                                      <w:rFonts w:ascii="Times New Roman" w:hAnsi="Times New Roman"/>
                                      <w:sz w:val="24"/>
                                    </w:rPr>
                                    <w:t>s Photography</w:t>
                                  </w:r>
                                </w:p>
                                <w:p w:rsidR="00530C5B" w:rsidRDefault="00E334C6" w:rsidP="00530C5B">
                                  <w:pPr>
                                    <w:jc w:val="center"/>
                                    <w:rPr>
                                      <w:rFonts w:ascii="Times New Roman" w:hAnsi="Times New Roman"/>
                                      <w:sz w:val="24"/>
                                    </w:rPr>
                                  </w:pPr>
                                  <w:r>
                                    <w:rPr>
                                      <w:rFonts w:ascii="Times New Roman" w:hAnsi="Times New Roman"/>
                                      <w:sz w:val="24"/>
                                    </w:rPr>
                                    <w:t>Stairs Building Ltd.</w:t>
                                  </w:r>
                                </w:p>
                                <w:p w:rsidR="00530C5B" w:rsidRDefault="00E334C6" w:rsidP="00530C5B">
                                  <w:pPr>
                                    <w:jc w:val="center"/>
                                    <w:rPr>
                                      <w:rFonts w:ascii="Times New Roman" w:hAnsi="Times New Roman"/>
                                      <w:sz w:val="24"/>
                                    </w:rPr>
                                  </w:pPr>
                                  <w:r>
                                    <w:rPr>
                                      <w:rFonts w:ascii="Times New Roman" w:hAnsi="Times New Roman"/>
                                      <w:sz w:val="24"/>
                                    </w:rPr>
                                    <w:t>Creative Advertising</w:t>
                                  </w:r>
                                </w:p>
                                <w:p w:rsidR="00530C5B" w:rsidRDefault="00E334C6" w:rsidP="00530C5B">
                                  <w:pPr>
                                    <w:jc w:val="center"/>
                                    <w:rPr>
                                      <w:rFonts w:ascii="Times New Roman" w:hAnsi="Times New Roman"/>
                                      <w:sz w:val="24"/>
                                    </w:rPr>
                                  </w:pPr>
                                  <w:r>
                                    <w:rPr>
                                      <w:rFonts w:ascii="Times New Roman" w:hAnsi="Times New Roman"/>
                                      <w:sz w:val="24"/>
                                    </w:rPr>
                                    <w:t>Fillion Forestry Ltd.</w:t>
                                  </w:r>
                                </w:p>
                                <w:p w:rsidR="00530C5B" w:rsidRDefault="00530C5B" w:rsidP="00530C5B">
                                  <w:pPr>
                                    <w:jc w:val="center"/>
                                    <w:rPr>
                                      <w:rFonts w:ascii="Times New Roman" w:hAnsi="Times New Roman"/>
                                      <w:sz w:val="24"/>
                                    </w:rPr>
                                  </w:pPr>
                                  <w:r w:rsidRPr="00530C5B">
                                    <w:rPr>
                                      <w:rFonts w:ascii="Times New Roman" w:hAnsi="Times New Roman"/>
                                      <w:sz w:val="24"/>
                                    </w:rPr>
                                    <w:t xml:space="preserve">Esso Source </w:t>
                                  </w:r>
                                  <w:r w:rsidR="00E334C6">
                                    <w:rPr>
                                      <w:rFonts w:ascii="Times New Roman" w:hAnsi="Times New Roman"/>
                                      <w:sz w:val="24"/>
                                    </w:rPr>
                                    <w:t>Centre</w:t>
                                  </w:r>
                                </w:p>
                                <w:p w:rsidR="00530C5B" w:rsidRDefault="00530C5B" w:rsidP="00530C5B">
                                  <w:pPr>
                                    <w:jc w:val="center"/>
                                    <w:rPr>
                                      <w:rFonts w:ascii="Times New Roman" w:hAnsi="Times New Roman"/>
                                      <w:sz w:val="24"/>
                                    </w:rPr>
                                  </w:pPr>
                                  <w:proofErr w:type="spellStart"/>
                                  <w:r w:rsidRPr="00530C5B">
                                    <w:rPr>
                                      <w:rFonts w:ascii="Times New Roman" w:hAnsi="Times New Roman"/>
                                      <w:sz w:val="24"/>
                                    </w:rPr>
                                    <w:t>Keilty’s</w:t>
                                  </w:r>
                                  <w:proofErr w:type="spellEnd"/>
                                  <w:r w:rsidRPr="00530C5B">
                                    <w:rPr>
                                      <w:rFonts w:ascii="Times New Roman" w:hAnsi="Times New Roman"/>
                                      <w:sz w:val="24"/>
                                    </w:rPr>
                                    <w:t xml:space="preserve"> Complete Septic Services</w:t>
                                  </w:r>
                                </w:p>
                                <w:p w:rsidR="00813FEE" w:rsidRDefault="00813FEE" w:rsidP="00530C5B">
                                  <w:pPr>
                                    <w:jc w:val="center"/>
                                    <w:rPr>
                                      <w:rFonts w:ascii="Times New Roman" w:hAnsi="Times New Roman"/>
                                      <w:sz w:val="24"/>
                                    </w:rPr>
                                  </w:pPr>
                                  <w:r>
                                    <w:rPr>
                                      <w:rFonts w:ascii="Times New Roman" w:hAnsi="Times New Roman"/>
                                      <w:sz w:val="24"/>
                                    </w:rPr>
                                    <w:t>*************************************</w:t>
                                  </w:r>
                                </w:p>
                                <w:p w:rsidR="00813FEE" w:rsidRPr="00813FEE" w:rsidRDefault="00813FEE" w:rsidP="00813FEE">
                                  <w:pPr>
                                    <w:rPr>
                                      <w:rFonts w:ascii="Times New Roman" w:hAnsi="Times New Roman"/>
                                      <w:b/>
                                      <w:sz w:val="24"/>
                                    </w:rPr>
                                  </w:pPr>
                                  <w:r w:rsidRPr="00AA1417">
                                    <w:rPr>
                                      <w:rFonts w:ascii="Times New Roman" w:hAnsi="Times New Roman"/>
                                      <w:b/>
                                      <w:sz w:val="24"/>
                                      <w:u w:val="single"/>
                                    </w:rPr>
                                    <w:t>Guidance News</w:t>
                                  </w:r>
                                  <w:r>
                                    <w:rPr>
                                      <w:rFonts w:ascii="Times New Roman" w:hAnsi="Times New Roman"/>
                                      <w:b/>
                                      <w:sz w:val="24"/>
                                    </w:rPr>
                                    <w:t>:  Grads are reminded to check our CHS website for updates on scholarships, deadlines, etc.</w:t>
                                  </w:r>
                                </w:p>
                                <w:p w:rsidR="00530C5B" w:rsidRPr="00530C5B" w:rsidRDefault="00530C5B" w:rsidP="00530C5B">
                                  <w:pPr>
                                    <w:pStyle w:val="ListParagraph"/>
                                    <w:jc w:val="center"/>
                                    <w:rPr>
                                      <w:rFonts w:ascii="Times New Roman" w:hAnsi="Times New Roman"/>
                                      <w:sz w:val="24"/>
                                    </w:rPr>
                                  </w:pPr>
                                </w:p>
                                <w:p w:rsidR="00530C5B" w:rsidRPr="00530C5B" w:rsidRDefault="00530C5B" w:rsidP="00530C5B">
                                  <w:pPr>
                                    <w:pStyle w:val="ListParagraph"/>
                                    <w:jc w:val="center"/>
                                    <w:rPr>
                                      <w:rFonts w:ascii="Times New Roman" w:hAnsi="Times New Roman"/>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35pt;margin-top:1.8pt;width:297.55pt;height:62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BTLQIAAFgEAAAOAAAAZHJzL2Uyb0RvYy54bWysVNtu2zAMfR+wfxD0vjjJksYx4hRdugwD&#10;ugvQ7gNkWbaFSaImKbG7rx8lp2nQbS/D/CCIInVEnkN6cz1oRY7CeQmmpLPJlBJhONTStCX99rB/&#10;k1PiAzM1U2BESR+Fp9fb1682vS3EHDpQtXAEQYwvelvSLgRbZJnnndDMT8AKg84GnGYBTddmtWM9&#10;omuVzafTq6wHV1sHXHiPp7ejk24TftMIHr40jReBqJJibiGtLq1VXLPthhWtY7aT/JQG+4csNJMG&#10;Hz1D3bLAyMHJ36C05A48NGHCQWfQNJKLVANWM5u+qOa+Y1akWpAcb880+f8Hyz8fvzoi65JeUWKY&#10;RokexBDIOxjIPLLTW19g0L3FsDDgMaqcKvX2Dvh3TwzsOmZaceMc9J1gNWY3izezi6sjjo8gVf8J&#10;anyGHQIkoKFxOlKHZBBER5Uez8rEVDgevl2t8jxfUsLRt8rX+CXtMlY8XbfOhw8CNImbkjqUPsGz&#10;450PMR1WPIXE1zwoWe+lUslwbbVTjhwZtsk+famCF2HKkL6k6+V8OTLwV4hp+v4EoWXAfldSlzQ/&#10;B7Ei8vbe1KkbA5Nq3GPKypyIjNyNLIahGpJiieVIcgX1IzLrYGxvHEfcdOB+UtJja5fU/zgwJyhR&#10;Hw2qs54tFnEWkrFYruZouEtPdelhhiNUSQMl43YXxvk5WCfbDl8a+8HADSrayMT1c1an9LF9kwSn&#10;UYvzcWmnqOcfwvYXAAAA//8DAFBLAwQUAAYACAAAACEAPrSQJd4AAAAJAQAADwAAAGRycy9kb3du&#10;cmV2LnhtbEyPwU7DMBBE70j8g7VIXBB10lZOCXEqhASCWylVubqxm0TY62C7afh7lhMcZ2c0+6Za&#10;T86y0YTYe5SQzzJgBhuve2wl7N6fblfAYlKolfVoJHybCOv68qJSpfZnfDPjNrWMSjCWSkKX0lBy&#10;HpvOOBVnfjBI3tEHpxLJ0HId1JnKneXzLBPcqR7pQ6cG89iZ5nN7chJWy5fxI74uNvtGHO1duinG&#10;568g5fXV9HAPLJkp/YXhF5/QoSamgz+hjsySFgUlJSwEMLJFntOSA93ny6IAXlf8/4L6BwAA//8D&#10;AFBLAQItABQABgAIAAAAIQC2gziS/gAAAOEBAAATAAAAAAAAAAAAAAAAAAAAAABbQ29udGVudF9U&#10;eXBlc10ueG1sUEsBAi0AFAAGAAgAAAAhADj9If/WAAAAlAEAAAsAAAAAAAAAAAAAAAAALwEAAF9y&#10;ZWxzLy5yZWxzUEsBAi0AFAAGAAgAAAAhAEom8FMtAgAAWAQAAA4AAAAAAAAAAAAAAAAALgIAAGRy&#10;cy9lMm9Eb2MueG1sUEsBAi0AFAAGAAgAAAAhAD60kCXeAAAACQEAAA8AAAAAAAAAAAAAAAAAhwQA&#10;AGRycy9kb3ducmV2LnhtbFBLBQYAAAAABAAEAPMAAACSBQAAAAA=&#10;">
                      <v:textbox>
                        <w:txbxContent>
                          <w:p w:rsidR="006C1DD7" w:rsidRPr="00813FEE" w:rsidRDefault="00AA6AA1" w:rsidP="006C1DD7">
                            <w:pPr>
                              <w:jc w:val="center"/>
                              <w:rPr>
                                <w:rFonts w:ascii="Times New Roman" w:hAnsi="Times New Roman"/>
                                <w:b/>
                                <w:sz w:val="28"/>
                                <w:szCs w:val="28"/>
                                <w:u w:val="single"/>
                              </w:rPr>
                            </w:pPr>
                            <w:r w:rsidRPr="00813FEE">
                              <w:rPr>
                                <w:rFonts w:ascii="Times New Roman" w:hAnsi="Times New Roman"/>
                                <w:b/>
                                <w:sz w:val="28"/>
                                <w:szCs w:val="28"/>
                                <w:u w:val="single"/>
                              </w:rPr>
                              <w:t>Winter Carnival Dec 15- 19</w:t>
                            </w:r>
                            <w:r w:rsidRPr="00813FEE">
                              <w:rPr>
                                <w:rFonts w:ascii="Times New Roman" w:hAnsi="Times New Roman"/>
                                <w:b/>
                                <w:sz w:val="28"/>
                                <w:szCs w:val="28"/>
                                <w:u w:val="single"/>
                                <w:vertAlign w:val="superscript"/>
                              </w:rPr>
                              <w:t>th</w:t>
                            </w:r>
                          </w:p>
                          <w:p w:rsidR="00AA6AA1" w:rsidRDefault="00AA6AA1" w:rsidP="00AA6AA1">
                            <w:pPr>
                              <w:rPr>
                                <w:rFonts w:ascii="Times New Roman" w:hAnsi="Times New Roman"/>
                                <w:b/>
                                <w:sz w:val="24"/>
                              </w:rPr>
                            </w:pPr>
                          </w:p>
                          <w:p w:rsidR="00AA6AA1" w:rsidRDefault="00AA6AA1" w:rsidP="00AA6AA1">
                            <w:pPr>
                              <w:rPr>
                                <w:rFonts w:ascii="Times New Roman" w:hAnsi="Times New Roman"/>
                                <w:b/>
                                <w:sz w:val="24"/>
                              </w:rPr>
                            </w:pPr>
                            <w:r w:rsidRPr="00AA6AA1">
                              <w:rPr>
                                <w:rFonts w:ascii="Times New Roman" w:hAnsi="Times New Roman"/>
                                <w:b/>
                                <w:sz w:val="24"/>
                              </w:rPr>
                              <w:t>Dress Up Days:</w:t>
                            </w:r>
                            <w:bookmarkStart w:id="1" w:name="_GoBack"/>
                            <w:bookmarkEnd w:id="1"/>
                          </w:p>
                          <w:p w:rsidR="0034207F" w:rsidRPr="00AA6AA1" w:rsidRDefault="0034207F" w:rsidP="00AA6AA1">
                            <w:pPr>
                              <w:rPr>
                                <w:rFonts w:ascii="Times New Roman" w:hAnsi="Times New Roman"/>
                                <w:b/>
                                <w:sz w:val="24"/>
                              </w:rPr>
                            </w:pPr>
                          </w:p>
                          <w:p w:rsidR="00AA6AA1" w:rsidRPr="00AA6AA1" w:rsidRDefault="00AA6AA1" w:rsidP="00AA6AA1">
                            <w:pPr>
                              <w:rPr>
                                <w:rFonts w:ascii="Times New Roman" w:hAnsi="Times New Roman"/>
                                <w:b/>
                                <w:sz w:val="20"/>
                                <w:szCs w:val="20"/>
                              </w:rPr>
                            </w:pPr>
                            <w:r w:rsidRPr="00AA6AA1">
                              <w:rPr>
                                <w:rFonts w:ascii="Times New Roman" w:hAnsi="Times New Roman"/>
                                <w:b/>
                                <w:sz w:val="20"/>
                                <w:szCs w:val="20"/>
                              </w:rPr>
                              <w:t>Monday – school spirit day – blue &amp; gold</w:t>
                            </w:r>
                          </w:p>
                          <w:p w:rsidR="00AA6AA1" w:rsidRPr="00AA6AA1" w:rsidRDefault="00AA6AA1" w:rsidP="00AA6AA1">
                            <w:pPr>
                              <w:rPr>
                                <w:rFonts w:ascii="Times New Roman" w:hAnsi="Times New Roman"/>
                                <w:b/>
                                <w:sz w:val="20"/>
                                <w:szCs w:val="20"/>
                              </w:rPr>
                            </w:pPr>
                            <w:r w:rsidRPr="00AA6AA1">
                              <w:rPr>
                                <w:rFonts w:ascii="Times New Roman" w:hAnsi="Times New Roman"/>
                                <w:b/>
                                <w:sz w:val="20"/>
                                <w:szCs w:val="20"/>
                              </w:rPr>
                              <w:t xml:space="preserve">Tuesday – pajama day </w:t>
                            </w:r>
                          </w:p>
                          <w:p w:rsidR="00AA6AA1" w:rsidRDefault="00AA6AA1" w:rsidP="00AA6AA1">
                            <w:pPr>
                              <w:rPr>
                                <w:rFonts w:ascii="Times New Roman" w:hAnsi="Times New Roman"/>
                                <w:b/>
                                <w:sz w:val="20"/>
                                <w:szCs w:val="20"/>
                              </w:rPr>
                            </w:pPr>
                            <w:r w:rsidRPr="00AA6AA1">
                              <w:rPr>
                                <w:rFonts w:ascii="Times New Roman" w:hAnsi="Times New Roman"/>
                                <w:b/>
                                <w:sz w:val="20"/>
                                <w:szCs w:val="20"/>
                              </w:rPr>
                              <w:t>Wednesday- dress up</w:t>
                            </w:r>
                            <w:r w:rsidR="00D50F47">
                              <w:rPr>
                                <w:rFonts w:ascii="Times New Roman" w:hAnsi="Times New Roman"/>
                                <w:b/>
                                <w:sz w:val="20"/>
                                <w:szCs w:val="20"/>
                              </w:rPr>
                              <w:t xml:space="preserve"> as favorite TV, Movie, </w:t>
                            </w:r>
                            <w:proofErr w:type="gramStart"/>
                            <w:r w:rsidR="00D50F47">
                              <w:rPr>
                                <w:rFonts w:ascii="Times New Roman" w:hAnsi="Times New Roman"/>
                                <w:b/>
                                <w:sz w:val="20"/>
                                <w:szCs w:val="20"/>
                              </w:rPr>
                              <w:t>Novel</w:t>
                            </w:r>
                            <w:proofErr w:type="gramEnd"/>
                            <w:r w:rsidR="00D50F47">
                              <w:rPr>
                                <w:rFonts w:ascii="Times New Roman" w:hAnsi="Times New Roman"/>
                                <w:b/>
                                <w:sz w:val="20"/>
                                <w:szCs w:val="20"/>
                              </w:rPr>
                              <w:t xml:space="preserve"> C</w:t>
                            </w:r>
                            <w:r w:rsidRPr="00AA6AA1">
                              <w:rPr>
                                <w:rFonts w:ascii="Times New Roman" w:hAnsi="Times New Roman"/>
                                <w:b/>
                                <w:sz w:val="20"/>
                                <w:szCs w:val="20"/>
                              </w:rPr>
                              <w:t xml:space="preserve">haracter </w:t>
                            </w:r>
                          </w:p>
                          <w:p w:rsidR="00AA6AA1" w:rsidRDefault="00AA6AA1" w:rsidP="00AA6AA1">
                            <w:pPr>
                              <w:rPr>
                                <w:rFonts w:ascii="Times New Roman" w:hAnsi="Times New Roman"/>
                                <w:b/>
                                <w:sz w:val="20"/>
                                <w:szCs w:val="20"/>
                              </w:rPr>
                            </w:pPr>
                            <w:r>
                              <w:rPr>
                                <w:rFonts w:ascii="Times New Roman" w:hAnsi="Times New Roman"/>
                                <w:b/>
                                <w:sz w:val="20"/>
                                <w:szCs w:val="20"/>
                              </w:rPr>
                              <w:t>Thursday – crazy hair &amp; crazy make up day (face paint)</w:t>
                            </w:r>
                          </w:p>
                          <w:p w:rsidR="00AA6AA1" w:rsidRDefault="00AA6AA1" w:rsidP="00AA6AA1">
                            <w:pPr>
                              <w:rPr>
                                <w:rFonts w:ascii="Times New Roman" w:hAnsi="Times New Roman"/>
                                <w:b/>
                                <w:sz w:val="20"/>
                                <w:szCs w:val="20"/>
                              </w:rPr>
                            </w:pPr>
                            <w:r>
                              <w:rPr>
                                <w:rFonts w:ascii="Times New Roman" w:hAnsi="Times New Roman"/>
                                <w:b/>
                                <w:sz w:val="20"/>
                                <w:szCs w:val="20"/>
                              </w:rPr>
                              <w:t xml:space="preserve">Friday – </w:t>
                            </w:r>
                            <w:proofErr w:type="spellStart"/>
                            <w:r>
                              <w:rPr>
                                <w:rFonts w:ascii="Times New Roman" w:hAnsi="Times New Roman"/>
                                <w:b/>
                                <w:sz w:val="20"/>
                                <w:szCs w:val="20"/>
                              </w:rPr>
                              <w:t>Camo</w:t>
                            </w:r>
                            <w:proofErr w:type="spellEnd"/>
                            <w:r>
                              <w:rPr>
                                <w:rFonts w:ascii="Times New Roman" w:hAnsi="Times New Roman"/>
                                <w:b/>
                                <w:sz w:val="20"/>
                                <w:szCs w:val="20"/>
                              </w:rPr>
                              <w:t xml:space="preserve"> or 80’s dress up day</w:t>
                            </w:r>
                          </w:p>
                          <w:p w:rsidR="00AA6AA1" w:rsidRDefault="00AA6AA1" w:rsidP="00AA6AA1">
                            <w:pPr>
                              <w:rPr>
                                <w:rFonts w:ascii="Times New Roman" w:hAnsi="Times New Roman"/>
                                <w:b/>
                                <w:sz w:val="20"/>
                                <w:szCs w:val="20"/>
                              </w:rPr>
                            </w:pPr>
                          </w:p>
                          <w:p w:rsidR="00AA6AA1" w:rsidRDefault="00AA6AA1" w:rsidP="00AA6AA1">
                            <w:pPr>
                              <w:rPr>
                                <w:rFonts w:ascii="Times New Roman" w:hAnsi="Times New Roman"/>
                                <w:b/>
                                <w:sz w:val="20"/>
                                <w:szCs w:val="20"/>
                              </w:rPr>
                            </w:pPr>
                          </w:p>
                          <w:p w:rsidR="00D50F47" w:rsidRDefault="00D50F47" w:rsidP="00AA6AA1">
                            <w:pPr>
                              <w:rPr>
                                <w:rFonts w:ascii="Times New Roman" w:hAnsi="Times New Roman"/>
                                <w:b/>
                                <w:sz w:val="40"/>
                                <w:szCs w:val="40"/>
                              </w:rPr>
                            </w:pPr>
                            <w:r w:rsidRPr="00D50F47">
                              <w:rPr>
                                <w:rFonts w:ascii="Times New Roman" w:hAnsi="Times New Roman"/>
                                <w:b/>
                                <w:sz w:val="40"/>
                                <w:szCs w:val="40"/>
                              </w:rPr>
                              <w:t>New Website with Twitter Feed</w:t>
                            </w:r>
                          </w:p>
                          <w:p w:rsidR="00D50F47" w:rsidRPr="00D50F47" w:rsidRDefault="00D50F47" w:rsidP="00AA6AA1">
                            <w:pPr>
                              <w:rPr>
                                <w:rFonts w:ascii="Times New Roman" w:hAnsi="Times New Roman"/>
                                <w:b/>
                                <w:sz w:val="22"/>
                                <w:szCs w:val="22"/>
                              </w:rPr>
                            </w:pPr>
                            <w:r w:rsidRPr="00D50F47">
                              <w:rPr>
                                <w:rFonts w:ascii="Times New Roman" w:hAnsi="Times New Roman"/>
                                <w:b/>
                                <w:sz w:val="22"/>
                                <w:szCs w:val="22"/>
                              </w:rPr>
                              <w:t>http://web1.nbed.nb.ca/sites/ASD-W/chs/Pages/default.aspx</w:t>
                            </w:r>
                          </w:p>
                          <w:p w:rsidR="00D50F47" w:rsidRDefault="00D50F47" w:rsidP="00AA6AA1">
                            <w:pPr>
                              <w:rPr>
                                <w:rFonts w:ascii="Times New Roman" w:hAnsi="Times New Roman"/>
                                <w:b/>
                                <w:sz w:val="20"/>
                                <w:szCs w:val="20"/>
                              </w:rPr>
                            </w:pPr>
                          </w:p>
                          <w:p w:rsidR="00D50F47" w:rsidRDefault="00D50F47" w:rsidP="00AA6AA1">
                            <w:pPr>
                              <w:rPr>
                                <w:rFonts w:ascii="Times New Roman" w:hAnsi="Times New Roman"/>
                                <w:b/>
                                <w:sz w:val="24"/>
                              </w:rPr>
                            </w:pPr>
                            <w:r w:rsidRPr="00D50F47">
                              <w:rPr>
                                <w:rFonts w:ascii="Times New Roman" w:hAnsi="Times New Roman"/>
                                <w:b/>
                                <w:sz w:val="24"/>
                              </w:rPr>
                              <w:t xml:space="preserve">All athletic and extra- curricular events are posted on our website, videos, pictures, and school info will be updated regularly.  We hope parents sign up for our Twitter feed so you get reminders, last minute cancellations and messages to your mobile device.  </w:t>
                            </w:r>
                          </w:p>
                          <w:p w:rsidR="00D50F47" w:rsidRDefault="00530C5B" w:rsidP="00530C5B">
                            <w:pPr>
                              <w:pStyle w:val="ListParagraph"/>
                              <w:rPr>
                                <w:rFonts w:ascii="Times New Roman" w:hAnsi="Times New Roman"/>
                                <w:b/>
                                <w:sz w:val="24"/>
                              </w:rPr>
                            </w:pPr>
                            <w:r>
                              <w:rPr>
                                <w:rFonts w:ascii="Times New Roman" w:hAnsi="Times New Roman"/>
                                <w:b/>
                                <w:sz w:val="24"/>
                              </w:rPr>
                              <w:t>*</w:t>
                            </w:r>
                            <w:r>
                              <w:rPr>
                                <w:rFonts w:ascii="Times New Roman" w:hAnsi="Times New Roman"/>
                                <w:b/>
                                <w:sz w:val="24"/>
                              </w:rPr>
                              <w:tab/>
                              <w:t>*</w:t>
                            </w:r>
                            <w:r>
                              <w:rPr>
                                <w:rFonts w:ascii="Times New Roman" w:hAnsi="Times New Roman"/>
                                <w:b/>
                                <w:sz w:val="24"/>
                              </w:rPr>
                              <w:tab/>
                              <w:t>*</w:t>
                            </w:r>
                            <w:r>
                              <w:rPr>
                                <w:rFonts w:ascii="Times New Roman" w:hAnsi="Times New Roman"/>
                                <w:b/>
                                <w:sz w:val="24"/>
                              </w:rPr>
                              <w:tab/>
                              <w:t>*</w:t>
                            </w:r>
                            <w:r>
                              <w:rPr>
                                <w:rFonts w:ascii="Times New Roman" w:hAnsi="Times New Roman"/>
                                <w:b/>
                                <w:sz w:val="24"/>
                              </w:rPr>
                              <w:tab/>
                              <w:t>*</w:t>
                            </w:r>
                            <w:r>
                              <w:rPr>
                                <w:rFonts w:ascii="Times New Roman" w:hAnsi="Times New Roman"/>
                                <w:b/>
                                <w:sz w:val="24"/>
                              </w:rPr>
                              <w:tab/>
                              <w:t>*</w:t>
                            </w:r>
                          </w:p>
                          <w:p w:rsidR="00530C5B" w:rsidRDefault="00813FEE" w:rsidP="00E334C6">
                            <w:pPr>
                              <w:jc w:val="center"/>
                              <w:rPr>
                                <w:rFonts w:ascii="Times New Roman" w:hAnsi="Times New Roman"/>
                                <w:b/>
                                <w:sz w:val="24"/>
                                <w:u w:val="single"/>
                              </w:rPr>
                            </w:pPr>
                            <w:r>
                              <w:rPr>
                                <w:rFonts w:ascii="Times New Roman" w:hAnsi="Times New Roman"/>
                                <w:b/>
                                <w:noProof/>
                                <w:sz w:val="24"/>
                                <w:u w:val="single"/>
                              </w:rPr>
                              <w:drawing>
                                <wp:inline distT="0" distB="0" distL="0" distR="0">
                                  <wp:extent cx="285750" cy="660181"/>
                                  <wp:effectExtent l="0" t="0" r="0" b="6985"/>
                                  <wp:docPr id="8" name="Picture 8" descr="C:\Users\dickina\AppData\Local\Microsoft\Windows\Temporary Internet Files\Content.IE5\KBGMA0X8\MC9004415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ina\AppData\Local\Microsoft\Windows\Temporary Internet Files\Content.IE5\KBGMA0X8\MC900441560[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660181"/>
                                          </a:xfrm>
                                          <a:prstGeom prst="rect">
                                            <a:avLst/>
                                          </a:prstGeom>
                                          <a:noFill/>
                                          <a:ln>
                                            <a:noFill/>
                                          </a:ln>
                                        </pic:spPr>
                                      </pic:pic>
                                    </a:graphicData>
                                  </a:graphic>
                                </wp:inline>
                              </w:drawing>
                            </w:r>
                            <w:r w:rsidR="00530C5B" w:rsidRPr="00530C5B">
                              <w:rPr>
                                <w:rFonts w:ascii="Times New Roman" w:hAnsi="Times New Roman"/>
                                <w:b/>
                                <w:sz w:val="24"/>
                                <w:u w:val="single"/>
                              </w:rPr>
                              <w:t>Thanks to the following CHS Athletics’ sponsors:</w:t>
                            </w:r>
                          </w:p>
                          <w:p w:rsidR="00530C5B" w:rsidRDefault="00530C5B" w:rsidP="00530C5B">
                            <w:pPr>
                              <w:jc w:val="center"/>
                              <w:rPr>
                                <w:rFonts w:ascii="Times New Roman" w:hAnsi="Times New Roman"/>
                                <w:sz w:val="24"/>
                              </w:rPr>
                            </w:pPr>
                            <w:r w:rsidRPr="00530C5B">
                              <w:rPr>
                                <w:rFonts w:ascii="Times New Roman" w:hAnsi="Times New Roman"/>
                                <w:sz w:val="24"/>
                              </w:rPr>
                              <w:t>Cummings Bro</w:t>
                            </w:r>
                            <w:r w:rsidR="00E334C6">
                              <w:rPr>
                                <w:rFonts w:ascii="Times New Roman" w:hAnsi="Times New Roman"/>
                                <w:sz w:val="24"/>
                              </w:rPr>
                              <w:t xml:space="preserve">s. &amp; Son </w:t>
                            </w:r>
                          </w:p>
                          <w:p w:rsidR="00530C5B" w:rsidRDefault="00530C5B" w:rsidP="00530C5B">
                            <w:pPr>
                              <w:jc w:val="center"/>
                              <w:rPr>
                                <w:rFonts w:ascii="Times New Roman" w:hAnsi="Times New Roman"/>
                                <w:sz w:val="24"/>
                              </w:rPr>
                            </w:pPr>
                            <w:r w:rsidRPr="00530C5B">
                              <w:rPr>
                                <w:rFonts w:ascii="Times New Roman" w:hAnsi="Times New Roman"/>
                                <w:sz w:val="24"/>
                              </w:rPr>
                              <w:t>Village of Ca</w:t>
                            </w:r>
                            <w:r w:rsidR="00E334C6">
                              <w:rPr>
                                <w:rFonts w:ascii="Times New Roman" w:hAnsi="Times New Roman"/>
                                <w:sz w:val="24"/>
                              </w:rPr>
                              <w:t>nterbury</w:t>
                            </w:r>
                          </w:p>
                          <w:p w:rsidR="00530C5B" w:rsidRDefault="00E334C6" w:rsidP="00530C5B">
                            <w:pPr>
                              <w:jc w:val="center"/>
                              <w:rPr>
                                <w:rFonts w:ascii="Times New Roman" w:hAnsi="Times New Roman"/>
                                <w:sz w:val="24"/>
                              </w:rPr>
                            </w:pPr>
                            <w:r>
                              <w:rPr>
                                <w:rFonts w:ascii="Times New Roman" w:hAnsi="Times New Roman"/>
                                <w:sz w:val="24"/>
                              </w:rPr>
                              <w:t xml:space="preserve">Village of </w:t>
                            </w:r>
                            <w:proofErr w:type="spellStart"/>
                            <w:r>
                              <w:rPr>
                                <w:rFonts w:ascii="Times New Roman" w:hAnsi="Times New Roman"/>
                                <w:sz w:val="24"/>
                              </w:rPr>
                              <w:t>Meductic</w:t>
                            </w:r>
                            <w:proofErr w:type="spellEnd"/>
                          </w:p>
                          <w:p w:rsidR="00530C5B" w:rsidRDefault="00530C5B" w:rsidP="00530C5B">
                            <w:pPr>
                              <w:jc w:val="center"/>
                              <w:rPr>
                                <w:rFonts w:ascii="Times New Roman" w:hAnsi="Times New Roman"/>
                                <w:sz w:val="24"/>
                              </w:rPr>
                            </w:pPr>
                            <w:r w:rsidRPr="00530C5B">
                              <w:rPr>
                                <w:rFonts w:ascii="Times New Roman" w:hAnsi="Times New Roman"/>
                                <w:sz w:val="24"/>
                              </w:rPr>
                              <w:t>Murray’</w:t>
                            </w:r>
                            <w:r w:rsidR="00E334C6">
                              <w:rPr>
                                <w:rFonts w:ascii="Times New Roman" w:hAnsi="Times New Roman"/>
                                <w:sz w:val="24"/>
                              </w:rPr>
                              <w:t>s Irving</w:t>
                            </w:r>
                          </w:p>
                          <w:p w:rsidR="00530C5B" w:rsidRDefault="00E334C6" w:rsidP="00530C5B">
                            <w:pPr>
                              <w:jc w:val="center"/>
                              <w:rPr>
                                <w:rFonts w:ascii="Times New Roman" w:hAnsi="Times New Roman"/>
                                <w:sz w:val="24"/>
                              </w:rPr>
                            </w:pPr>
                            <w:r>
                              <w:rPr>
                                <w:rFonts w:ascii="Times New Roman" w:hAnsi="Times New Roman"/>
                                <w:sz w:val="24"/>
                              </w:rPr>
                              <w:t>DSL Engineering</w:t>
                            </w:r>
                          </w:p>
                          <w:p w:rsidR="00530C5B" w:rsidRDefault="00E334C6" w:rsidP="00530C5B">
                            <w:pPr>
                              <w:jc w:val="center"/>
                              <w:rPr>
                                <w:rFonts w:ascii="Times New Roman" w:hAnsi="Times New Roman"/>
                                <w:sz w:val="24"/>
                              </w:rPr>
                            </w:pPr>
                            <w:proofErr w:type="spellStart"/>
                            <w:r>
                              <w:rPr>
                                <w:rFonts w:ascii="Times New Roman" w:hAnsi="Times New Roman"/>
                                <w:sz w:val="24"/>
                              </w:rPr>
                              <w:t>Ayr</w:t>
                            </w:r>
                            <w:proofErr w:type="spellEnd"/>
                            <w:r>
                              <w:rPr>
                                <w:rFonts w:ascii="Times New Roman" w:hAnsi="Times New Roman"/>
                                <w:sz w:val="24"/>
                              </w:rPr>
                              <w:t xml:space="preserve"> Motors</w:t>
                            </w:r>
                          </w:p>
                          <w:p w:rsidR="00530C5B" w:rsidRDefault="00E334C6" w:rsidP="00530C5B">
                            <w:pPr>
                              <w:jc w:val="center"/>
                              <w:rPr>
                                <w:rFonts w:ascii="Times New Roman" w:hAnsi="Times New Roman"/>
                                <w:sz w:val="24"/>
                              </w:rPr>
                            </w:pPr>
                            <w:proofErr w:type="spellStart"/>
                            <w:r>
                              <w:rPr>
                                <w:rFonts w:ascii="Times New Roman" w:hAnsi="Times New Roman"/>
                                <w:sz w:val="24"/>
                              </w:rPr>
                              <w:t>Reg</w:t>
                            </w:r>
                            <w:proofErr w:type="spellEnd"/>
                            <w:r>
                              <w:rPr>
                                <w:rFonts w:ascii="Times New Roman" w:hAnsi="Times New Roman"/>
                                <w:sz w:val="24"/>
                              </w:rPr>
                              <w:t xml:space="preserve"> </w:t>
                            </w:r>
                            <w:proofErr w:type="spellStart"/>
                            <w:r>
                              <w:rPr>
                                <w:rFonts w:ascii="Times New Roman" w:hAnsi="Times New Roman"/>
                                <w:sz w:val="24"/>
                              </w:rPr>
                              <w:t>Keilty</w:t>
                            </w:r>
                            <w:proofErr w:type="spellEnd"/>
                            <w:r>
                              <w:rPr>
                                <w:rFonts w:ascii="Times New Roman" w:hAnsi="Times New Roman"/>
                                <w:sz w:val="24"/>
                              </w:rPr>
                              <w:t xml:space="preserve"> Ltd.</w:t>
                            </w:r>
                          </w:p>
                          <w:p w:rsidR="00530C5B" w:rsidRDefault="00530C5B" w:rsidP="00530C5B">
                            <w:pPr>
                              <w:jc w:val="center"/>
                              <w:rPr>
                                <w:rFonts w:ascii="Times New Roman" w:hAnsi="Times New Roman"/>
                                <w:sz w:val="24"/>
                              </w:rPr>
                            </w:pPr>
                            <w:proofErr w:type="spellStart"/>
                            <w:r w:rsidRPr="00530C5B">
                              <w:rPr>
                                <w:rFonts w:ascii="Times New Roman" w:hAnsi="Times New Roman"/>
                                <w:sz w:val="24"/>
                              </w:rPr>
                              <w:t>Gauvin’</w:t>
                            </w:r>
                            <w:r w:rsidR="00E334C6">
                              <w:rPr>
                                <w:rFonts w:ascii="Times New Roman" w:hAnsi="Times New Roman"/>
                                <w:sz w:val="24"/>
                              </w:rPr>
                              <w:t>s</w:t>
                            </w:r>
                            <w:proofErr w:type="spellEnd"/>
                            <w:r w:rsidR="00E334C6">
                              <w:rPr>
                                <w:rFonts w:ascii="Times New Roman" w:hAnsi="Times New Roman"/>
                                <w:sz w:val="24"/>
                              </w:rPr>
                              <w:t xml:space="preserve"> </w:t>
                            </w:r>
                            <w:proofErr w:type="gramStart"/>
                            <w:r w:rsidR="00E334C6">
                              <w:rPr>
                                <w:rFonts w:ascii="Times New Roman" w:hAnsi="Times New Roman"/>
                                <w:sz w:val="24"/>
                              </w:rPr>
                              <w:t>Flooring</w:t>
                            </w:r>
                            <w:proofErr w:type="gramEnd"/>
                          </w:p>
                          <w:p w:rsidR="00530C5B" w:rsidRDefault="00530C5B" w:rsidP="00530C5B">
                            <w:pPr>
                              <w:jc w:val="center"/>
                              <w:rPr>
                                <w:rFonts w:ascii="Times New Roman" w:hAnsi="Times New Roman"/>
                                <w:sz w:val="24"/>
                              </w:rPr>
                            </w:pPr>
                            <w:r w:rsidRPr="00530C5B">
                              <w:rPr>
                                <w:rFonts w:ascii="Times New Roman" w:hAnsi="Times New Roman"/>
                                <w:sz w:val="24"/>
                              </w:rPr>
                              <w:t>Garnet’</w:t>
                            </w:r>
                            <w:r w:rsidR="00E334C6">
                              <w:rPr>
                                <w:rFonts w:ascii="Times New Roman" w:hAnsi="Times New Roman"/>
                                <w:sz w:val="24"/>
                              </w:rPr>
                              <w:t>s Welding</w:t>
                            </w:r>
                          </w:p>
                          <w:p w:rsidR="00530C5B" w:rsidRDefault="00E334C6" w:rsidP="00530C5B">
                            <w:pPr>
                              <w:jc w:val="center"/>
                              <w:rPr>
                                <w:rFonts w:ascii="Times New Roman" w:hAnsi="Times New Roman"/>
                                <w:sz w:val="24"/>
                              </w:rPr>
                            </w:pPr>
                            <w:r>
                              <w:rPr>
                                <w:rFonts w:ascii="Times New Roman" w:hAnsi="Times New Roman"/>
                                <w:sz w:val="24"/>
                              </w:rPr>
                              <w:t>NBCC Woodstock</w:t>
                            </w:r>
                          </w:p>
                          <w:p w:rsidR="00530C5B" w:rsidRPr="00530C5B" w:rsidRDefault="00530C5B" w:rsidP="00530C5B">
                            <w:pPr>
                              <w:jc w:val="center"/>
                              <w:rPr>
                                <w:rFonts w:ascii="Times New Roman" w:hAnsi="Times New Roman"/>
                                <w:sz w:val="24"/>
                              </w:rPr>
                            </w:pPr>
                            <w:r w:rsidRPr="00530C5B">
                              <w:rPr>
                                <w:rFonts w:ascii="Times New Roman" w:hAnsi="Times New Roman"/>
                                <w:sz w:val="24"/>
                              </w:rPr>
                              <w:t>Susie’</w:t>
                            </w:r>
                            <w:r w:rsidR="00E334C6">
                              <w:rPr>
                                <w:rFonts w:ascii="Times New Roman" w:hAnsi="Times New Roman"/>
                                <w:sz w:val="24"/>
                              </w:rPr>
                              <w:t>s Photography</w:t>
                            </w:r>
                          </w:p>
                          <w:p w:rsidR="00530C5B" w:rsidRDefault="00E334C6" w:rsidP="00530C5B">
                            <w:pPr>
                              <w:jc w:val="center"/>
                              <w:rPr>
                                <w:rFonts w:ascii="Times New Roman" w:hAnsi="Times New Roman"/>
                                <w:sz w:val="24"/>
                              </w:rPr>
                            </w:pPr>
                            <w:r>
                              <w:rPr>
                                <w:rFonts w:ascii="Times New Roman" w:hAnsi="Times New Roman"/>
                                <w:sz w:val="24"/>
                              </w:rPr>
                              <w:t>Stairs Building Ltd.</w:t>
                            </w:r>
                          </w:p>
                          <w:p w:rsidR="00530C5B" w:rsidRDefault="00E334C6" w:rsidP="00530C5B">
                            <w:pPr>
                              <w:jc w:val="center"/>
                              <w:rPr>
                                <w:rFonts w:ascii="Times New Roman" w:hAnsi="Times New Roman"/>
                                <w:sz w:val="24"/>
                              </w:rPr>
                            </w:pPr>
                            <w:r>
                              <w:rPr>
                                <w:rFonts w:ascii="Times New Roman" w:hAnsi="Times New Roman"/>
                                <w:sz w:val="24"/>
                              </w:rPr>
                              <w:t>Creative Advertising</w:t>
                            </w:r>
                          </w:p>
                          <w:p w:rsidR="00530C5B" w:rsidRDefault="00E334C6" w:rsidP="00530C5B">
                            <w:pPr>
                              <w:jc w:val="center"/>
                              <w:rPr>
                                <w:rFonts w:ascii="Times New Roman" w:hAnsi="Times New Roman"/>
                                <w:sz w:val="24"/>
                              </w:rPr>
                            </w:pPr>
                            <w:r>
                              <w:rPr>
                                <w:rFonts w:ascii="Times New Roman" w:hAnsi="Times New Roman"/>
                                <w:sz w:val="24"/>
                              </w:rPr>
                              <w:t>Fillion Forestry Ltd.</w:t>
                            </w:r>
                          </w:p>
                          <w:p w:rsidR="00530C5B" w:rsidRDefault="00530C5B" w:rsidP="00530C5B">
                            <w:pPr>
                              <w:jc w:val="center"/>
                              <w:rPr>
                                <w:rFonts w:ascii="Times New Roman" w:hAnsi="Times New Roman"/>
                                <w:sz w:val="24"/>
                              </w:rPr>
                            </w:pPr>
                            <w:r w:rsidRPr="00530C5B">
                              <w:rPr>
                                <w:rFonts w:ascii="Times New Roman" w:hAnsi="Times New Roman"/>
                                <w:sz w:val="24"/>
                              </w:rPr>
                              <w:t xml:space="preserve">Esso Source </w:t>
                            </w:r>
                            <w:r w:rsidR="00E334C6">
                              <w:rPr>
                                <w:rFonts w:ascii="Times New Roman" w:hAnsi="Times New Roman"/>
                                <w:sz w:val="24"/>
                              </w:rPr>
                              <w:t>Centre</w:t>
                            </w:r>
                          </w:p>
                          <w:p w:rsidR="00530C5B" w:rsidRDefault="00530C5B" w:rsidP="00530C5B">
                            <w:pPr>
                              <w:jc w:val="center"/>
                              <w:rPr>
                                <w:rFonts w:ascii="Times New Roman" w:hAnsi="Times New Roman"/>
                                <w:sz w:val="24"/>
                              </w:rPr>
                            </w:pPr>
                            <w:proofErr w:type="spellStart"/>
                            <w:r w:rsidRPr="00530C5B">
                              <w:rPr>
                                <w:rFonts w:ascii="Times New Roman" w:hAnsi="Times New Roman"/>
                                <w:sz w:val="24"/>
                              </w:rPr>
                              <w:t>Keilty’s</w:t>
                            </w:r>
                            <w:proofErr w:type="spellEnd"/>
                            <w:r w:rsidRPr="00530C5B">
                              <w:rPr>
                                <w:rFonts w:ascii="Times New Roman" w:hAnsi="Times New Roman"/>
                                <w:sz w:val="24"/>
                              </w:rPr>
                              <w:t xml:space="preserve"> Complete Septic Services</w:t>
                            </w:r>
                          </w:p>
                          <w:p w:rsidR="00813FEE" w:rsidRDefault="00813FEE" w:rsidP="00530C5B">
                            <w:pPr>
                              <w:jc w:val="center"/>
                              <w:rPr>
                                <w:rFonts w:ascii="Times New Roman" w:hAnsi="Times New Roman"/>
                                <w:sz w:val="24"/>
                              </w:rPr>
                            </w:pPr>
                            <w:r>
                              <w:rPr>
                                <w:rFonts w:ascii="Times New Roman" w:hAnsi="Times New Roman"/>
                                <w:sz w:val="24"/>
                              </w:rPr>
                              <w:t>*************************************</w:t>
                            </w:r>
                          </w:p>
                          <w:p w:rsidR="00813FEE" w:rsidRPr="00813FEE" w:rsidRDefault="00813FEE" w:rsidP="00813FEE">
                            <w:pPr>
                              <w:rPr>
                                <w:rFonts w:ascii="Times New Roman" w:hAnsi="Times New Roman"/>
                                <w:b/>
                                <w:sz w:val="24"/>
                              </w:rPr>
                            </w:pPr>
                            <w:r w:rsidRPr="00AA1417">
                              <w:rPr>
                                <w:rFonts w:ascii="Times New Roman" w:hAnsi="Times New Roman"/>
                                <w:b/>
                                <w:sz w:val="24"/>
                                <w:u w:val="single"/>
                              </w:rPr>
                              <w:t>Guidance News</w:t>
                            </w:r>
                            <w:r>
                              <w:rPr>
                                <w:rFonts w:ascii="Times New Roman" w:hAnsi="Times New Roman"/>
                                <w:b/>
                                <w:sz w:val="24"/>
                              </w:rPr>
                              <w:t>:  Grads are reminded to check our CHS website for updates on scholarships, deadlines, etc.</w:t>
                            </w:r>
                          </w:p>
                          <w:p w:rsidR="00530C5B" w:rsidRPr="00530C5B" w:rsidRDefault="00530C5B" w:rsidP="00530C5B">
                            <w:pPr>
                              <w:pStyle w:val="ListParagraph"/>
                              <w:jc w:val="center"/>
                              <w:rPr>
                                <w:rFonts w:ascii="Times New Roman" w:hAnsi="Times New Roman"/>
                                <w:sz w:val="24"/>
                              </w:rPr>
                            </w:pPr>
                          </w:p>
                          <w:p w:rsidR="00530C5B" w:rsidRPr="00530C5B" w:rsidRDefault="00530C5B" w:rsidP="00530C5B">
                            <w:pPr>
                              <w:pStyle w:val="ListParagraph"/>
                              <w:jc w:val="center"/>
                              <w:rPr>
                                <w:rFonts w:ascii="Times New Roman" w:hAnsi="Times New Roman"/>
                                <w:b/>
                                <w:sz w:val="24"/>
                              </w:rPr>
                            </w:pPr>
                          </w:p>
                        </w:txbxContent>
                      </v:textbox>
                    </v:shape>
                  </w:pict>
                </mc:Fallback>
              </mc:AlternateContent>
            </w:r>
          </w:p>
        </w:tc>
      </w:tr>
      <w:tr w:rsidR="00667B70" w:rsidTr="004B455E">
        <w:trPr>
          <w:trHeight w:val="720"/>
          <w:jc w:val="center"/>
        </w:trPr>
        <w:tc>
          <w:tcPr>
            <w:tcW w:w="4320" w:type="dxa"/>
            <w:vMerge/>
            <w:shd w:val="clear" w:color="auto" w:fill="D9D9D9"/>
          </w:tcPr>
          <w:p w:rsidR="00667B70" w:rsidRDefault="00667B70" w:rsidP="00667B70"/>
        </w:tc>
        <w:tc>
          <w:tcPr>
            <w:tcW w:w="6120" w:type="dxa"/>
            <w:gridSpan w:val="3"/>
            <w:tcBorders>
              <w:top w:val="nil"/>
              <w:bottom w:val="nil"/>
            </w:tcBorders>
          </w:tcPr>
          <w:p w:rsidR="00667B70" w:rsidRDefault="00667B70" w:rsidP="00667B70">
            <w:pPr>
              <w:pStyle w:val="Heading2"/>
            </w:pPr>
          </w:p>
        </w:tc>
      </w:tr>
      <w:tr w:rsidR="00667B70" w:rsidTr="004B455E">
        <w:trPr>
          <w:trHeight w:val="4607"/>
          <w:jc w:val="center"/>
        </w:trPr>
        <w:tc>
          <w:tcPr>
            <w:tcW w:w="4320" w:type="dxa"/>
            <w:vMerge/>
            <w:shd w:val="clear" w:color="auto" w:fill="D9D9D9"/>
          </w:tcPr>
          <w:p w:rsidR="00667B70" w:rsidRDefault="00667B70" w:rsidP="00667B70"/>
        </w:tc>
        <w:tc>
          <w:tcPr>
            <w:tcW w:w="906" w:type="dxa"/>
            <w:tcBorders>
              <w:top w:val="nil"/>
              <w:bottom w:val="nil"/>
              <w:right w:val="nil"/>
            </w:tcBorders>
          </w:tcPr>
          <w:p w:rsidR="00667B70" w:rsidRDefault="00667B70" w:rsidP="00667B70"/>
        </w:tc>
        <w:tc>
          <w:tcPr>
            <w:tcW w:w="2617" w:type="dxa"/>
            <w:tcBorders>
              <w:top w:val="nil"/>
              <w:left w:val="nil"/>
              <w:bottom w:val="nil"/>
              <w:right w:val="nil"/>
            </w:tcBorders>
          </w:tcPr>
          <w:p w:rsidR="00667B70" w:rsidRDefault="00667B70" w:rsidP="00667B70"/>
        </w:tc>
        <w:tc>
          <w:tcPr>
            <w:tcW w:w="2597" w:type="dxa"/>
            <w:tcBorders>
              <w:top w:val="nil"/>
              <w:left w:val="nil"/>
              <w:bottom w:val="nil"/>
            </w:tcBorders>
          </w:tcPr>
          <w:p w:rsidR="00667B70" w:rsidRDefault="00667B70" w:rsidP="00667B70"/>
        </w:tc>
      </w:tr>
      <w:tr w:rsidR="00667B70" w:rsidTr="004B455E">
        <w:trPr>
          <w:trHeight w:val="720"/>
          <w:jc w:val="center"/>
        </w:trPr>
        <w:tc>
          <w:tcPr>
            <w:tcW w:w="4320" w:type="dxa"/>
            <w:vMerge/>
            <w:shd w:val="clear" w:color="auto" w:fill="D9D9D9"/>
          </w:tcPr>
          <w:p w:rsidR="00667B70" w:rsidRDefault="00667B70" w:rsidP="00667B70"/>
        </w:tc>
        <w:tc>
          <w:tcPr>
            <w:tcW w:w="6120" w:type="dxa"/>
            <w:gridSpan w:val="3"/>
            <w:tcBorders>
              <w:top w:val="nil"/>
              <w:bottom w:val="nil"/>
            </w:tcBorders>
          </w:tcPr>
          <w:p w:rsidR="00667B70" w:rsidRDefault="00667B70" w:rsidP="00667B70">
            <w:pPr>
              <w:pStyle w:val="Heading2"/>
            </w:pPr>
          </w:p>
        </w:tc>
      </w:tr>
      <w:tr w:rsidR="00667B70" w:rsidTr="001C3089">
        <w:trPr>
          <w:trHeight w:val="4823"/>
          <w:jc w:val="center"/>
        </w:trPr>
        <w:tc>
          <w:tcPr>
            <w:tcW w:w="4320" w:type="dxa"/>
            <w:vMerge/>
            <w:shd w:val="clear" w:color="auto" w:fill="D9D9D9"/>
          </w:tcPr>
          <w:p w:rsidR="00667B70" w:rsidRDefault="00667B70" w:rsidP="00667B70"/>
        </w:tc>
        <w:tc>
          <w:tcPr>
            <w:tcW w:w="906" w:type="dxa"/>
            <w:tcBorders>
              <w:top w:val="nil"/>
              <w:bottom w:val="nil"/>
              <w:right w:val="nil"/>
            </w:tcBorders>
          </w:tcPr>
          <w:p w:rsidR="00667B70" w:rsidRDefault="00667B70" w:rsidP="00667B70"/>
        </w:tc>
        <w:tc>
          <w:tcPr>
            <w:tcW w:w="2617" w:type="dxa"/>
            <w:tcBorders>
              <w:top w:val="nil"/>
              <w:left w:val="nil"/>
              <w:bottom w:val="nil"/>
              <w:right w:val="nil"/>
            </w:tcBorders>
          </w:tcPr>
          <w:p w:rsidR="00667B70" w:rsidRDefault="00667B70" w:rsidP="00667B70"/>
        </w:tc>
        <w:tc>
          <w:tcPr>
            <w:tcW w:w="2597" w:type="dxa"/>
            <w:tcBorders>
              <w:top w:val="nil"/>
              <w:left w:val="nil"/>
              <w:bottom w:val="nil"/>
            </w:tcBorders>
          </w:tcPr>
          <w:p w:rsidR="00667B70" w:rsidRDefault="00667B70" w:rsidP="00667B70"/>
        </w:tc>
      </w:tr>
    </w:tbl>
    <w:p w:rsidR="00D8695C" w:rsidRDefault="00D8695C" w:rsidP="00974000"/>
    <w:p w:rsidR="00C25FD9" w:rsidRDefault="00C25FD9" w:rsidP="00974000"/>
    <w:p w:rsidR="00C25FD9" w:rsidRDefault="00C25FD9" w:rsidP="00974000"/>
    <w:p w:rsidR="00C25FD9" w:rsidRDefault="0034207F" w:rsidP="00974000">
      <w:r w:rsidRPr="0034207F">
        <w:rPr>
          <w:noProof/>
        </w:rPr>
        <w:lastRenderedPageBreak/>
        <w:drawing>
          <wp:inline distT="0" distB="0" distL="0" distR="0">
            <wp:extent cx="6858000" cy="4576953"/>
            <wp:effectExtent l="0" t="0" r="0" b="0"/>
            <wp:docPr id="9" name="Picture 9" descr="C:\Users\mabiesus\Desktop\Cafeteria Menu Januar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iesus\Desktop\Cafeteria Menu January 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576953"/>
                    </a:xfrm>
                    <a:prstGeom prst="rect">
                      <a:avLst/>
                    </a:prstGeom>
                    <a:noFill/>
                    <a:ln>
                      <a:noFill/>
                    </a:ln>
                  </pic:spPr>
                </pic:pic>
              </a:graphicData>
            </a:graphic>
          </wp:inline>
        </w:drawing>
      </w:r>
    </w:p>
    <w:p w:rsidR="007D406C" w:rsidRDefault="007D406C" w:rsidP="00974000"/>
    <w:p w:rsidR="0034207F" w:rsidRPr="00061586" w:rsidRDefault="0034207F" w:rsidP="0034207F">
      <w:pPr>
        <w:jc w:val="center"/>
        <w:rPr>
          <w:b/>
          <w:sz w:val="22"/>
          <w:szCs w:val="22"/>
          <w:vertAlign w:val="superscript"/>
        </w:rPr>
      </w:pPr>
      <w:r w:rsidRPr="00061586">
        <w:rPr>
          <w:b/>
          <w:sz w:val="22"/>
          <w:szCs w:val="22"/>
        </w:rPr>
        <w:t>Exam Week Jan. 19 – 23, 2015</w:t>
      </w:r>
    </w:p>
    <w:p w:rsidR="0034207F" w:rsidRPr="00061586" w:rsidRDefault="0034207F" w:rsidP="0034207F">
      <w:pPr>
        <w:jc w:val="center"/>
        <w:rPr>
          <w:b/>
          <w:sz w:val="22"/>
          <w:szCs w:val="22"/>
        </w:rPr>
      </w:pPr>
    </w:p>
    <w:p w:rsidR="0034207F" w:rsidRPr="0034207F" w:rsidRDefault="0034207F" w:rsidP="0034207F">
      <w:pPr>
        <w:rPr>
          <w:rFonts w:ascii="Times New Roman" w:hAnsi="Times New Roman"/>
          <w:b/>
          <w:sz w:val="20"/>
          <w:szCs w:val="20"/>
        </w:rPr>
      </w:pPr>
      <w:r w:rsidRPr="0034207F">
        <w:rPr>
          <w:rFonts w:ascii="Times New Roman" w:hAnsi="Times New Roman"/>
          <w:b/>
          <w:sz w:val="20"/>
          <w:szCs w:val="20"/>
          <w:u w:val="single"/>
        </w:rPr>
        <w:t xml:space="preserve">Time of Exams: </w:t>
      </w:r>
      <w:r w:rsidRPr="0034207F">
        <w:rPr>
          <w:rFonts w:ascii="Times New Roman" w:hAnsi="Times New Roman"/>
          <w:b/>
          <w:sz w:val="20"/>
          <w:szCs w:val="20"/>
        </w:rPr>
        <w:t xml:space="preserve">Exams begin each day at 9:00 am and will be 2 hours in length.  Students may not leave prior to 11:00 am.  8:30-9:00 each morning is time for students to ask any questions, have a break and prepare.  Students will be given up to one additional hour (12:00 pm) to write. </w:t>
      </w:r>
    </w:p>
    <w:p w:rsidR="0034207F" w:rsidRPr="0034207F" w:rsidRDefault="0034207F" w:rsidP="0034207F">
      <w:pPr>
        <w:rPr>
          <w:rFonts w:ascii="Times New Roman" w:hAnsi="Times New Roman"/>
          <w:b/>
          <w:sz w:val="20"/>
          <w:szCs w:val="20"/>
        </w:rPr>
      </w:pPr>
    </w:p>
    <w:p w:rsidR="0034207F" w:rsidRPr="0034207F" w:rsidRDefault="0034207F" w:rsidP="0034207F">
      <w:pPr>
        <w:rPr>
          <w:rFonts w:ascii="Times New Roman" w:hAnsi="Times New Roman"/>
          <w:b/>
          <w:sz w:val="20"/>
          <w:szCs w:val="20"/>
        </w:rPr>
      </w:pPr>
      <w:r w:rsidRPr="0034207F">
        <w:rPr>
          <w:rFonts w:ascii="Times New Roman" w:hAnsi="Times New Roman"/>
          <w:b/>
          <w:sz w:val="20"/>
          <w:szCs w:val="20"/>
          <w:u w:val="single"/>
        </w:rPr>
        <w:t>Study Hall</w:t>
      </w:r>
      <w:r w:rsidRPr="0034207F">
        <w:rPr>
          <w:rFonts w:ascii="Times New Roman" w:hAnsi="Times New Roman"/>
          <w:b/>
          <w:sz w:val="20"/>
          <w:szCs w:val="20"/>
        </w:rPr>
        <w:t xml:space="preserve">- Each afternoon there is a supervised study hall.  Students who stay will sit in their exam until noon and may study for their next exam.  Students report to study hall for the afternoon.  </w:t>
      </w:r>
      <w:r w:rsidRPr="0034207F">
        <w:rPr>
          <w:rFonts w:ascii="Times New Roman" w:hAnsi="Times New Roman"/>
          <w:b/>
          <w:sz w:val="20"/>
          <w:szCs w:val="20"/>
          <w:u w:val="single"/>
        </w:rPr>
        <w:t>Students who leave school property following their exam and for the afternoon may not return to catch the bus at the end of the day</w:t>
      </w:r>
      <w:r w:rsidRPr="0034207F">
        <w:rPr>
          <w:rFonts w:ascii="Times New Roman" w:hAnsi="Times New Roman"/>
          <w:b/>
          <w:sz w:val="20"/>
          <w:szCs w:val="20"/>
        </w:rPr>
        <w:t>.</w:t>
      </w:r>
    </w:p>
    <w:p w:rsidR="0034207F" w:rsidRPr="0034207F" w:rsidRDefault="0034207F" w:rsidP="0034207F">
      <w:pPr>
        <w:rPr>
          <w:rFonts w:ascii="Times New Roman" w:hAnsi="Times New Roman"/>
          <w:b/>
          <w:sz w:val="20"/>
          <w:szCs w:val="20"/>
        </w:rPr>
      </w:pPr>
    </w:p>
    <w:p w:rsidR="0034207F" w:rsidRPr="0034207F" w:rsidRDefault="0034207F" w:rsidP="0034207F">
      <w:pPr>
        <w:rPr>
          <w:rFonts w:ascii="Times New Roman" w:hAnsi="Times New Roman"/>
          <w:b/>
          <w:sz w:val="20"/>
          <w:szCs w:val="20"/>
        </w:rPr>
      </w:pPr>
      <w:r w:rsidRPr="0034207F">
        <w:rPr>
          <w:rFonts w:ascii="Times New Roman" w:hAnsi="Times New Roman"/>
          <w:b/>
          <w:sz w:val="20"/>
          <w:szCs w:val="20"/>
          <w:u w:val="single"/>
        </w:rPr>
        <w:t>Grade 9 Students</w:t>
      </w:r>
      <w:r w:rsidRPr="0034207F">
        <w:rPr>
          <w:rFonts w:ascii="Times New Roman" w:hAnsi="Times New Roman"/>
          <w:b/>
          <w:sz w:val="20"/>
          <w:szCs w:val="20"/>
        </w:rPr>
        <w:t>- Students need a note if they will be picked up or plan to leave following exams.  One note to Mrs. Dolimount for the week will be fine.</w:t>
      </w:r>
    </w:p>
    <w:p w:rsidR="0034207F" w:rsidRPr="0034207F" w:rsidRDefault="0034207F" w:rsidP="0034207F">
      <w:pPr>
        <w:rPr>
          <w:rFonts w:ascii="Times New Roman" w:hAnsi="Times New Roman"/>
          <w:b/>
          <w:sz w:val="20"/>
          <w:szCs w:val="20"/>
        </w:rPr>
      </w:pPr>
    </w:p>
    <w:p w:rsidR="0034207F" w:rsidRPr="0034207F" w:rsidRDefault="0034207F" w:rsidP="0034207F">
      <w:pPr>
        <w:rPr>
          <w:rFonts w:ascii="Times New Roman" w:hAnsi="Times New Roman"/>
          <w:b/>
          <w:sz w:val="20"/>
          <w:szCs w:val="20"/>
        </w:rPr>
      </w:pPr>
      <w:r w:rsidRPr="0034207F">
        <w:rPr>
          <w:rFonts w:ascii="Times New Roman" w:hAnsi="Times New Roman"/>
          <w:b/>
          <w:sz w:val="20"/>
          <w:szCs w:val="20"/>
          <w:u w:val="single"/>
        </w:rPr>
        <w:t>Storm Day</w:t>
      </w:r>
      <w:r w:rsidRPr="0034207F">
        <w:rPr>
          <w:rFonts w:ascii="Times New Roman" w:hAnsi="Times New Roman"/>
          <w:b/>
          <w:sz w:val="20"/>
          <w:szCs w:val="20"/>
        </w:rPr>
        <w:t xml:space="preserve"> - Should there be a storm day during the exam schedule, the order of exams will not change.  They will be simply pushed ahead a day.  Ex.  If Tuesday is a storm day, the Tuesday exams will be written on Wednesday and the Wednesday exams will be written on Thursday and so on.  Friday exams would be moved to Monday and there would be only one turn around day instead of two.  </w:t>
      </w:r>
    </w:p>
    <w:p w:rsidR="0034207F" w:rsidRPr="0034207F" w:rsidRDefault="0034207F" w:rsidP="0034207F">
      <w:pPr>
        <w:rPr>
          <w:rFonts w:ascii="Times New Roman" w:hAnsi="Times New Roman"/>
          <w:b/>
          <w:sz w:val="20"/>
          <w:szCs w:val="20"/>
        </w:rPr>
      </w:pPr>
    </w:p>
    <w:p w:rsidR="0034207F" w:rsidRPr="0034207F" w:rsidRDefault="0034207F" w:rsidP="0034207F">
      <w:pPr>
        <w:rPr>
          <w:rFonts w:ascii="Times New Roman" w:hAnsi="Times New Roman"/>
          <w:b/>
          <w:sz w:val="20"/>
          <w:szCs w:val="20"/>
        </w:rPr>
      </w:pPr>
      <w:r w:rsidRPr="0034207F">
        <w:rPr>
          <w:rFonts w:ascii="Times New Roman" w:hAnsi="Times New Roman"/>
          <w:b/>
          <w:sz w:val="20"/>
          <w:szCs w:val="20"/>
          <w:u w:val="single"/>
        </w:rPr>
        <w:t>January 26</w:t>
      </w:r>
      <w:r w:rsidRPr="0034207F">
        <w:rPr>
          <w:rFonts w:ascii="Times New Roman" w:hAnsi="Times New Roman"/>
          <w:b/>
          <w:sz w:val="20"/>
          <w:szCs w:val="20"/>
          <w:u w:val="single"/>
          <w:vertAlign w:val="superscript"/>
        </w:rPr>
        <w:t>th</w:t>
      </w:r>
      <w:r w:rsidRPr="0034207F">
        <w:rPr>
          <w:rFonts w:ascii="Times New Roman" w:hAnsi="Times New Roman"/>
          <w:b/>
          <w:sz w:val="20"/>
          <w:szCs w:val="20"/>
          <w:u w:val="single"/>
        </w:rPr>
        <w:t xml:space="preserve"> and 27</w:t>
      </w:r>
      <w:r w:rsidRPr="0034207F">
        <w:rPr>
          <w:rFonts w:ascii="Times New Roman" w:hAnsi="Times New Roman"/>
          <w:b/>
          <w:sz w:val="20"/>
          <w:szCs w:val="20"/>
          <w:u w:val="single"/>
          <w:vertAlign w:val="superscript"/>
        </w:rPr>
        <w:t>h</w:t>
      </w:r>
      <w:r w:rsidRPr="0034207F">
        <w:rPr>
          <w:rFonts w:ascii="Times New Roman" w:hAnsi="Times New Roman"/>
          <w:b/>
          <w:sz w:val="20"/>
          <w:szCs w:val="20"/>
        </w:rPr>
        <w:t xml:space="preserve"> – Turn Around Days- For grades 9-12 only – no school unless there ends up being an exam Monday due to a storm day during exam week.</w:t>
      </w:r>
    </w:p>
    <w:p w:rsidR="0034207F" w:rsidRPr="0034207F" w:rsidRDefault="0034207F" w:rsidP="0034207F">
      <w:pPr>
        <w:rPr>
          <w:rFonts w:ascii="Times New Roman" w:hAnsi="Times New Roman"/>
          <w:b/>
          <w:sz w:val="20"/>
          <w:szCs w:val="20"/>
        </w:rPr>
      </w:pPr>
    </w:p>
    <w:p w:rsidR="0034207F" w:rsidRDefault="0034207F" w:rsidP="0034207F">
      <w:pPr>
        <w:ind w:left="720"/>
        <w:rPr>
          <w:b/>
        </w:rPr>
      </w:pPr>
    </w:p>
    <w:p w:rsidR="0034207F" w:rsidRPr="0034207F" w:rsidRDefault="0034207F" w:rsidP="0034207F">
      <w:pPr>
        <w:ind w:left="720"/>
        <w:jc w:val="center"/>
        <w:rPr>
          <w:b/>
          <w:sz w:val="22"/>
          <w:szCs w:val="22"/>
        </w:rPr>
      </w:pPr>
      <w:r w:rsidRPr="0034207F">
        <w:rPr>
          <w:b/>
          <w:sz w:val="22"/>
          <w:szCs w:val="22"/>
        </w:rPr>
        <w:t xml:space="preserve">Exam </w:t>
      </w:r>
      <w:r>
        <w:rPr>
          <w:b/>
          <w:sz w:val="22"/>
          <w:szCs w:val="22"/>
        </w:rPr>
        <w:t>Schedule</w:t>
      </w:r>
    </w:p>
    <w:p w:rsidR="0034207F" w:rsidRDefault="0034207F" w:rsidP="0034207F">
      <w:pPr>
        <w:ind w:left="720"/>
        <w:jc w:val="center"/>
        <w:rPr>
          <w: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086"/>
        <w:gridCol w:w="2097"/>
        <w:gridCol w:w="2102"/>
        <w:gridCol w:w="2115"/>
        <w:gridCol w:w="2019"/>
      </w:tblGrid>
      <w:tr w:rsidR="0034207F" w:rsidTr="00A8496D">
        <w:trPr>
          <w:trHeight w:val="395"/>
        </w:trPr>
        <w:tc>
          <w:tcPr>
            <w:tcW w:w="936" w:type="dxa"/>
          </w:tcPr>
          <w:p w:rsidR="0034207F" w:rsidRDefault="0034207F" w:rsidP="00A8496D">
            <w:pPr>
              <w:jc w:val="center"/>
            </w:pPr>
          </w:p>
        </w:tc>
        <w:tc>
          <w:tcPr>
            <w:tcW w:w="2742" w:type="dxa"/>
          </w:tcPr>
          <w:p w:rsidR="0034207F" w:rsidRPr="00125051" w:rsidRDefault="0034207F" w:rsidP="00A8496D">
            <w:pPr>
              <w:jc w:val="center"/>
              <w:rPr>
                <w:b/>
              </w:rPr>
            </w:pPr>
            <w:r w:rsidRPr="00125051">
              <w:rPr>
                <w:b/>
              </w:rPr>
              <w:t xml:space="preserve">Monday, Jan </w:t>
            </w:r>
            <w:r>
              <w:rPr>
                <w:b/>
              </w:rPr>
              <w:t>19</w:t>
            </w:r>
          </w:p>
        </w:tc>
        <w:tc>
          <w:tcPr>
            <w:tcW w:w="2863" w:type="dxa"/>
          </w:tcPr>
          <w:p w:rsidR="0034207F" w:rsidRPr="00125051" w:rsidRDefault="0034207F" w:rsidP="00A8496D">
            <w:pPr>
              <w:jc w:val="center"/>
              <w:rPr>
                <w:b/>
              </w:rPr>
            </w:pPr>
            <w:r w:rsidRPr="00125051">
              <w:rPr>
                <w:b/>
              </w:rPr>
              <w:t xml:space="preserve">Tuesday, </w:t>
            </w:r>
            <w:r>
              <w:rPr>
                <w:b/>
              </w:rPr>
              <w:t xml:space="preserve"> </w:t>
            </w:r>
            <w:r w:rsidRPr="00125051">
              <w:rPr>
                <w:b/>
              </w:rPr>
              <w:t xml:space="preserve">Jan. </w:t>
            </w:r>
            <w:r>
              <w:rPr>
                <w:b/>
              </w:rPr>
              <w:t>20</w:t>
            </w:r>
          </w:p>
        </w:tc>
        <w:tc>
          <w:tcPr>
            <w:tcW w:w="2688" w:type="dxa"/>
          </w:tcPr>
          <w:p w:rsidR="0034207F" w:rsidRPr="00125051" w:rsidRDefault="0034207F" w:rsidP="00A8496D">
            <w:pPr>
              <w:rPr>
                <w:b/>
              </w:rPr>
            </w:pPr>
            <w:r w:rsidRPr="00125051">
              <w:rPr>
                <w:b/>
              </w:rPr>
              <w:t xml:space="preserve">Wednesday, Jan </w:t>
            </w:r>
            <w:r>
              <w:rPr>
                <w:b/>
              </w:rPr>
              <w:t>21</w:t>
            </w:r>
          </w:p>
        </w:tc>
        <w:tc>
          <w:tcPr>
            <w:tcW w:w="2864" w:type="dxa"/>
          </w:tcPr>
          <w:p w:rsidR="0034207F" w:rsidRPr="00125051" w:rsidRDefault="0034207F" w:rsidP="00A8496D">
            <w:pPr>
              <w:jc w:val="center"/>
              <w:rPr>
                <w:b/>
              </w:rPr>
            </w:pPr>
            <w:r w:rsidRPr="00125051">
              <w:rPr>
                <w:b/>
              </w:rPr>
              <w:t xml:space="preserve">Thursday, Jan </w:t>
            </w:r>
            <w:r>
              <w:rPr>
                <w:b/>
              </w:rPr>
              <w:t>22</w:t>
            </w:r>
          </w:p>
        </w:tc>
        <w:tc>
          <w:tcPr>
            <w:tcW w:w="2685" w:type="dxa"/>
          </w:tcPr>
          <w:p w:rsidR="0034207F" w:rsidRPr="00125051" w:rsidRDefault="0034207F" w:rsidP="00A8496D">
            <w:pPr>
              <w:jc w:val="center"/>
              <w:rPr>
                <w:b/>
              </w:rPr>
            </w:pPr>
            <w:r w:rsidRPr="00125051">
              <w:rPr>
                <w:b/>
              </w:rPr>
              <w:t xml:space="preserve">Friday, Jan </w:t>
            </w:r>
            <w:r>
              <w:rPr>
                <w:b/>
              </w:rPr>
              <w:t>23</w:t>
            </w:r>
          </w:p>
        </w:tc>
      </w:tr>
      <w:tr w:rsidR="0034207F" w:rsidTr="00A8496D">
        <w:tc>
          <w:tcPr>
            <w:tcW w:w="936" w:type="dxa"/>
          </w:tcPr>
          <w:p w:rsidR="0034207F" w:rsidRDefault="0034207F" w:rsidP="00A8496D">
            <w:pPr>
              <w:jc w:val="center"/>
            </w:pPr>
            <w:r>
              <w:t>AM</w:t>
            </w:r>
          </w:p>
        </w:tc>
        <w:tc>
          <w:tcPr>
            <w:tcW w:w="2742" w:type="dxa"/>
          </w:tcPr>
          <w:p w:rsidR="0034207F" w:rsidRDefault="0034207F" w:rsidP="00A8496D">
            <w:pPr>
              <w:spacing w:line="360" w:lineRule="auto"/>
              <w:jc w:val="both"/>
            </w:pPr>
            <w:r>
              <w:t>Pre-Calculus 12A</w:t>
            </w:r>
          </w:p>
          <w:p w:rsidR="0034207F" w:rsidRDefault="0034207F" w:rsidP="00A8496D">
            <w:pPr>
              <w:spacing w:line="360" w:lineRule="auto"/>
              <w:jc w:val="both"/>
            </w:pPr>
            <w:r>
              <w:t>Pre-Calculus 11</w:t>
            </w:r>
          </w:p>
          <w:p w:rsidR="0034207F" w:rsidRDefault="0034207F" w:rsidP="00A8496D">
            <w:pPr>
              <w:spacing w:line="360" w:lineRule="auto"/>
              <w:jc w:val="both"/>
            </w:pPr>
            <w:r>
              <w:t xml:space="preserve">10 English </w:t>
            </w:r>
          </w:p>
          <w:p w:rsidR="0034207F" w:rsidRDefault="0034207F" w:rsidP="00A8496D">
            <w:pPr>
              <w:spacing w:line="360" w:lineRule="auto"/>
              <w:jc w:val="both"/>
            </w:pPr>
            <w:r>
              <w:t>Workplace Math 110, 120 9 ELPA - Reading</w:t>
            </w:r>
          </w:p>
        </w:tc>
        <w:tc>
          <w:tcPr>
            <w:tcW w:w="2863" w:type="dxa"/>
          </w:tcPr>
          <w:p w:rsidR="0034207F" w:rsidRDefault="0034207F" w:rsidP="00A8496D">
            <w:pPr>
              <w:spacing w:line="360" w:lineRule="auto"/>
            </w:pPr>
            <w:r>
              <w:t>English 112/122</w:t>
            </w:r>
          </w:p>
          <w:p w:rsidR="0034207F" w:rsidRDefault="0034207F" w:rsidP="00A8496D">
            <w:pPr>
              <w:spacing w:line="360" w:lineRule="auto"/>
            </w:pPr>
            <w:r>
              <w:t>English 113/123</w:t>
            </w:r>
          </w:p>
          <w:p w:rsidR="0034207F" w:rsidRDefault="0034207F" w:rsidP="00A8496D">
            <w:pPr>
              <w:spacing w:line="360" w:lineRule="auto"/>
            </w:pPr>
            <w:r>
              <w:t>9 Math</w:t>
            </w:r>
          </w:p>
          <w:p w:rsidR="0034207F" w:rsidRDefault="0034207F" w:rsidP="00A8496D">
            <w:pPr>
              <w:spacing w:line="360" w:lineRule="auto"/>
            </w:pPr>
            <w:r>
              <w:t>10 History</w:t>
            </w:r>
          </w:p>
        </w:tc>
        <w:tc>
          <w:tcPr>
            <w:tcW w:w="2688" w:type="dxa"/>
          </w:tcPr>
          <w:p w:rsidR="0034207F" w:rsidRDefault="0034207F" w:rsidP="00A8496D">
            <w:pPr>
              <w:spacing w:line="360" w:lineRule="auto"/>
            </w:pPr>
            <w:r>
              <w:t>Math Foundations 11</w:t>
            </w:r>
          </w:p>
          <w:p w:rsidR="0034207F" w:rsidRDefault="0034207F" w:rsidP="00A8496D">
            <w:pPr>
              <w:spacing w:line="360" w:lineRule="auto"/>
            </w:pPr>
            <w:r>
              <w:t>9 Science</w:t>
            </w:r>
          </w:p>
          <w:p w:rsidR="0034207F" w:rsidRDefault="0034207F" w:rsidP="00A8496D">
            <w:pPr>
              <w:spacing w:line="360" w:lineRule="auto"/>
            </w:pPr>
            <w:r>
              <w:t>World Issues 120</w:t>
            </w:r>
          </w:p>
          <w:p w:rsidR="0034207F" w:rsidRDefault="0034207F" w:rsidP="00A8496D">
            <w:pPr>
              <w:spacing w:line="360" w:lineRule="auto"/>
            </w:pPr>
            <w:r>
              <w:t>10 Math</w:t>
            </w:r>
          </w:p>
        </w:tc>
        <w:tc>
          <w:tcPr>
            <w:tcW w:w="2864" w:type="dxa"/>
          </w:tcPr>
          <w:p w:rsidR="0034207F" w:rsidRDefault="0034207F" w:rsidP="00A8496D">
            <w:pPr>
              <w:spacing w:line="360" w:lineRule="auto"/>
            </w:pPr>
            <w:r>
              <w:t>ELPA- Writing II</w:t>
            </w:r>
          </w:p>
          <w:p w:rsidR="0034207F" w:rsidRDefault="0034207F" w:rsidP="00A8496D">
            <w:pPr>
              <w:spacing w:line="360" w:lineRule="auto"/>
            </w:pPr>
            <w:r>
              <w:t>10 Science</w:t>
            </w:r>
          </w:p>
          <w:p w:rsidR="0034207F" w:rsidRDefault="0034207F" w:rsidP="00A8496D">
            <w:pPr>
              <w:spacing w:line="360" w:lineRule="auto"/>
            </w:pPr>
            <w:r>
              <w:t>Biology 112 &amp; 113</w:t>
            </w:r>
          </w:p>
        </w:tc>
        <w:tc>
          <w:tcPr>
            <w:tcW w:w="2685" w:type="dxa"/>
          </w:tcPr>
          <w:p w:rsidR="0034207F" w:rsidRDefault="0034207F" w:rsidP="00A8496D">
            <w:pPr>
              <w:spacing w:line="360" w:lineRule="auto"/>
            </w:pPr>
            <w:r>
              <w:t>9 French</w:t>
            </w:r>
          </w:p>
          <w:p w:rsidR="0034207F" w:rsidRDefault="0034207F" w:rsidP="00A8496D">
            <w:pPr>
              <w:spacing w:line="360" w:lineRule="auto"/>
            </w:pPr>
            <w:r>
              <w:t>112 Chemistry</w:t>
            </w:r>
          </w:p>
          <w:p w:rsidR="0034207F" w:rsidRDefault="0034207F" w:rsidP="00A8496D">
            <w:pPr>
              <w:spacing w:line="360" w:lineRule="auto"/>
            </w:pPr>
            <w:r>
              <w:t>Metals 110 &amp; 120</w:t>
            </w:r>
          </w:p>
          <w:p w:rsidR="0034207F" w:rsidRDefault="0034207F" w:rsidP="00A8496D">
            <w:pPr>
              <w:spacing w:line="360" w:lineRule="auto"/>
            </w:pPr>
            <w:r>
              <w:t>Health &amp; PE 110</w:t>
            </w:r>
          </w:p>
        </w:tc>
      </w:tr>
    </w:tbl>
    <w:p w:rsidR="0034207F" w:rsidRDefault="0034207F" w:rsidP="00974000"/>
    <w:sectPr w:rsidR="0034207F" w:rsidSect="00974000">
      <w:headerReference w:type="even" r:id="rId11"/>
      <w:headerReference w:type="default" r:id="rId12"/>
      <w:headerReference w:type="first" r:id="rId13"/>
      <w:pgSz w:w="12240" w:h="15840" w:code="1"/>
      <w:pgMar w:top="432" w:right="720" w:bottom="432"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C5" w:rsidRDefault="005F4CC5">
      <w:r>
        <w:separator/>
      </w:r>
    </w:p>
  </w:endnote>
  <w:endnote w:type="continuationSeparator" w:id="0">
    <w:p w:rsidR="005F4CC5" w:rsidRDefault="005F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C5" w:rsidRDefault="005F4CC5">
      <w:r>
        <w:separator/>
      </w:r>
    </w:p>
  </w:footnote>
  <w:footnote w:type="continuationSeparator" w:id="0">
    <w:p w:rsidR="005F4CC5" w:rsidRDefault="005F4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308" w:rsidRDefault="00974000" w:rsidP="00C876E7">
    <w:pPr>
      <w:ind w:right="360" w:firstLine="360"/>
    </w:pPr>
    <w:r>
      <w:rPr>
        <w:noProof/>
      </w:rPr>
      <mc:AlternateContent>
        <mc:Choice Requires="wps">
          <w:drawing>
            <wp:anchor distT="0" distB="0" distL="114300" distR="114300" simplePos="0" relativeHeight="251659776" behindDoc="0" locked="0" layoutInCell="1" allowOverlap="1">
              <wp:simplePos x="0" y="0"/>
              <wp:positionH relativeFrom="page">
                <wp:posOffset>621665</wp:posOffset>
              </wp:positionH>
              <wp:positionV relativeFrom="page">
                <wp:posOffset>654685</wp:posOffset>
              </wp:positionV>
              <wp:extent cx="2923540" cy="308610"/>
              <wp:effectExtent l="254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6E7" w:rsidRDefault="00C876E7" w:rsidP="00774DA7">
                          <w:pPr>
                            <w:tabs>
                              <w:tab w:val="left" w:pos="360"/>
                            </w:tabs>
                          </w:pPr>
                          <w:r w:rsidRPr="00C876E7">
                            <w:rPr>
                              <w:rStyle w:val="AllCapsChar"/>
                            </w:rPr>
                            <w:fldChar w:fldCharType="begin"/>
                          </w:r>
                          <w:r w:rsidRPr="00C876E7">
                            <w:rPr>
                              <w:rStyle w:val="AllCapsChar"/>
                            </w:rPr>
                            <w:instrText xml:space="preserve">PAGE  </w:instrText>
                          </w:r>
                          <w:r w:rsidRPr="00C876E7">
                            <w:rPr>
                              <w:rStyle w:val="AllCapsChar"/>
                            </w:rPr>
                            <w:fldChar w:fldCharType="separate"/>
                          </w:r>
                          <w:r w:rsidR="00AA1417">
                            <w:rPr>
                              <w:rStyle w:val="AllCapsChar"/>
                              <w:noProof/>
                            </w:rPr>
                            <w:t>2</w:t>
                          </w:r>
                          <w:r w:rsidRPr="00C876E7">
                            <w:rPr>
                              <w:rStyle w:val="AllCapsChar"/>
                            </w:rPr>
                            <w:fldChar w:fldCharType="end"/>
                          </w:r>
                          <w:r w:rsidR="00774DA7">
                            <w:rPr>
                              <w:rStyle w:val="PageNumber"/>
                            </w:rPr>
                            <w:tab/>
                          </w:r>
                          <w:r w:rsidRPr="00C876E7">
                            <w:rPr>
                              <w:rStyle w:val="AllCapsChar"/>
                            </w:rPr>
                            <w:t>Type Title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48.95pt;margin-top:51.55pt;width:230.2pt;height:2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y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prc446AycHgZwM3s4hi67TPVwL6tvGgm5bKnYsFul5NgyWgO70N70L65O&#10;ONqCrMePsoYwdGukA9o3qrelg2IgQIcuPZ06Y6lUcBil0XVMwFSB7TpIZqFrnU+z4+1BafOeyR7Z&#10;RY4VdN6h0929NpYNzY4uNpiQJe861/1OPDsAx+kEYsNVa7MsXDN/pkG6SlYJ8Ug0W3kkKArvtlwS&#10;b1aG87i4LpbLIvxl44Yka3ldM2HDHIUVkj9r3EHikyRO0tKy47WFs5S02qyXnUI7CsIu3edqDpaz&#10;m/+chisC5PIipTAiwV2UeuUsmXukJLGXzoPEC8L0Lp0FJCVF+Tyley7Yv6eExhyncRRPYjqTfpFb&#10;4L7XudGs5wZGR8f7HCcnJ5pZCa5E7VprKO+m9UUpLP1zKaDdx0Y7wVqNTmo1+/UeUKyK17J+Aukq&#10;CcoCEcK8g0Ur1Q+MRpgdOdbft1QxjLoPAuSfhsRq1bgNiecRbNSlZX1poaICqBwbjKbl0kwDajso&#10;vmkh0vTghLyFJ9Nwp+Yzq8NDg/ngkjrMMjuALvfO6zxxF78BAAD//wMAUEsDBBQABgAIAAAAIQAy&#10;wok+3gAAAAoBAAAPAAAAZHJzL2Rvd25yZXYueG1sTI9NT8MwDIbvSPyHyEjcWNKNbmtpOiEQV9DG&#10;h8Qta7y2WuNUTbaWf485saNfP3r9uNhMrhNnHELrSUMyUyCQKm9bqjV8vL/crUGEaMiazhNq+MEA&#10;m/L6qjC59SNt8byLteASCrnR0MTY51KGqkFnwsz3SLw7+MGZyONQSzuYkctdJ+dKLaUzLfGFxvT4&#10;1GB13J2chs/Xw/fXvXqrn13aj35Sklwmtb69mR4fQESc4j8Mf/qsDiU77f2JbBCdhmyVMcm5WiQg&#10;GEjT9QLEnpM0WYEsC3n5QvkLAAD//wMAUEsBAi0AFAAGAAgAAAAhALaDOJL+AAAA4QEAABMAAAAA&#10;AAAAAAAAAAAAAAAAAFtDb250ZW50X1R5cGVzXS54bWxQSwECLQAUAAYACAAAACEAOP0h/9YAAACU&#10;AQAACwAAAAAAAAAAAAAAAAAvAQAAX3JlbHMvLnJlbHNQSwECLQAUAAYACAAAACEAPh0k8rYCAAC5&#10;BQAADgAAAAAAAAAAAAAAAAAuAgAAZHJzL2Uyb0RvYy54bWxQSwECLQAUAAYACAAAACEAMsKJPt4A&#10;AAAKAQAADwAAAAAAAAAAAAAAAAAQBQAAZHJzL2Rvd25yZXYueG1sUEsFBgAAAAAEAAQA8wAAABsG&#10;AAAAAA==&#10;" filled="f" stroked="f">
              <v:textbox>
                <w:txbxContent>
                  <w:p w:rsidR="00C876E7" w:rsidRDefault="00C876E7" w:rsidP="00774DA7">
                    <w:pPr>
                      <w:tabs>
                        <w:tab w:val="left" w:pos="360"/>
                      </w:tabs>
                    </w:pPr>
                    <w:r w:rsidRPr="00C876E7">
                      <w:rPr>
                        <w:rStyle w:val="AllCapsChar"/>
                      </w:rPr>
                      <w:fldChar w:fldCharType="begin"/>
                    </w:r>
                    <w:r w:rsidRPr="00C876E7">
                      <w:rPr>
                        <w:rStyle w:val="AllCapsChar"/>
                      </w:rPr>
                      <w:instrText xml:space="preserve">PAGE  </w:instrText>
                    </w:r>
                    <w:r w:rsidRPr="00C876E7">
                      <w:rPr>
                        <w:rStyle w:val="AllCapsChar"/>
                      </w:rPr>
                      <w:fldChar w:fldCharType="separate"/>
                    </w:r>
                    <w:r w:rsidR="00AA1417">
                      <w:rPr>
                        <w:rStyle w:val="AllCapsChar"/>
                        <w:noProof/>
                      </w:rPr>
                      <w:t>2</w:t>
                    </w:r>
                    <w:r w:rsidRPr="00C876E7">
                      <w:rPr>
                        <w:rStyle w:val="AllCapsChar"/>
                      </w:rPr>
                      <w:fldChar w:fldCharType="end"/>
                    </w:r>
                    <w:r w:rsidR="00774DA7">
                      <w:rPr>
                        <w:rStyle w:val="PageNumber"/>
                      </w:rPr>
                      <w:tab/>
                    </w:r>
                    <w:r w:rsidRPr="00C876E7">
                      <w:rPr>
                        <w:rStyle w:val="AllCapsChar"/>
                      </w:rPr>
                      <w:t>Type Title Here</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1254125</wp:posOffset>
              </wp:positionH>
              <wp:positionV relativeFrom="paragraph">
                <wp:posOffset>586105</wp:posOffset>
              </wp:positionV>
              <wp:extent cx="5486400" cy="365760"/>
              <wp:effectExtent l="0" t="0" r="317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ect">
                        <a:avLst/>
                      </a:prstGeom>
                      <a:gradFill rotWithShape="1">
                        <a:gsLst>
                          <a:gs pos="0">
                            <a:srgbClr val="E89B00">
                              <a:gamma/>
                              <a:tint val="0"/>
                              <a:invGamma/>
                            </a:srgbClr>
                          </a:gs>
                          <a:gs pos="100000">
                            <a:srgbClr val="E89B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AE08B" id="Rectangle 4" o:spid="_x0000_s1026" style="position:absolute;margin-left:98.75pt;margin-top:46.15pt;width:6in;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2JywIAALMFAAAOAAAAZHJzL2Uyb0RvYy54bWysVNuO0zAQfUfiHyy/d5OU9JJo09XeukJa&#10;YMWCeHYTJ7Fw7GC7TRfEvzMep6ULQkKIPDi2Zzw+c+Z4zi/2nSQ7bqzQqqDJWUwJV6WuhGoK+vHD&#10;erKkxDqmKia14gV94pZerF6+OB/6nE91q2XFDYEgyuZDX9DWuT6PIlu2vGP2TPdcgbHWpmMOlqaJ&#10;KsMGiN7JaBrH82jQpuqNLrm1sHsTjHSF8eual+5dXVvuiCwoYHM4Ghw3foxW5yxvDOtbUY4w2D+g&#10;6JhQcOkx1A1zjGyN+C1UJ0qjra7dWam7SNe1KDnmANkk8S/ZPLas55gLkGP7I032/4Ut3+4eDBFV&#10;QVNKFOugRO+BNKYayUnq6Rl6m4PXY/9gfIK2v9flZ0uUvm7Bi18ao4eWswpAJd4/enbALywcJZvh&#10;ja4gOts6jUzta9P5gMAB2WNBno4F4XtHSticpct5GkPdSrC9ms8Wc6xYxPLD6d5Yd8d1R/ykoAaw&#10;Y3S2u7fOo2H5wWUsT7UWUhKj3SfhWmTYA0ejhTNhQnoN+cS4bU2zuZaG7Bho6HaZXQEg9GJdx1A/&#10;TigXzKOghNrdjVYAMAZAMI09vSCJ/ffHWwJ+fwSiNAd0UigCzCNltmSSQ/EC8yg/zM9fIpUflfb5&#10;hkhhB8gd8/Q0o0i/Zck0ja+m2WQ9Xy4m6TqdTbJFvJzESXaVzeM0S2/W3z3OJM1bUVVc3QvFDw8m&#10;Sf9OkOPTDVLHJ0OGgmaz6SxQoKU4on/GOtJ0KL09deuEg/4hRVfQZSATK+IFeauqUB0mZJhHz+Ej&#10;rcDB4Y+soHy9YoPyN7p6AvWCXJBv6HQwabX5SskAXaOg9suWGU6JfK1AMVmSpr7N4CKdLaawMKeW&#10;zamFqRJCFdRRKKifXrvQmra9EU0LNwVhKn0Jr6YWKGj/ogIqwO0X0BmCQEIX863ndI1eP3vt6gcA&#10;AAD//wMAUEsDBBQABgAIAAAAIQCUBZiJ4AAAAAsBAAAPAAAAZHJzL2Rvd25yZXYueG1sTI9BT8Mw&#10;DIXvSPyHyEjcWLoBhZam0wABByQEHQeOWWOaQuNUTdqVf493gpuf/fT8vWI9u05MOITWk4LlIgGB&#10;VHvTUqPgfftwdg0iRE1Gd55QwQ8GWJfHR4XOjd/TG05VbASHUMi1Ahtjn0sZaotOh4Xvkfj26Qen&#10;I8uhkWbQew53nVwlSSqdbok/WN3jncX6uxqdgi/7uNneP/eVS6eP8aWl9On2NVXq9GTe3ICIOMc/&#10;MxzwGR1KZtr5kUwQHevs6pKtCrLVOYiDIUmXvNnxdJFlIMtC/u9Q/gIAAP//AwBQSwECLQAUAAYA&#10;CAAAACEAtoM4kv4AAADhAQAAEwAAAAAAAAAAAAAAAAAAAAAAW0NvbnRlbnRfVHlwZXNdLnhtbFBL&#10;AQItABQABgAIAAAAIQA4/SH/1gAAAJQBAAALAAAAAAAAAAAAAAAAAC8BAABfcmVscy8ucmVsc1BL&#10;AQItABQABgAIAAAAIQBiSo2JywIAALMFAAAOAAAAAAAAAAAAAAAAAC4CAABkcnMvZTJvRG9jLnht&#10;bFBLAQItABQABgAIAAAAIQCUBZiJ4AAAAAsBAAAPAAAAAAAAAAAAAAAAACUFAABkcnMvZG93bnJl&#10;di54bWxQSwUGAAAAAAQABADzAAAAMgYAAAAA&#10;" stroked="f">
              <v:fill color2="#e89b00" rotate="t" angle="90" focus="100%" type="gradie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FE" w:rsidRDefault="00974000" w:rsidP="002509B2">
    <w:pPr>
      <w:ind w:right="360" w:firstLine="360"/>
    </w:pPr>
    <w:r>
      <w:rPr>
        <w:noProof/>
      </w:rPr>
      <mc:AlternateContent>
        <mc:Choice Requires="wps">
          <w:drawing>
            <wp:anchor distT="0" distB="0" distL="114300" distR="114300" simplePos="0" relativeHeight="251658752" behindDoc="0" locked="0" layoutInCell="1" allowOverlap="1">
              <wp:simplePos x="0" y="0"/>
              <wp:positionH relativeFrom="page">
                <wp:posOffset>6858000</wp:posOffset>
              </wp:positionH>
              <wp:positionV relativeFrom="page">
                <wp:posOffset>643890</wp:posOffset>
              </wp:positionV>
              <wp:extent cx="351155" cy="308610"/>
              <wp:effectExtent l="0" t="0" r="127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6E7" w:rsidRDefault="00C876E7" w:rsidP="00C876E7">
                          <w:pPr>
                            <w:pStyle w:val="AllCaps"/>
                          </w:pPr>
                          <w:r>
                            <w:rPr>
                              <w:rStyle w:val="PageNumber"/>
                            </w:rPr>
                            <w:fldChar w:fldCharType="begin"/>
                          </w:r>
                          <w:r>
                            <w:rPr>
                              <w:rStyle w:val="PageNumber"/>
                            </w:rPr>
                            <w:instrText xml:space="preserve">PAGE  </w:instrText>
                          </w:r>
                          <w:r>
                            <w:rPr>
                              <w:rStyle w:val="PageNumber"/>
                            </w:rPr>
                            <w:fldChar w:fldCharType="separate"/>
                          </w:r>
                          <w:r w:rsidR="00AA1417">
                            <w:rPr>
                              <w:rStyle w:val="PageNumber"/>
                              <w:noProof/>
                            </w:rPr>
                            <w:t>3</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540pt;margin-top:50.7pt;width:27.65pt;height:2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4GuQIAAL8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PMOIkw5a9EhHje7EiGJTnaFXKTg99OCmRziGLlumqr8X5XeFuFg1hG/prZRiaCipIDvf3HQvrk44&#10;yoBshk+igjBkp4UFGmvZmdJBMRCgQ5eeTp0xqZRwOIt8P4owKsE08+K5bzvnkvR4uZdKf6CiQ2aR&#10;YQmNt+Bkf6+0SYakRxcTi4uCta1tfstfHIDjdAKh4aqxmSRsL58TL1nH6zh0wmC+dkIvz53bYhU6&#10;88JfRPksX61y/5eJ64dpw6qKchPmqCs//LO+HRQ+KeKkLCVaVhk4k5KS282qlWhPQNeF/WzJwXJ2&#10;c1+mYYsAXF5R8oPQuwsSp5jHCycswshJFl7seH5yl8y9MAnz4iWle8bpv1NCQ4aTKIgmLZ2TfsXN&#10;s99bbiTtmIbJ0bIuw/HJiaRGgWte2dZqwtppfVEKk/65FNDuY6OtXo1EJ7HqcTPah2HFbLS8EdUT&#10;CFgKEBioFKYeLBohf2I0wATJsPqxI5Ji1H7k8AgSPwzNyLGbMFoEsJGXls2lhfASoDKsMZqWKz2N&#10;qV0v2baBSNOz4+IWHk7NrKjPWR2eG0wJy+0w0cwYutxbr/PcXf4GAAD//wMAUEsDBBQABgAIAAAA&#10;IQBg6Tgj3AAAAA0BAAAPAAAAZHJzL2Rvd25yZXYueG1sTE/LTsMwELwj9R+srcSN2qFN1YY4FQJx&#10;BVEKUm9uvE0i4nUUu034ezYnuM1oRvPId6NrxRX70HjSkCwUCKTS24YqDYePl7sNiBANWdN6Qg0/&#10;GGBXzG5yk1k/0Dte97ESHEIhMxrqGLtMylDW6ExY+A6JtbPvnYlM+0ra3gwc7lp5r9RaOtMQN9Sm&#10;w6cay+/9xWn4fD0fv1bqrXp2aTf4UUlyW6n17Xx8fAARcYx/Zpjm83QoeNPJX8gG0TJXG8Vn4oSS&#10;FYjJkizTJYgTo5Q1WeTy/4viFwAA//8DAFBLAQItABQABgAIAAAAIQC2gziS/gAAAOEBAAATAAAA&#10;AAAAAAAAAAAAAAAAAABbQ29udGVudF9UeXBlc10ueG1sUEsBAi0AFAAGAAgAAAAhADj9If/WAAAA&#10;lAEAAAsAAAAAAAAAAAAAAAAALwEAAF9yZWxzLy5yZWxzUEsBAi0AFAAGAAgAAAAhAKXLPga5AgAA&#10;vwUAAA4AAAAAAAAAAAAAAAAALgIAAGRycy9lMm9Eb2MueG1sUEsBAi0AFAAGAAgAAAAhAGDpOCPc&#10;AAAADQEAAA8AAAAAAAAAAAAAAAAAEwUAAGRycy9kb3ducmV2LnhtbFBLBQYAAAAABAAEAPMAAAAc&#10;BgAAAAA=&#10;" filled="f" stroked="f">
              <v:textbox>
                <w:txbxContent>
                  <w:p w:rsidR="00C876E7" w:rsidRDefault="00C876E7" w:rsidP="00C876E7">
                    <w:pPr>
                      <w:pStyle w:val="AllCaps"/>
                    </w:pPr>
                    <w:r>
                      <w:rPr>
                        <w:rStyle w:val="PageNumber"/>
                      </w:rPr>
                      <w:fldChar w:fldCharType="begin"/>
                    </w:r>
                    <w:r>
                      <w:rPr>
                        <w:rStyle w:val="PageNumber"/>
                      </w:rPr>
                      <w:instrText xml:space="preserve">PAGE  </w:instrText>
                    </w:r>
                    <w:r>
                      <w:rPr>
                        <w:rStyle w:val="PageNumber"/>
                      </w:rPr>
                      <w:fldChar w:fldCharType="separate"/>
                    </w:r>
                    <w:r w:rsidR="00AA1417">
                      <w:rPr>
                        <w:rStyle w:val="PageNumber"/>
                        <w:noProof/>
                      </w:rPr>
                      <w:t>3</w:t>
                    </w:r>
                    <w:r>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113665</wp:posOffset>
              </wp:positionH>
              <wp:positionV relativeFrom="paragraph">
                <wp:posOffset>588645</wp:posOffset>
              </wp:positionV>
              <wp:extent cx="5486400" cy="365760"/>
              <wp:effectExtent l="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ect">
                        <a:avLst/>
                      </a:prstGeom>
                      <a:gradFill rotWithShape="1">
                        <a:gsLst>
                          <a:gs pos="0">
                            <a:srgbClr val="E89B00"/>
                          </a:gs>
                          <a:gs pos="100000">
                            <a:srgbClr val="E89B0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AE1A8B" id="Rectangle 5" o:spid="_x0000_s1026" style="position:absolute;margin-left:8.95pt;margin-top:46.35pt;width:6in;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SezAIAALMFAAAOAAAAZHJzL2Uyb0RvYy54bWysVNuO0zAQfUfiHyy/d3MhaZto09XeukJa&#10;YMWCeHYdJ7Fw7GC7TRfEvzO209IFISFEHhzbMx6fOXM85xf7XqAd04YrWeHkLMaISapqLtsKf/yw&#10;ni0xMpbImgglWYWfmMEXq5cvzsehZKnqlKiZRhBEmnIcKtxZO5RRZGjHemLO1MAkGBule2Jhqduo&#10;1mSE6L2I0jieR6PS9aAVZcbA7k0w4pWP3zSM2ndNY5hFosKAzfpR+3Hjxmh1TspWk6HjdIJB/gFF&#10;T7iES4+hboglaKv5b6F6TrUyqrFnVPWRahpOmc8BskniX7J57MjAfC5AjhmONJn/F5a+3T1oxOsK&#10;pxhJ0kOJ3gNpRLaCodzRMw6mBK/H4UG7BM1wr+hng6S67sCLXWqtxo6RGkAlzj96dsAtDBxFm/GN&#10;qiE62Vrlmdo3uncBgQO09wV5OhaE7S2isJlny3kWQ90o2F7N88XcVywi5eH0oI29Y6pHblJhDdh9&#10;dLK7N9ahIeXBZSpPveZCIK3sJ247z7AD7o0GzoQJGhTkE/tto9vNtdBoR0BDt8viCgCFyK059U5i&#10;9/3xiHclfU/gLCktlzZEnDTI5e5usgLm6U6P390CW+0BneASAfOeMkOJYFC8wLyXn8/PXSGkG6Vy&#10;+Qa8YQfInfJ0NHuRfiuSNIuv0mK2ni8Xs2yd5bNiES9ncVJcFfM4K7Kb9XeXWpKVHa9rJu+5ZIcH&#10;k2R/J8jp6Qap+yeDxgoXeZoH1pTgR/TPWPfMHlg3p249t9A/BO8rvAz8e3qdIG9lHagmXIR59By+&#10;pxU4OPw9K16+TrFB+RtVP4F6QS6eb+h0MOmU/orRCF2jwubLlmiGkXgtQTFFkmWuzfhFli9SWOhT&#10;y+bUQiSFUBW2GArqptc2tKbtoHnbwU1BmFJdwqtpuBe0e1EBFeB2C+gMQSChi7nWc7r2Xj977eoH&#10;AAAA//8DAFBLAwQUAAYACAAAACEAnPmoH9sAAAAJAQAADwAAAGRycy9kb3ducmV2LnhtbEyPzU7D&#10;MBCE70i8g7VIvVGn5adxiFNBJR6AgESP23hJIvwTxW5reHqWExxnv9HsTL3NzooTzXEMXsNqWYAg&#10;3wUz+l7D2+vzdQkiJvQGbfCk4YsibJvLixorE87+hU5t6gWH+FihhiGlqZIydgM5jMswkWf2EWaH&#10;ieXcSzPjmcOdleuiuJcOR88fBpxoN1D32R6dhvf9/tuoaPNUWoXtE4Uc1a3Wi6v8+AAiUU5/Zvit&#10;z9Wh4U6HcPQmCst6o9ipQa03IJiX5YoPBwZ3xQ3Ippb/FzQ/AAAA//8DAFBLAQItABQABgAIAAAA&#10;IQC2gziS/gAAAOEBAAATAAAAAAAAAAAAAAAAAAAAAABbQ29udGVudF9UeXBlc10ueG1sUEsBAi0A&#10;FAAGAAgAAAAhADj9If/WAAAAlAEAAAsAAAAAAAAAAAAAAAAALwEAAF9yZWxzLy5yZWxzUEsBAi0A&#10;FAAGAAgAAAAhAC/EVJ7MAgAAswUAAA4AAAAAAAAAAAAAAAAALgIAAGRycy9lMm9Eb2MueG1sUEsB&#10;Ai0AFAAGAAgAAAAhAJz5qB/bAAAACQEAAA8AAAAAAAAAAAAAAAAAJgUAAGRycy9kb3ducmV2Lnht&#10;bFBLBQYAAAAABAAEAPMAAAAuBgAAAAA=&#10;" fillcolor="#e89b00" stroked="f">
              <v:fill rotate="t" angle="90" focus="100%" type="gradien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64" w:rsidRDefault="00974000" w:rsidP="00462A64">
    <w:pPr>
      <w:tabs>
        <w:tab w:val="left" w:pos="8730"/>
      </w:tabs>
    </w:pPr>
    <w:r>
      <w:rPr>
        <w:noProof/>
      </w:rPr>
      <mc:AlternateContent>
        <mc:Choice Requires="wps">
          <w:drawing>
            <wp:anchor distT="0" distB="0" distL="114300" distR="114300" simplePos="0" relativeHeight="251656704" behindDoc="0" locked="0" layoutInCell="1" allowOverlap="1">
              <wp:simplePos x="0" y="0"/>
              <wp:positionH relativeFrom="column">
                <wp:posOffset>106680</wp:posOffset>
              </wp:positionH>
              <wp:positionV relativeFrom="paragraph">
                <wp:posOffset>459105</wp:posOffset>
              </wp:positionV>
              <wp:extent cx="5029835" cy="697865"/>
              <wp:effectExtent l="1905" t="190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835" cy="697865"/>
                      </a:xfrm>
                      <a:prstGeom prst="rect">
                        <a:avLst/>
                      </a:prstGeom>
                      <a:gradFill rotWithShape="1">
                        <a:gsLst>
                          <a:gs pos="0">
                            <a:srgbClr val="E89B00"/>
                          </a:gs>
                          <a:gs pos="100000">
                            <a:srgbClr val="E89B0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7887D7" id="Rectangle 3" o:spid="_x0000_s1026" style="position:absolute;margin-left:8.4pt;margin-top:36.15pt;width:396.05pt;height:5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TKywIAALMFAAAOAAAAZHJzL2Uyb0RvYy54bWysVE2P0zAQvSPxHyzfu0m6aZtEm672qwhp&#10;gRUL4uwmTmPh2MF2my6I/854nJYuCAkhenDtzPjNzJvnubjcd5LsuLFCq5ImZzElXFW6FmpT0o8f&#10;VpOMEuuYqpnUipf0iVt6uXz54mLoCz7VrZY1NwRAlC2GvqStc30RRbZqecfsme65AmOjTcccHM0m&#10;qg0bAL2T0TSO59GgTd0bXXFr4ettMNIl4jcNr9y7prHcEVlSyM3hanBd+zVaXrBiY1jfimpMg/1D&#10;Fh0TCoIeoW6ZY2RrxG9QnaiMtrpxZ5XuIt00ouJYA1STxL9U89iynmMtQI7tjzTZ/wdbvd09GCJq&#10;6B0linXQovdAGlMbycm5p2fobQFej/2D8QXa/l5Xny1R+qYFL35ljB5azmpIKvH+0bML/mDhKlkP&#10;b3QN6GzrNDK1b0znAYEDsseGPB0bwveOVPBxFk/z7HxGSQW2eb7I5jMMwYrD7d5Y94rrjvhNSQ3k&#10;juhsd2+dz4YVB5exPfVKSEmMdp+Ea5FhnzgaLdwJG9JrqCfGz9Zs1jfSkB0DDd1l+XWMsgHkjT31&#10;TmL/++MVdGVdx1ByTigXEEcNCrV7NVoBeYyJ+fsoGGzMTgpFgHmkzFZMcmxeqBWUjPX5YFL5VWlf&#10;b7CGL0DuiORpRpF+y5NpGl9P88lqni0m6SqdTfJFnE3iJL/O53Gap7er7760JC1aUddc3QvFDw8m&#10;Sf9OkOPTDVLHJ0OGkuaz6SywpqU4Zv+MdWT2wLo9deuEg/khRVfSLPCP9HpB3qk6UM2EDPvoefpI&#10;K3Bw+EdWUL5esUH5a10/gXpBLsg3TDrYtNp8pWSAqVFS+2XLDKdEvlagmDxJUz9m8JDOFlM4mFPL&#10;+tTCVAVQJXUUGuq3Ny6Mpm1vxKaFSEGYSl/Bq2kECtq/qJAV5O0PMBmCQMIU86Pn9IxeP2ft8gcA&#10;AAD//wMAUEsDBBQABgAIAAAAIQDADmiI2gAAAAkBAAAPAAAAZHJzL2Rvd25yZXYueG1sTI/LTsMw&#10;EEX3SPyDNUjsqENAxUnjVIDEBxCQ6HIaD0lUP6LYbQ1fz7CC5dUZ3Xum2WZnxYmWOAWv4XZVgCDf&#10;BzP5QcP728uNAhETeoM2eNLwRRG27eVFg7UJZ/9Kpy4Ngkt8rFHDmNJcSxn7kRzGVZjJM/sMi8PE&#10;cRmkWfDM5c7KsijW0uHkeWHEmZ5H6g/d0Wn42O2+TRVtnpWtsHuikGN1r/X1VX7cgEiU098x/Oqz&#10;OrTstA9Hb6KwnNdsnjQ8lHcgmKtCVSD2DFRZgmwb+f+D9gcAAP//AwBQSwECLQAUAAYACAAAACEA&#10;toM4kv4AAADhAQAAEwAAAAAAAAAAAAAAAAAAAAAAW0NvbnRlbnRfVHlwZXNdLnhtbFBLAQItABQA&#10;BgAIAAAAIQA4/SH/1gAAAJQBAAALAAAAAAAAAAAAAAAAAC8BAABfcmVscy8ucmVsc1BLAQItABQA&#10;BgAIAAAAIQB5GGTKywIAALMFAAAOAAAAAAAAAAAAAAAAAC4CAABkcnMvZTJvRG9jLnhtbFBLAQIt&#10;ABQABgAIAAAAIQDADmiI2gAAAAkBAAAPAAAAAAAAAAAAAAAAACUFAABkcnMvZG93bnJldi54bWxQ&#10;SwUGAAAAAAQABADzAAAALAYAAAAA&#10;" fillcolor="#e89b00" stroked="f">
              <v:fill rotate="t" angle="90" focus="100%" type="gradie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A4AC8"/>
    <w:multiLevelType w:val="hybridMultilevel"/>
    <w:tmpl w:val="4FB67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569DB"/>
    <w:multiLevelType w:val="hybridMultilevel"/>
    <w:tmpl w:val="2DF0BD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96"/>
    <w:rsid w:val="0009537F"/>
    <w:rsid w:val="000961EB"/>
    <w:rsid w:val="000B2761"/>
    <w:rsid w:val="000B51EF"/>
    <w:rsid w:val="000B7F1A"/>
    <w:rsid w:val="000C4CD5"/>
    <w:rsid w:val="00120308"/>
    <w:rsid w:val="00120653"/>
    <w:rsid w:val="001650FE"/>
    <w:rsid w:val="001C3089"/>
    <w:rsid w:val="001E4DD0"/>
    <w:rsid w:val="001E7A17"/>
    <w:rsid w:val="00201156"/>
    <w:rsid w:val="002178D7"/>
    <w:rsid w:val="00235D51"/>
    <w:rsid w:val="002509B2"/>
    <w:rsid w:val="002A05B8"/>
    <w:rsid w:val="002A73E2"/>
    <w:rsid w:val="00306C31"/>
    <w:rsid w:val="003122C5"/>
    <w:rsid w:val="0034207F"/>
    <w:rsid w:val="003809EF"/>
    <w:rsid w:val="003970E4"/>
    <w:rsid w:val="00405696"/>
    <w:rsid w:val="00462A64"/>
    <w:rsid w:val="004720A9"/>
    <w:rsid w:val="00472784"/>
    <w:rsid w:val="004B455E"/>
    <w:rsid w:val="00530C5B"/>
    <w:rsid w:val="00531DB1"/>
    <w:rsid w:val="00553185"/>
    <w:rsid w:val="005731A6"/>
    <w:rsid w:val="005D7E1D"/>
    <w:rsid w:val="005F0B56"/>
    <w:rsid w:val="005F4CC5"/>
    <w:rsid w:val="00621554"/>
    <w:rsid w:val="00667B70"/>
    <w:rsid w:val="006A0039"/>
    <w:rsid w:val="006C1DD7"/>
    <w:rsid w:val="00722335"/>
    <w:rsid w:val="0072530C"/>
    <w:rsid w:val="0073170E"/>
    <w:rsid w:val="00754184"/>
    <w:rsid w:val="0076654E"/>
    <w:rsid w:val="00774DA7"/>
    <w:rsid w:val="00791007"/>
    <w:rsid w:val="007A7214"/>
    <w:rsid w:val="007B3B99"/>
    <w:rsid w:val="007D406C"/>
    <w:rsid w:val="00813FEE"/>
    <w:rsid w:val="008165FF"/>
    <w:rsid w:val="00845A3E"/>
    <w:rsid w:val="008A1F5E"/>
    <w:rsid w:val="008E0FD5"/>
    <w:rsid w:val="00970852"/>
    <w:rsid w:val="00974000"/>
    <w:rsid w:val="0099394B"/>
    <w:rsid w:val="009A037D"/>
    <w:rsid w:val="00A742B0"/>
    <w:rsid w:val="00A90A49"/>
    <w:rsid w:val="00A97DB5"/>
    <w:rsid w:val="00AA1417"/>
    <w:rsid w:val="00AA6AA1"/>
    <w:rsid w:val="00AC4CC5"/>
    <w:rsid w:val="00AD196B"/>
    <w:rsid w:val="00B071DE"/>
    <w:rsid w:val="00B61D6C"/>
    <w:rsid w:val="00B62368"/>
    <w:rsid w:val="00BE639A"/>
    <w:rsid w:val="00C25FD9"/>
    <w:rsid w:val="00C3737C"/>
    <w:rsid w:val="00C876E7"/>
    <w:rsid w:val="00CA61CC"/>
    <w:rsid w:val="00D06B8C"/>
    <w:rsid w:val="00D07ABC"/>
    <w:rsid w:val="00D2690E"/>
    <w:rsid w:val="00D436FD"/>
    <w:rsid w:val="00D50F47"/>
    <w:rsid w:val="00D61D9B"/>
    <w:rsid w:val="00D8695C"/>
    <w:rsid w:val="00DB5E11"/>
    <w:rsid w:val="00DD4EEF"/>
    <w:rsid w:val="00E01E3E"/>
    <w:rsid w:val="00E22204"/>
    <w:rsid w:val="00E32D23"/>
    <w:rsid w:val="00E334C6"/>
    <w:rsid w:val="00E37291"/>
    <w:rsid w:val="00E814C5"/>
    <w:rsid w:val="00EC5E32"/>
    <w:rsid w:val="00EE4506"/>
    <w:rsid w:val="00FB76C8"/>
    <w:rsid w:val="00FC5319"/>
    <w:rsid w:val="00FD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52"/>
    <w:rPr>
      <w:rFonts w:ascii="Century Gothic" w:hAnsi="Century Gothic"/>
      <w:sz w:val="16"/>
      <w:szCs w:val="24"/>
    </w:rPr>
  </w:style>
  <w:style w:type="paragraph" w:styleId="Heading1">
    <w:name w:val="heading 1"/>
    <w:basedOn w:val="Normal"/>
    <w:next w:val="Normal"/>
    <w:qFormat/>
    <w:rsid w:val="00667B70"/>
    <w:pPr>
      <w:keepNext/>
      <w:spacing w:before="240"/>
      <w:ind w:left="270"/>
      <w:outlineLvl w:val="0"/>
    </w:pPr>
    <w:rPr>
      <w:rFonts w:cs="Arial"/>
      <w:bCs/>
      <w:kern w:val="32"/>
      <w:sz w:val="60"/>
      <w:szCs w:val="32"/>
    </w:rPr>
  </w:style>
  <w:style w:type="paragraph" w:styleId="Heading2">
    <w:name w:val="heading 2"/>
    <w:basedOn w:val="Normal"/>
    <w:next w:val="Normal"/>
    <w:qFormat/>
    <w:rsid w:val="00970852"/>
    <w:pPr>
      <w:keepNext/>
      <w:spacing w:before="240" w:after="60"/>
      <w:ind w:left="180"/>
      <w:outlineLvl w:val="1"/>
    </w:pPr>
    <w:rPr>
      <w:rFonts w:cs="Arial"/>
      <w:bCs/>
      <w:iCs/>
      <w:color w:val="E89B00"/>
      <w:sz w:val="40"/>
      <w:szCs w:val="28"/>
    </w:rPr>
  </w:style>
  <w:style w:type="paragraph" w:styleId="Heading3">
    <w:name w:val="heading 3"/>
    <w:basedOn w:val="Heading2"/>
    <w:next w:val="Normal"/>
    <w:qFormat/>
    <w:rsid w:val="00AC4CC5"/>
    <w:pPr>
      <w:ind w:left="450"/>
      <w:outlineLvl w:val="2"/>
    </w:pPr>
  </w:style>
  <w:style w:type="paragraph" w:styleId="Heading4">
    <w:name w:val="heading 4"/>
    <w:basedOn w:val="LeftColumnText"/>
    <w:next w:val="Normal"/>
    <w:link w:val="Heading4Char"/>
    <w:qFormat/>
    <w:rsid w:val="00A90A49"/>
    <w:pPr>
      <w:framePr w:wrap="around" w:vAnchor="page" w:hAnchor="page" w:y="721"/>
      <w:suppressOverlap/>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Text">
    <w:name w:val="Newsletter Body Text"/>
    <w:basedOn w:val="Normal"/>
    <w:rsid w:val="00B071DE"/>
    <w:pPr>
      <w:spacing w:after="200" w:line="288" w:lineRule="auto"/>
    </w:pPr>
  </w:style>
  <w:style w:type="paragraph" w:customStyle="1" w:styleId="LeftColumnText">
    <w:name w:val="Left Column Text"/>
    <w:basedOn w:val="Normal"/>
    <w:link w:val="LeftColumnTextChar"/>
    <w:rsid w:val="00667B70"/>
    <w:pPr>
      <w:framePr w:hSpace="187" w:wrap="around" w:vAnchor="text" w:hAnchor="text" w:xAlign="center" w:y="1"/>
      <w:spacing w:after="160" w:line="312" w:lineRule="auto"/>
    </w:pPr>
  </w:style>
  <w:style w:type="character" w:styleId="Hyperlink">
    <w:name w:val="Hyperlink"/>
    <w:rsid w:val="00405696"/>
    <w:rPr>
      <w:color w:val="0000FF"/>
      <w:u w:val="single"/>
    </w:rPr>
  </w:style>
  <w:style w:type="paragraph" w:customStyle="1" w:styleId="LeftColumnHeading">
    <w:name w:val="Left Column Heading"/>
    <w:basedOn w:val="Normal"/>
    <w:link w:val="LeftColumnHeadingCharChar"/>
    <w:rsid w:val="00667B70"/>
    <w:rPr>
      <w:b/>
      <w:szCs w:val="16"/>
    </w:rPr>
  </w:style>
  <w:style w:type="character" w:customStyle="1" w:styleId="LeftColumnHeadingCharChar">
    <w:name w:val="Left Column Heading Char Char"/>
    <w:link w:val="LeftColumnHeading"/>
    <w:rsid w:val="00667B70"/>
    <w:rPr>
      <w:rFonts w:ascii="Century Gothic" w:hAnsi="Century Gothic"/>
      <w:b/>
      <w:sz w:val="16"/>
      <w:szCs w:val="16"/>
      <w:lang w:val="en-US" w:eastAsia="en-US" w:bidi="ar-SA"/>
    </w:rPr>
  </w:style>
  <w:style w:type="paragraph" w:customStyle="1" w:styleId="Information">
    <w:name w:val="Information"/>
    <w:basedOn w:val="Normal"/>
    <w:rsid w:val="00667B70"/>
    <w:pPr>
      <w:ind w:left="257"/>
    </w:pPr>
  </w:style>
  <w:style w:type="paragraph" w:customStyle="1" w:styleId="LeftColumnCaption">
    <w:name w:val="Left Column Caption"/>
    <w:basedOn w:val="LeftColumnText"/>
    <w:rsid w:val="00C3737C"/>
    <w:pPr>
      <w:framePr w:wrap="around"/>
      <w:spacing w:line="552" w:lineRule="auto"/>
    </w:pPr>
    <w:rPr>
      <w:i/>
    </w:rPr>
  </w:style>
  <w:style w:type="paragraph" w:customStyle="1" w:styleId="NewsletterDate">
    <w:name w:val="Newsletter Date"/>
    <w:basedOn w:val="LeftColumnHeading"/>
    <w:rsid w:val="00D07ABC"/>
    <w:pPr>
      <w:ind w:left="257"/>
    </w:pPr>
  </w:style>
  <w:style w:type="paragraph" w:styleId="BalloonText">
    <w:name w:val="Balloon Text"/>
    <w:basedOn w:val="Normal"/>
    <w:semiHidden/>
    <w:rsid w:val="000B2761"/>
    <w:rPr>
      <w:rFonts w:ascii="Tahoma" w:hAnsi="Tahoma" w:cs="Tahoma"/>
      <w:szCs w:val="16"/>
    </w:rPr>
  </w:style>
  <w:style w:type="paragraph" w:styleId="Footer">
    <w:name w:val="footer"/>
    <w:basedOn w:val="Normal"/>
    <w:rsid w:val="00C876E7"/>
    <w:pPr>
      <w:tabs>
        <w:tab w:val="center" w:pos="4320"/>
        <w:tab w:val="right" w:pos="8640"/>
      </w:tabs>
    </w:pPr>
  </w:style>
  <w:style w:type="paragraph" w:customStyle="1" w:styleId="MailingAddress">
    <w:name w:val="Mailing Address"/>
    <w:basedOn w:val="Normal"/>
    <w:rsid w:val="00D06B8C"/>
    <w:rPr>
      <w:caps/>
      <w:sz w:val="20"/>
      <w:szCs w:val="20"/>
    </w:rPr>
  </w:style>
  <w:style w:type="paragraph" w:customStyle="1" w:styleId="Tagline">
    <w:name w:val="Tagline"/>
    <w:basedOn w:val="Normal"/>
    <w:rsid w:val="00D06B8C"/>
    <w:rPr>
      <w:i/>
    </w:rPr>
  </w:style>
  <w:style w:type="paragraph" w:customStyle="1" w:styleId="ParagraphRuleAbove">
    <w:name w:val="Paragraph Rule Above"/>
    <w:basedOn w:val="Normal"/>
    <w:rsid w:val="00D06B8C"/>
    <w:pPr>
      <w:pBdr>
        <w:bottom w:val="single" w:sz="2" w:space="1" w:color="auto"/>
      </w:pBdr>
      <w:spacing w:after="120"/>
    </w:pPr>
  </w:style>
  <w:style w:type="paragraph" w:customStyle="1" w:styleId="ParagraphRuleBelow">
    <w:name w:val="Paragraph Rule Below"/>
    <w:basedOn w:val="Normal"/>
    <w:rsid w:val="00D06B8C"/>
    <w:pPr>
      <w:pBdr>
        <w:top w:val="single" w:sz="2" w:space="1" w:color="auto"/>
      </w:pBdr>
      <w:spacing w:before="120"/>
    </w:pPr>
  </w:style>
  <w:style w:type="paragraph" w:customStyle="1" w:styleId="MailingAddressBold">
    <w:name w:val="Mailing Address Bold"/>
    <w:basedOn w:val="MailingAddress"/>
    <w:rsid w:val="00D06B8C"/>
    <w:rPr>
      <w:b/>
    </w:rPr>
  </w:style>
  <w:style w:type="paragraph" w:customStyle="1" w:styleId="ReturnMailingAddress">
    <w:name w:val="Return Mailing Address"/>
    <w:basedOn w:val="MailingAddress"/>
    <w:rsid w:val="007B3B99"/>
    <w:rPr>
      <w:sz w:val="16"/>
    </w:rPr>
  </w:style>
  <w:style w:type="paragraph" w:customStyle="1" w:styleId="ReturnMailingAddressBold">
    <w:name w:val="Return Mailing Address Bold"/>
    <w:basedOn w:val="ReturnMailingAddress"/>
    <w:rsid w:val="007B3B99"/>
    <w:rPr>
      <w:b/>
    </w:rPr>
  </w:style>
  <w:style w:type="paragraph" w:styleId="Header">
    <w:name w:val="header"/>
    <w:basedOn w:val="Normal"/>
    <w:rsid w:val="00C876E7"/>
    <w:pPr>
      <w:tabs>
        <w:tab w:val="center" w:pos="4320"/>
        <w:tab w:val="right" w:pos="8640"/>
      </w:tabs>
    </w:pPr>
  </w:style>
  <w:style w:type="character" w:styleId="PageNumber">
    <w:name w:val="page number"/>
    <w:basedOn w:val="DefaultParagraphFont"/>
    <w:rsid w:val="00C876E7"/>
  </w:style>
  <w:style w:type="paragraph" w:customStyle="1" w:styleId="AllCaps">
    <w:name w:val="All Caps"/>
    <w:basedOn w:val="Normal"/>
    <w:link w:val="AllCapsChar"/>
    <w:rsid w:val="00774DA7"/>
    <w:pPr>
      <w:tabs>
        <w:tab w:val="left" w:pos="360"/>
      </w:tabs>
    </w:pPr>
    <w:rPr>
      <w:b/>
      <w:caps/>
      <w:color w:val="E89B00"/>
      <w:szCs w:val="16"/>
    </w:rPr>
  </w:style>
  <w:style w:type="character" w:customStyle="1" w:styleId="AllCapsChar">
    <w:name w:val="All Caps Char"/>
    <w:link w:val="AllCaps"/>
    <w:rsid w:val="00774DA7"/>
    <w:rPr>
      <w:rFonts w:ascii="Century Gothic" w:hAnsi="Century Gothic"/>
      <w:b/>
      <w:caps/>
      <w:color w:val="E89B00"/>
      <w:sz w:val="16"/>
      <w:szCs w:val="16"/>
      <w:lang w:val="en-US" w:eastAsia="en-US" w:bidi="ar-SA"/>
    </w:rPr>
  </w:style>
  <w:style w:type="character" w:customStyle="1" w:styleId="LeftColumnTextChar">
    <w:name w:val="Left Column Text Char"/>
    <w:link w:val="LeftColumnText"/>
    <w:rsid w:val="00A90A49"/>
    <w:rPr>
      <w:rFonts w:ascii="Century Gothic" w:hAnsi="Century Gothic"/>
      <w:sz w:val="16"/>
      <w:szCs w:val="24"/>
      <w:lang w:val="en-US" w:eastAsia="en-US" w:bidi="ar-SA"/>
    </w:rPr>
  </w:style>
  <w:style w:type="character" w:customStyle="1" w:styleId="Heading4Char">
    <w:name w:val="Heading 4 Char"/>
    <w:link w:val="Heading4"/>
    <w:rsid w:val="00774DA7"/>
    <w:rPr>
      <w:rFonts w:ascii="Century Gothic" w:hAnsi="Century Gothic"/>
      <w:b/>
      <w:sz w:val="16"/>
      <w:szCs w:val="24"/>
      <w:lang w:val="en-US" w:eastAsia="en-US" w:bidi="ar-SA"/>
    </w:rPr>
  </w:style>
  <w:style w:type="paragraph" w:styleId="ListParagraph">
    <w:name w:val="List Paragraph"/>
    <w:basedOn w:val="Normal"/>
    <w:uiPriority w:val="34"/>
    <w:qFormat/>
    <w:rsid w:val="00530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52"/>
    <w:rPr>
      <w:rFonts w:ascii="Century Gothic" w:hAnsi="Century Gothic"/>
      <w:sz w:val="16"/>
      <w:szCs w:val="24"/>
    </w:rPr>
  </w:style>
  <w:style w:type="paragraph" w:styleId="Heading1">
    <w:name w:val="heading 1"/>
    <w:basedOn w:val="Normal"/>
    <w:next w:val="Normal"/>
    <w:qFormat/>
    <w:rsid w:val="00667B70"/>
    <w:pPr>
      <w:keepNext/>
      <w:spacing w:before="240"/>
      <w:ind w:left="270"/>
      <w:outlineLvl w:val="0"/>
    </w:pPr>
    <w:rPr>
      <w:rFonts w:cs="Arial"/>
      <w:bCs/>
      <w:kern w:val="32"/>
      <w:sz w:val="60"/>
      <w:szCs w:val="32"/>
    </w:rPr>
  </w:style>
  <w:style w:type="paragraph" w:styleId="Heading2">
    <w:name w:val="heading 2"/>
    <w:basedOn w:val="Normal"/>
    <w:next w:val="Normal"/>
    <w:qFormat/>
    <w:rsid w:val="00970852"/>
    <w:pPr>
      <w:keepNext/>
      <w:spacing w:before="240" w:after="60"/>
      <w:ind w:left="180"/>
      <w:outlineLvl w:val="1"/>
    </w:pPr>
    <w:rPr>
      <w:rFonts w:cs="Arial"/>
      <w:bCs/>
      <w:iCs/>
      <w:color w:val="E89B00"/>
      <w:sz w:val="40"/>
      <w:szCs w:val="28"/>
    </w:rPr>
  </w:style>
  <w:style w:type="paragraph" w:styleId="Heading3">
    <w:name w:val="heading 3"/>
    <w:basedOn w:val="Heading2"/>
    <w:next w:val="Normal"/>
    <w:qFormat/>
    <w:rsid w:val="00AC4CC5"/>
    <w:pPr>
      <w:ind w:left="450"/>
      <w:outlineLvl w:val="2"/>
    </w:pPr>
  </w:style>
  <w:style w:type="paragraph" w:styleId="Heading4">
    <w:name w:val="heading 4"/>
    <w:basedOn w:val="LeftColumnText"/>
    <w:next w:val="Normal"/>
    <w:link w:val="Heading4Char"/>
    <w:qFormat/>
    <w:rsid w:val="00A90A49"/>
    <w:pPr>
      <w:framePr w:wrap="around" w:vAnchor="page" w:hAnchor="page" w:y="721"/>
      <w:suppressOverlap/>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Text">
    <w:name w:val="Newsletter Body Text"/>
    <w:basedOn w:val="Normal"/>
    <w:rsid w:val="00B071DE"/>
    <w:pPr>
      <w:spacing w:after="200" w:line="288" w:lineRule="auto"/>
    </w:pPr>
  </w:style>
  <w:style w:type="paragraph" w:customStyle="1" w:styleId="LeftColumnText">
    <w:name w:val="Left Column Text"/>
    <w:basedOn w:val="Normal"/>
    <w:link w:val="LeftColumnTextChar"/>
    <w:rsid w:val="00667B70"/>
    <w:pPr>
      <w:framePr w:hSpace="187" w:wrap="around" w:vAnchor="text" w:hAnchor="text" w:xAlign="center" w:y="1"/>
      <w:spacing w:after="160" w:line="312" w:lineRule="auto"/>
    </w:pPr>
  </w:style>
  <w:style w:type="character" w:styleId="Hyperlink">
    <w:name w:val="Hyperlink"/>
    <w:rsid w:val="00405696"/>
    <w:rPr>
      <w:color w:val="0000FF"/>
      <w:u w:val="single"/>
    </w:rPr>
  </w:style>
  <w:style w:type="paragraph" w:customStyle="1" w:styleId="LeftColumnHeading">
    <w:name w:val="Left Column Heading"/>
    <w:basedOn w:val="Normal"/>
    <w:link w:val="LeftColumnHeadingCharChar"/>
    <w:rsid w:val="00667B70"/>
    <w:rPr>
      <w:b/>
      <w:szCs w:val="16"/>
    </w:rPr>
  </w:style>
  <w:style w:type="character" w:customStyle="1" w:styleId="LeftColumnHeadingCharChar">
    <w:name w:val="Left Column Heading Char Char"/>
    <w:link w:val="LeftColumnHeading"/>
    <w:rsid w:val="00667B70"/>
    <w:rPr>
      <w:rFonts w:ascii="Century Gothic" w:hAnsi="Century Gothic"/>
      <w:b/>
      <w:sz w:val="16"/>
      <w:szCs w:val="16"/>
      <w:lang w:val="en-US" w:eastAsia="en-US" w:bidi="ar-SA"/>
    </w:rPr>
  </w:style>
  <w:style w:type="paragraph" w:customStyle="1" w:styleId="Information">
    <w:name w:val="Information"/>
    <w:basedOn w:val="Normal"/>
    <w:rsid w:val="00667B70"/>
    <w:pPr>
      <w:ind w:left="257"/>
    </w:pPr>
  </w:style>
  <w:style w:type="paragraph" w:customStyle="1" w:styleId="LeftColumnCaption">
    <w:name w:val="Left Column Caption"/>
    <w:basedOn w:val="LeftColumnText"/>
    <w:rsid w:val="00C3737C"/>
    <w:pPr>
      <w:framePr w:wrap="around"/>
      <w:spacing w:line="552" w:lineRule="auto"/>
    </w:pPr>
    <w:rPr>
      <w:i/>
    </w:rPr>
  </w:style>
  <w:style w:type="paragraph" w:customStyle="1" w:styleId="NewsletterDate">
    <w:name w:val="Newsletter Date"/>
    <w:basedOn w:val="LeftColumnHeading"/>
    <w:rsid w:val="00D07ABC"/>
    <w:pPr>
      <w:ind w:left="257"/>
    </w:pPr>
  </w:style>
  <w:style w:type="paragraph" w:styleId="BalloonText">
    <w:name w:val="Balloon Text"/>
    <w:basedOn w:val="Normal"/>
    <w:semiHidden/>
    <w:rsid w:val="000B2761"/>
    <w:rPr>
      <w:rFonts w:ascii="Tahoma" w:hAnsi="Tahoma" w:cs="Tahoma"/>
      <w:szCs w:val="16"/>
    </w:rPr>
  </w:style>
  <w:style w:type="paragraph" w:styleId="Footer">
    <w:name w:val="footer"/>
    <w:basedOn w:val="Normal"/>
    <w:rsid w:val="00C876E7"/>
    <w:pPr>
      <w:tabs>
        <w:tab w:val="center" w:pos="4320"/>
        <w:tab w:val="right" w:pos="8640"/>
      </w:tabs>
    </w:pPr>
  </w:style>
  <w:style w:type="paragraph" w:customStyle="1" w:styleId="MailingAddress">
    <w:name w:val="Mailing Address"/>
    <w:basedOn w:val="Normal"/>
    <w:rsid w:val="00D06B8C"/>
    <w:rPr>
      <w:caps/>
      <w:sz w:val="20"/>
      <w:szCs w:val="20"/>
    </w:rPr>
  </w:style>
  <w:style w:type="paragraph" w:customStyle="1" w:styleId="Tagline">
    <w:name w:val="Tagline"/>
    <w:basedOn w:val="Normal"/>
    <w:rsid w:val="00D06B8C"/>
    <w:rPr>
      <w:i/>
    </w:rPr>
  </w:style>
  <w:style w:type="paragraph" w:customStyle="1" w:styleId="ParagraphRuleAbove">
    <w:name w:val="Paragraph Rule Above"/>
    <w:basedOn w:val="Normal"/>
    <w:rsid w:val="00D06B8C"/>
    <w:pPr>
      <w:pBdr>
        <w:bottom w:val="single" w:sz="2" w:space="1" w:color="auto"/>
      </w:pBdr>
      <w:spacing w:after="120"/>
    </w:pPr>
  </w:style>
  <w:style w:type="paragraph" w:customStyle="1" w:styleId="ParagraphRuleBelow">
    <w:name w:val="Paragraph Rule Below"/>
    <w:basedOn w:val="Normal"/>
    <w:rsid w:val="00D06B8C"/>
    <w:pPr>
      <w:pBdr>
        <w:top w:val="single" w:sz="2" w:space="1" w:color="auto"/>
      </w:pBdr>
      <w:spacing w:before="120"/>
    </w:pPr>
  </w:style>
  <w:style w:type="paragraph" w:customStyle="1" w:styleId="MailingAddressBold">
    <w:name w:val="Mailing Address Bold"/>
    <w:basedOn w:val="MailingAddress"/>
    <w:rsid w:val="00D06B8C"/>
    <w:rPr>
      <w:b/>
    </w:rPr>
  </w:style>
  <w:style w:type="paragraph" w:customStyle="1" w:styleId="ReturnMailingAddress">
    <w:name w:val="Return Mailing Address"/>
    <w:basedOn w:val="MailingAddress"/>
    <w:rsid w:val="007B3B99"/>
    <w:rPr>
      <w:sz w:val="16"/>
    </w:rPr>
  </w:style>
  <w:style w:type="paragraph" w:customStyle="1" w:styleId="ReturnMailingAddressBold">
    <w:name w:val="Return Mailing Address Bold"/>
    <w:basedOn w:val="ReturnMailingAddress"/>
    <w:rsid w:val="007B3B99"/>
    <w:rPr>
      <w:b/>
    </w:rPr>
  </w:style>
  <w:style w:type="paragraph" w:styleId="Header">
    <w:name w:val="header"/>
    <w:basedOn w:val="Normal"/>
    <w:rsid w:val="00C876E7"/>
    <w:pPr>
      <w:tabs>
        <w:tab w:val="center" w:pos="4320"/>
        <w:tab w:val="right" w:pos="8640"/>
      </w:tabs>
    </w:pPr>
  </w:style>
  <w:style w:type="character" w:styleId="PageNumber">
    <w:name w:val="page number"/>
    <w:basedOn w:val="DefaultParagraphFont"/>
    <w:rsid w:val="00C876E7"/>
  </w:style>
  <w:style w:type="paragraph" w:customStyle="1" w:styleId="AllCaps">
    <w:name w:val="All Caps"/>
    <w:basedOn w:val="Normal"/>
    <w:link w:val="AllCapsChar"/>
    <w:rsid w:val="00774DA7"/>
    <w:pPr>
      <w:tabs>
        <w:tab w:val="left" w:pos="360"/>
      </w:tabs>
    </w:pPr>
    <w:rPr>
      <w:b/>
      <w:caps/>
      <w:color w:val="E89B00"/>
      <w:szCs w:val="16"/>
    </w:rPr>
  </w:style>
  <w:style w:type="character" w:customStyle="1" w:styleId="AllCapsChar">
    <w:name w:val="All Caps Char"/>
    <w:link w:val="AllCaps"/>
    <w:rsid w:val="00774DA7"/>
    <w:rPr>
      <w:rFonts w:ascii="Century Gothic" w:hAnsi="Century Gothic"/>
      <w:b/>
      <w:caps/>
      <w:color w:val="E89B00"/>
      <w:sz w:val="16"/>
      <w:szCs w:val="16"/>
      <w:lang w:val="en-US" w:eastAsia="en-US" w:bidi="ar-SA"/>
    </w:rPr>
  </w:style>
  <w:style w:type="character" w:customStyle="1" w:styleId="LeftColumnTextChar">
    <w:name w:val="Left Column Text Char"/>
    <w:link w:val="LeftColumnText"/>
    <w:rsid w:val="00A90A49"/>
    <w:rPr>
      <w:rFonts w:ascii="Century Gothic" w:hAnsi="Century Gothic"/>
      <w:sz w:val="16"/>
      <w:szCs w:val="24"/>
      <w:lang w:val="en-US" w:eastAsia="en-US" w:bidi="ar-SA"/>
    </w:rPr>
  </w:style>
  <w:style w:type="character" w:customStyle="1" w:styleId="Heading4Char">
    <w:name w:val="Heading 4 Char"/>
    <w:link w:val="Heading4"/>
    <w:rsid w:val="00774DA7"/>
    <w:rPr>
      <w:rFonts w:ascii="Century Gothic" w:hAnsi="Century Gothic"/>
      <w:b/>
      <w:sz w:val="16"/>
      <w:szCs w:val="24"/>
      <w:lang w:val="en-US" w:eastAsia="en-US" w:bidi="ar-SA"/>
    </w:rPr>
  </w:style>
  <w:style w:type="paragraph" w:styleId="ListParagraph">
    <w:name w:val="List Paragraph"/>
    <w:basedOn w:val="Normal"/>
    <w:uiPriority w:val="34"/>
    <w:qFormat/>
    <w:rsid w:val="00530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611">
      <w:bodyDiv w:val="1"/>
      <w:marLeft w:val="0"/>
      <w:marRight w:val="0"/>
      <w:marTop w:val="0"/>
      <w:marBottom w:val="0"/>
      <w:divBdr>
        <w:top w:val="none" w:sz="0" w:space="0" w:color="auto"/>
        <w:left w:val="none" w:sz="0" w:space="0" w:color="auto"/>
        <w:bottom w:val="none" w:sz="0" w:space="0" w:color="auto"/>
        <w:right w:val="none" w:sz="0" w:space="0" w:color="auto"/>
      </w:divBdr>
    </w:div>
    <w:div w:id="784810203">
      <w:bodyDiv w:val="1"/>
      <w:marLeft w:val="0"/>
      <w:marRight w:val="0"/>
      <w:marTop w:val="0"/>
      <w:marBottom w:val="0"/>
      <w:divBdr>
        <w:top w:val="none" w:sz="0" w:space="0" w:color="auto"/>
        <w:left w:val="none" w:sz="0" w:space="0" w:color="auto"/>
        <w:bottom w:val="none" w:sz="0" w:space="0" w:color="auto"/>
        <w:right w:val="none" w:sz="0" w:space="0" w:color="auto"/>
      </w:divBdr>
    </w:div>
    <w:div w:id="18428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district14/chs" TargetMode="Externa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iesus\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B4A76A409730B24B9B52501F61DDD033" ma:contentTypeVersion="9" ma:contentTypeDescription="" ma:contentTypeScope="" ma:versionID="1deda0bba6ecd7ac94c1c45299f2c28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Newsletter</DocumentCategories>
  </documentManagement>
</p:properties>
</file>

<file path=customXml/itemProps1.xml><?xml version="1.0" encoding="utf-8"?>
<ds:datastoreItem xmlns:ds="http://schemas.openxmlformats.org/officeDocument/2006/customXml" ds:itemID="{6E23D1A5-A299-4106-89C2-F38EEC53E4BD}"/>
</file>

<file path=customXml/itemProps2.xml><?xml version="1.0" encoding="utf-8"?>
<ds:datastoreItem xmlns:ds="http://schemas.openxmlformats.org/officeDocument/2006/customXml" ds:itemID="{A294BE64-0073-40E5-8061-2A0CEB5BBD40}"/>
</file>

<file path=customXml/itemProps3.xml><?xml version="1.0" encoding="utf-8"?>
<ds:datastoreItem xmlns:ds="http://schemas.openxmlformats.org/officeDocument/2006/customXml" ds:itemID="{CB5EB0F3-84FB-4BE1-8FFD-F6D24109B084}"/>
</file>

<file path=docProps/app.xml><?xml version="1.0" encoding="utf-8"?>
<Properties xmlns="http://schemas.openxmlformats.org/officeDocument/2006/extended-properties" xmlns:vt="http://schemas.openxmlformats.org/officeDocument/2006/docPropsVTypes">
  <Template>Newsletter</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mabiesus</dc:creator>
  <cp:lastModifiedBy>DT14Techs</cp:lastModifiedBy>
  <cp:revision>3</cp:revision>
  <cp:lastPrinted>2014-12-04T15:41:00Z</cp:lastPrinted>
  <dcterms:created xsi:type="dcterms:W3CDTF">2014-12-04T18:18:00Z</dcterms:created>
  <dcterms:modified xsi:type="dcterms:W3CDTF">2014-12-04T18:18:00Z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TC010178181033</vt:lpwstr>
  </property>
  <property fmtid="{D5CDD505-2E9C-101B-9397-08002B2CF9AE}" pid="3" name="ContentTypeId">
    <vt:lpwstr>0x010100F2A1E1E4D320C749A22EC3F91FD053D600B4A76A409730B24B9B52501F61DDD033</vt:lpwstr>
  </property>
  <property fmtid="{D5CDD505-2E9C-101B-9397-08002B2CF9AE}" pid="4" name="Category">
    <vt:lpwstr>Newsletter</vt:lpwstr>
  </property>
  <property fmtid="{D5CDD505-2E9C-101B-9397-08002B2CF9AE}" pid="5" name="Form">
    <vt:bool>false</vt:bool>
  </property>
</Properties>
</file>