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D6DB5" w14:textId="77777777" w:rsidR="00D21664" w:rsidRPr="00905F37" w:rsidRDefault="003319D4" w:rsidP="003319D4">
      <w:pPr>
        <w:jc w:val="center"/>
        <w:rPr>
          <w:sz w:val="32"/>
          <w:szCs w:val="32"/>
        </w:rPr>
      </w:pPr>
      <w:r w:rsidRPr="00905F37">
        <w:rPr>
          <w:sz w:val="32"/>
          <w:szCs w:val="32"/>
        </w:rPr>
        <w:t>NBCC Application Process</w:t>
      </w:r>
    </w:p>
    <w:p w14:paraId="33968C73" w14:textId="77777777" w:rsidR="003319D4" w:rsidRDefault="003319D4" w:rsidP="003319D4">
      <w:pPr>
        <w:pStyle w:val="NoSpacing"/>
      </w:pPr>
    </w:p>
    <w:p w14:paraId="3196ED7F" w14:textId="526214E1" w:rsidR="00C70413" w:rsidRDefault="003319D4" w:rsidP="003319D4">
      <w:pPr>
        <w:pStyle w:val="NoSpacing"/>
      </w:pPr>
      <w:r>
        <w:t xml:space="preserve">For students in Grade 11 planning to go to NBCC after graduation, NBCC will begin accepting applications at 12:01am on </w:t>
      </w:r>
      <w:r w:rsidR="000B691D">
        <w:t>June</w:t>
      </w:r>
      <w:r>
        <w:t xml:space="preserve"> </w:t>
      </w:r>
      <w:r w:rsidR="004E1547">
        <w:t>1</w:t>
      </w:r>
      <w:r>
        <w:t>, 20</w:t>
      </w:r>
      <w:r w:rsidR="000B691D">
        <w:t>20</w:t>
      </w:r>
      <w:r>
        <w:t xml:space="preserve">. </w:t>
      </w:r>
      <w:r w:rsidRPr="004E1547">
        <w:rPr>
          <w:u w:val="single"/>
        </w:rPr>
        <w:t>They accept students on a first come first serve basis</w:t>
      </w:r>
      <w:r>
        <w:t>.</w:t>
      </w:r>
      <w:r w:rsidR="004E1547">
        <w:t xml:space="preserve"> Some programs fill very quickly!</w:t>
      </w:r>
    </w:p>
    <w:p w14:paraId="0621F330" w14:textId="77777777" w:rsidR="00C70413" w:rsidRDefault="00C70413" w:rsidP="003319D4">
      <w:pPr>
        <w:pStyle w:val="NoSpacing"/>
      </w:pPr>
    </w:p>
    <w:p w14:paraId="5F7B27F1" w14:textId="0ED25011" w:rsidR="003319D4" w:rsidRDefault="003319D4" w:rsidP="003319D4">
      <w:pPr>
        <w:pStyle w:val="NoSpacing"/>
      </w:pPr>
      <w:r>
        <w:t xml:space="preserve"> </w:t>
      </w:r>
      <w:proofErr w:type="gramStart"/>
      <w:r>
        <w:t>Therefore</w:t>
      </w:r>
      <w:proofErr w:type="gramEnd"/>
      <w:r>
        <w:t xml:space="preserve"> </w:t>
      </w:r>
      <w:r w:rsidRPr="008904E0">
        <w:rPr>
          <w:b/>
          <w:u w:val="single"/>
        </w:rPr>
        <w:t xml:space="preserve">it is important to get your application sent as close to 12:01am on </w:t>
      </w:r>
      <w:r w:rsidR="000B691D">
        <w:rPr>
          <w:b/>
          <w:u w:val="single"/>
        </w:rPr>
        <w:t>June</w:t>
      </w:r>
      <w:r w:rsidRPr="008904E0">
        <w:rPr>
          <w:b/>
          <w:u w:val="single"/>
        </w:rPr>
        <w:t xml:space="preserve"> </w:t>
      </w:r>
      <w:r w:rsidR="004E1547">
        <w:rPr>
          <w:b/>
          <w:u w:val="single"/>
        </w:rPr>
        <w:t>1</w:t>
      </w:r>
      <w:r w:rsidRPr="008904E0">
        <w:rPr>
          <w:b/>
          <w:u w:val="single"/>
        </w:rPr>
        <w:t xml:space="preserve"> as possible</w:t>
      </w:r>
      <w:r>
        <w:t xml:space="preserve">. In the past most students fill out the application in advance. </w:t>
      </w:r>
      <w:proofErr w:type="gramStart"/>
      <w:r>
        <w:t>( you</w:t>
      </w:r>
      <w:proofErr w:type="gramEnd"/>
      <w:r>
        <w:t xml:space="preserve"> can go in and out anytime to add/change application). Then they stay up until 12:01am </w:t>
      </w:r>
      <w:r w:rsidR="000B691D">
        <w:t>June</w:t>
      </w:r>
      <w:r>
        <w:t xml:space="preserve"> </w:t>
      </w:r>
      <w:r w:rsidR="004E1547">
        <w:t xml:space="preserve">1 </w:t>
      </w:r>
      <w:proofErr w:type="gramStart"/>
      <w:r w:rsidR="004E1547">
        <w:t>( Sunday</w:t>
      </w:r>
      <w:proofErr w:type="gramEnd"/>
      <w:r w:rsidR="004E1547">
        <w:t xml:space="preserve"> night)</w:t>
      </w:r>
      <w:r>
        <w:t xml:space="preserve"> and submit their application to get it in line.</w:t>
      </w:r>
    </w:p>
    <w:p w14:paraId="12B82889" w14:textId="77777777" w:rsidR="00C70413" w:rsidRDefault="00C70413" w:rsidP="003319D4">
      <w:pPr>
        <w:pStyle w:val="NoSpacing"/>
      </w:pPr>
    </w:p>
    <w:p w14:paraId="3DF7DD65" w14:textId="77777777" w:rsidR="003319D4" w:rsidRDefault="003319D4" w:rsidP="003319D4">
      <w:pPr>
        <w:pStyle w:val="NoSpacing"/>
      </w:pPr>
      <w:r w:rsidRPr="008904E0">
        <w:rPr>
          <w:u w:val="single"/>
        </w:rPr>
        <w:t>YOU WILL NEED A CREDIT CARD TO PAY THE $50 APPLICATION FEE</w:t>
      </w:r>
      <w:r>
        <w:t>. The application cannot be completed without paying the fee online.</w:t>
      </w:r>
    </w:p>
    <w:p w14:paraId="68F54C6C" w14:textId="77777777" w:rsidR="00C70413" w:rsidRDefault="00C70413" w:rsidP="003319D4">
      <w:pPr>
        <w:pStyle w:val="NoSpacing"/>
      </w:pPr>
    </w:p>
    <w:p w14:paraId="2581B82F" w14:textId="3378378E" w:rsidR="003319D4" w:rsidRDefault="003319D4" w:rsidP="003319D4">
      <w:pPr>
        <w:pStyle w:val="NoSpacing"/>
      </w:pPr>
      <w:r>
        <w:t xml:space="preserve">If you are unable to pay electronically then you will need to fill out a paper application and go to NBCC in person to pay your fee ( and you should go there on </w:t>
      </w:r>
      <w:r w:rsidR="000B691D">
        <w:t>June</w:t>
      </w:r>
      <w:r>
        <w:t xml:space="preserve"> </w:t>
      </w:r>
      <w:r w:rsidR="004E1547">
        <w:t>1</w:t>
      </w:r>
      <w:r>
        <w:t xml:space="preserve"> as soon as it opens).</w:t>
      </w:r>
    </w:p>
    <w:p w14:paraId="7C839A98" w14:textId="77777777" w:rsidR="003319D4" w:rsidRDefault="003319D4" w:rsidP="003319D4">
      <w:pPr>
        <w:pStyle w:val="NoSpacing"/>
      </w:pPr>
    </w:p>
    <w:p w14:paraId="5FCEA9E9" w14:textId="77777777" w:rsidR="003319D4" w:rsidRDefault="003319D4" w:rsidP="003319D4">
      <w:pPr>
        <w:pStyle w:val="NoSpacing"/>
      </w:pPr>
      <w:r>
        <w:t>Information you will need to have to complete the application;</w:t>
      </w:r>
    </w:p>
    <w:p w14:paraId="165930AE" w14:textId="77777777" w:rsidR="003319D4" w:rsidRDefault="003319D4" w:rsidP="003319D4">
      <w:pPr>
        <w:pStyle w:val="NoSpacing"/>
      </w:pPr>
    </w:p>
    <w:p w14:paraId="76AD3F4D" w14:textId="300FCD4A" w:rsidR="003319D4" w:rsidRDefault="003319D4" w:rsidP="003319D4">
      <w:pPr>
        <w:pStyle w:val="NoSpacing"/>
        <w:numPr>
          <w:ilvl w:val="0"/>
          <w:numId w:val="2"/>
        </w:numPr>
      </w:pPr>
      <w:r>
        <w:t xml:space="preserve">The official program name of the two programs you are applying for </w:t>
      </w:r>
      <w:proofErr w:type="gramStart"/>
      <w:r>
        <w:t>( 1</w:t>
      </w:r>
      <w:proofErr w:type="gramEnd"/>
      <w:r w:rsidRPr="003319D4">
        <w:rPr>
          <w:vertAlign w:val="superscript"/>
        </w:rPr>
        <w:t>st</w:t>
      </w:r>
      <w:r>
        <w:t xml:space="preserve"> choice and second choice- put them in that order). AND when the program is offered </w:t>
      </w:r>
      <w:proofErr w:type="gramStart"/>
      <w:r>
        <w:t xml:space="preserve">( </w:t>
      </w:r>
      <w:proofErr w:type="spellStart"/>
      <w:r>
        <w:t>ie</w:t>
      </w:r>
      <w:proofErr w:type="spellEnd"/>
      <w:proofErr w:type="gramEnd"/>
      <w:r>
        <w:t>. Fall 20</w:t>
      </w:r>
      <w:r w:rsidR="000B691D">
        <w:t>21</w:t>
      </w:r>
      <w:r>
        <w:t>)</w:t>
      </w:r>
      <w:r w:rsidR="00C70413">
        <w:t>. You are able to apply for two programs in one application. Please input your first choice first!</w:t>
      </w:r>
    </w:p>
    <w:p w14:paraId="6F6260BC" w14:textId="77777777" w:rsidR="003319D4" w:rsidRDefault="003319D4" w:rsidP="003319D4">
      <w:pPr>
        <w:pStyle w:val="NoSpacing"/>
        <w:numPr>
          <w:ilvl w:val="0"/>
          <w:numId w:val="2"/>
        </w:numPr>
      </w:pPr>
      <w:r>
        <w:t>Your personal contact info, including; address, phone, email(email needs to be an active one as this is how they will communicate with you)</w:t>
      </w:r>
    </w:p>
    <w:p w14:paraId="2C25FE90" w14:textId="77777777" w:rsidR="003319D4" w:rsidRDefault="003319D4" w:rsidP="003319D4">
      <w:pPr>
        <w:pStyle w:val="NoSpacing"/>
        <w:numPr>
          <w:ilvl w:val="0"/>
          <w:numId w:val="2"/>
        </w:numPr>
      </w:pPr>
      <w:r>
        <w:t>Emergency contact info: someone you want contacted if they can’t contact you.</w:t>
      </w:r>
    </w:p>
    <w:p w14:paraId="48A3B44D" w14:textId="7A72C475" w:rsidR="003319D4" w:rsidRDefault="003319D4" w:rsidP="003319D4">
      <w:pPr>
        <w:pStyle w:val="NoSpacing"/>
        <w:numPr>
          <w:ilvl w:val="0"/>
          <w:numId w:val="2"/>
        </w:numPr>
      </w:pPr>
      <w:r>
        <w:t xml:space="preserve">High School info: name of school and dates attended. </w:t>
      </w:r>
      <w:proofErr w:type="gramStart"/>
      <w:r>
        <w:t xml:space="preserve">( </w:t>
      </w:r>
      <w:proofErr w:type="spellStart"/>
      <w:r>
        <w:t>ie</w:t>
      </w:r>
      <w:proofErr w:type="spellEnd"/>
      <w:proofErr w:type="gramEnd"/>
      <w:r>
        <w:t>. Sept. 200</w:t>
      </w:r>
      <w:r w:rsidR="000B691D">
        <w:t>8</w:t>
      </w:r>
      <w:r>
        <w:t xml:space="preserve"> – June 20</w:t>
      </w:r>
      <w:r w:rsidR="000B691D">
        <w:t>21</w:t>
      </w:r>
      <w:r>
        <w:t>)</w:t>
      </w:r>
    </w:p>
    <w:p w14:paraId="4B48CD95" w14:textId="54848362" w:rsidR="003319D4" w:rsidRPr="004E1547" w:rsidRDefault="003319D4" w:rsidP="003319D4">
      <w:pPr>
        <w:pStyle w:val="NoSpacing"/>
        <w:numPr>
          <w:ilvl w:val="0"/>
          <w:numId w:val="2"/>
        </w:numPr>
        <w:rPr>
          <w:b/>
          <w:u w:val="single"/>
        </w:rPr>
      </w:pPr>
      <w:r>
        <w:t xml:space="preserve">Transcript: Mr. Tompkins will send these directly from the school in advance. </w:t>
      </w:r>
      <w:r w:rsidRPr="004E1547">
        <w:rPr>
          <w:b/>
          <w:u w:val="single"/>
        </w:rPr>
        <w:t xml:space="preserve">Please make sure to tell him you are </w:t>
      </w:r>
      <w:r w:rsidR="00C70413" w:rsidRPr="004E1547">
        <w:rPr>
          <w:b/>
          <w:u w:val="single"/>
        </w:rPr>
        <w:t>officially applying by Ma</w:t>
      </w:r>
      <w:r w:rsidR="000B691D">
        <w:rPr>
          <w:b/>
          <w:u w:val="single"/>
        </w:rPr>
        <w:t>y</w:t>
      </w:r>
      <w:r w:rsidR="00C70413" w:rsidRPr="004E1547">
        <w:rPr>
          <w:b/>
          <w:u w:val="single"/>
        </w:rPr>
        <w:t xml:space="preserve"> 2</w:t>
      </w:r>
      <w:r w:rsidR="000B691D">
        <w:rPr>
          <w:b/>
          <w:u w:val="single"/>
        </w:rPr>
        <w:t>5</w:t>
      </w:r>
    </w:p>
    <w:p w14:paraId="43039E47" w14:textId="77777777" w:rsidR="00C70413" w:rsidRDefault="003319D4" w:rsidP="00C70413">
      <w:pPr>
        <w:pStyle w:val="NoSpacing"/>
        <w:numPr>
          <w:ilvl w:val="0"/>
          <w:numId w:val="2"/>
        </w:numPr>
      </w:pPr>
      <w:r>
        <w:t xml:space="preserve">SIN: If you plan to apply for a student </w:t>
      </w:r>
      <w:proofErr w:type="gramStart"/>
      <w:r>
        <w:t>loan</w:t>
      </w:r>
      <w:proofErr w:type="gramEnd"/>
      <w:r>
        <w:t xml:space="preserve"> they will need your Social Insurance Number.</w:t>
      </w:r>
    </w:p>
    <w:p w14:paraId="7CDBD8C4" w14:textId="77777777" w:rsidR="00C70413" w:rsidRDefault="00C70413" w:rsidP="00C70413">
      <w:pPr>
        <w:pStyle w:val="NoSpacing"/>
      </w:pPr>
    </w:p>
    <w:p w14:paraId="1917C247" w14:textId="77777777" w:rsidR="00C70413" w:rsidRDefault="00C70413" w:rsidP="00C70413">
      <w:pPr>
        <w:pStyle w:val="NoSpacing"/>
      </w:pPr>
    </w:p>
    <w:p w14:paraId="3F84E700" w14:textId="77777777" w:rsidR="00C70413" w:rsidRDefault="00C70413" w:rsidP="00C70413">
      <w:pPr>
        <w:pStyle w:val="NoSpacing"/>
      </w:pPr>
      <w:r>
        <w:t>Steps to follow for application</w:t>
      </w:r>
    </w:p>
    <w:p w14:paraId="689EB03B" w14:textId="77777777" w:rsidR="00C70413" w:rsidRDefault="00C70413" w:rsidP="00C70413">
      <w:pPr>
        <w:pStyle w:val="NoSpacing"/>
      </w:pPr>
    </w:p>
    <w:p w14:paraId="2ADBC158" w14:textId="77777777" w:rsidR="00C70413" w:rsidRDefault="00C70413" w:rsidP="00C70413">
      <w:pPr>
        <w:pStyle w:val="NoSpacing"/>
        <w:numPr>
          <w:ilvl w:val="0"/>
          <w:numId w:val="3"/>
        </w:numPr>
      </w:pPr>
      <w:r>
        <w:t xml:space="preserve">Go to </w:t>
      </w:r>
      <w:hyperlink r:id="rId5" w:history="1">
        <w:r w:rsidRPr="005A597D">
          <w:rPr>
            <w:rStyle w:val="Hyperlink"/>
          </w:rPr>
          <w:t>www.nbcc.ca</w:t>
        </w:r>
      </w:hyperlink>
    </w:p>
    <w:p w14:paraId="4B9514C0" w14:textId="77777777" w:rsidR="00C70413" w:rsidRDefault="00C70413" w:rsidP="00C70413">
      <w:pPr>
        <w:pStyle w:val="NoSpacing"/>
        <w:numPr>
          <w:ilvl w:val="0"/>
          <w:numId w:val="3"/>
        </w:numPr>
      </w:pPr>
      <w:r>
        <w:t>Click: green “I’m Ready to Apply”</w:t>
      </w:r>
    </w:p>
    <w:p w14:paraId="3149E40A" w14:textId="77777777" w:rsidR="00C70413" w:rsidRDefault="00C70413" w:rsidP="00C70413">
      <w:pPr>
        <w:pStyle w:val="NoSpacing"/>
        <w:numPr>
          <w:ilvl w:val="0"/>
          <w:numId w:val="3"/>
        </w:numPr>
      </w:pPr>
      <w:r>
        <w:t>Click: Canadian and Permanent  Resident Applicants</w:t>
      </w:r>
    </w:p>
    <w:p w14:paraId="7ABE28C0" w14:textId="77777777" w:rsidR="00C70413" w:rsidRDefault="00C70413" w:rsidP="00C70413">
      <w:pPr>
        <w:pStyle w:val="NoSpacing"/>
        <w:numPr>
          <w:ilvl w:val="0"/>
          <w:numId w:val="3"/>
        </w:numPr>
      </w:pPr>
      <w:r>
        <w:t>Click: option 1: Apply online now/Access you in progress application. Read info there.</w:t>
      </w:r>
    </w:p>
    <w:p w14:paraId="6C2E34C6" w14:textId="77777777" w:rsidR="00C70413" w:rsidRDefault="00C70413" w:rsidP="00C70413">
      <w:pPr>
        <w:pStyle w:val="NoSpacing"/>
        <w:numPr>
          <w:ilvl w:val="0"/>
          <w:numId w:val="3"/>
        </w:numPr>
      </w:pPr>
      <w:r>
        <w:t>Click: blue button: Apply Now</w:t>
      </w:r>
    </w:p>
    <w:p w14:paraId="43AB86D7" w14:textId="77777777" w:rsidR="00C70413" w:rsidRDefault="00C70413" w:rsidP="00C70413">
      <w:pPr>
        <w:pStyle w:val="NoSpacing"/>
        <w:numPr>
          <w:ilvl w:val="0"/>
          <w:numId w:val="3"/>
        </w:numPr>
      </w:pPr>
      <w:r>
        <w:t>1</w:t>
      </w:r>
      <w:r w:rsidRPr="00C70413">
        <w:rPr>
          <w:vertAlign w:val="superscript"/>
        </w:rPr>
        <w:t>st</w:t>
      </w:r>
      <w:r>
        <w:t xml:space="preserve"> time: click register</w:t>
      </w:r>
    </w:p>
    <w:p w14:paraId="2660CA23" w14:textId="77777777" w:rsidR="00C70413" w:rsidRDefault="00C70413" w:rsidP="00C70413">
      <w:pPr>
        <w:pStyle w:val="NoSpacing"/>
        <w:ind w:left="720"/>
      </w:pPr>
      <w:r>
        <w:t>If you are adding or continuing type in the user ID and password you made the first time.</w:t>
      </w:r>
    </w:p>
    <w:p w14:paraId="6A3766FF" w14:textId="77777777" w:rsidR="00C70413" w:rsidRDefault="00C70413" w:rsidP="00C70413">
      <w:pPr>
        <w:pStyle w:val="NoSpacing"/>
        <w:numPr>
          <w:ilvl w:val="0"/>
          <w:numId w:val="3"/>
        </w:numPr>
      </w:pPr>
      <w:r>
        <w:t xml:space="preserve">Follow the directions and fill out the application. Save as you go. You can stop and come back to it anytime. </w:t>
      </w:r>
    </w:p>
    <w:p w14:paraId="6A772D02" w14:textId="77777777" w:rsidR="00C70413" w:rsidRDefault="00C70413" w:rsidP="00C70413">
      <w:pPr>
        <w:pStyle w:val="NoSpacing"/>
      </w:pPr>
    </w:p>
    <w:p w14:paraId="7906A6E6" w14:textId="77777777" w:rsidR="00C70413" w:rsidRPr="004E1547" w:rsidRDefault="00C70413" w:rsidP="00C70413">
      <w:pPr>
        <w:pStyle w:val="NoSpacing"/>
        <w:rPr>
          <w:b/>
        </w:rPr>
      </w:pPr>
      <w:r>
        <w:t xml:space="preserve">Remember: </w:t>
      </w:r>
      <w:r w:rsidRPr="004E1547">
        <w:rPr>
          <w:b/>
        </w:rPr>
        <w:t xml:space="preserve">Transcripts will be send by the school in advance. </w:t>
      </w:r>
    </w:p>
    <w:p w14:paraId="0F3DCB74" w14:textId="045861DB" w:rsidR="00C70413" w:rsidRPr="004E1547" w:rsidRDefault="00C70413" w:rsidP="00C70413">
      <w:pPr>
        <w:pStyle w:val="NoSpacing"/>
        <w:rPr>
          <w:b/>
        </w:rPr>
      </w:pPr>
      <w:r w:rsidRPr="004E1547">
        <w:rPr>
          <w:b/>
        </w:rPr>
        <w:t xml:space="preserve">                       Need a </w:t>
      </w:r>
      <w:r w:rsidR="000B691D">
        <w:rPr>
          <w:b/>
        </w:rPr>
        <w:t xml:space="preserve">credit </w:t>
      </w:r>
      <w:bookmarkStart w:id="0" w:name="_GoBack"/>
      <w:bookmarkEnd w:id="0"/>
      <w:r w:rsidRPr="004E1547">
        <w:rPr>
          <w:b/>
        </w:rPr>
        <w:t xml:space="preserve">card to pay online. </w:t>
      </w:r>
    </w:p>
    <w:sectPr w:rsidR="00C70413" w:rsidRPr="004E1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8126B"/>
    <w:multiLevelType w:val="hybridMultilevel"/>
    <w:tmpl w:val="04C8B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13C69"/>
    <w:multiLevelType w:val="hybridMultilevel"/>
    <w:tmpl w:val="B13A9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B761A"/>
    <w:multiLevelType w:val="hybridMultilevel"/>
    <w:tmpl w:val="047A1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9D4"/>
    <w:rsid w:val="000B691D"/>
    <w:rsid w:val="003319D4"/>
    <w:rsid w:val="004904D6"/>
    <w:rsid w:val="004E1547"/>
    <w:rsid w:val="0079205D"/>
    <w:rsid w:val="008904E0"/>
    <w:rsid w:val="00905F37"/>
    <w:rsid w:val="00C70413"/>
    <w:rsid w:val="00D2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D5BC0"/>
  <w15:chartTrackingRefBased/>
  <w15:docId w15:val="{15B974A6-DD63-4E0B-AB17-88F398BF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9D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04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bcc.c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Graduation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CD67CA5C29C33F4B8B37598C5AFF691B" ma:contentTypeVersion="9" ma:contentTypeDescription="" ma:contentTypeScope="" ma:versionID="7181b025cd370fd810ea15d4a0c2257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b5e8630f2b45722b9d85cec8b54ad6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85CDEE-BF33-470B-86D7-F377146AC8C5}"/>
</file>

<file path=customXml/itemProps2.xml><?xml version="1.0" encoding="utf-8"?>
<ds:datastoreItem xmlns:ds="http://schemas.openxmlformats.org/officeDocument/2006/customXml" ds:itemID="{97A7A73C-B293-497F-AF1A-CBC16CA4983F}"/>
</file>

<file path=customXml/itemProps3.xml><?xml version="1.0" encoding="utf-8"?>
<ds:datastoreItem xmlns:ds="http://schemas.openxmlformats.org/officeDocument/2006/customXml" ds:itemID="{9B8332D9-522A-4B0B-9E09-8E2457708C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Tompkins, Jeffrey (ASD-W)</dc:creator>
  <cp:keywords/>
  <dc:description/>
  <cp:lastModifiedBy>Tompkins, Jeffrey (ASD-W)</cp:lastModifiedBy>
  <cp:revision>2</cp:revision>
  <dcterms:created xsi:type="dcterms:W3CDTF">2020-05-19T20:17:00Z</dcterms:created>
  <dcterms:modified xsi:type="dcterms:W3CDTF">2020-05-19T20:17:00Z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0x010100F2A1E1E4D320C749A22EC3F91FD053D600CD67CA5C29C33F4B8B37598C5AFF691B</vt:lpwstr>
  </property>
</Properties>
</file>