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4EA1FA5D" wp14:editId="370EA72A">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2196741B" w14:textId="77777777" w:rsidR="007B74B8" w:rsidRPr="00B3130C" w:rsidRDefault="59F815F2" w:rsidP="59F815F2">
      <w:pPr>
        <w:spacing w:after="0"/>
        <w:jc w:val="center"/>
        <w:rPr>
          <w:rFonts w:ascii="Times New Roman" w:hAnsi="Times New Roman" w:cs="Times New Roman"/>
          <w:b/>
          <w:bCs/>
          <w:sz w:val="24"/>
          <w:szCs w:val="24"/>
        </w:rPr>
      </w:pPr>
      <w:r w:rsidRPr="59F815F2">
        <w:rPr>
          <w:rFonts w:ascii="Times New Roman" w:hAnsi="Times New Roman" w:cs="Times New Roman"/>
          <w:b/>
          <w:bCs/>
          <w:sz w:val="24"/>
          <w:szCs w:val="24"/>
        </w:rPr>
        <w:t>SCHOOL NAME:  C-NCS</w:t>
      </w:r>
    </w:p>
    <w:p w14:paraId="797D1A03" w14:textId="77777777" w:rsidR="00D41FE4" w:rsidRPr="000C73F0" w:rsidRDefault="59F815F2" w:rsidP="59F815F2">
      <w:pPr>
        <w:spacing w:after="0" w:line="240" w:lineRule="auto"/>
        <w:jc w:val="center"/>
        <w:rPr>
          <w:rFonts w:ascii="Times New Roman" w:hAnsi="Times New Roman" w:cs="Times New Roman"/>
          <w:b/>
          <w:bCs/>
          <w:sz w:val="24"/>
          <w:szCs w:val="24"/>
        </w:rPr>
      </w:pPr>
      <w:r w:rsidRPr="59F815F2">
        <w:rPr>
          <w:rFonts w:ascii="Times New Roman" w:hAnsi="Times New Roman" w:cs="Times New Roman"/>
          <w:b/>
          <w:bCs/>
          <w:sz w:val="24"/>
          <w:szCs w:val="24"/>
        </w:rPr>
        <w:t>Address:  2158 Lakeview Rd</w:t>
      </w:r>
    </w:p>
    <w:p w14:paraId="44B661C4" w14:textId="77777777" w:rsidR="00A80D68" w:rsidRDefault="59F815F2" w:rsidP="59F815F2">
      <w:pPr>
        <w:spacing w:after="0" w:line="240" w:lineRule="auto"/>
        <w:jc w:val="center"/>
        <w:rPr>
          <w:rFonts w:ascii="Times New Roman" w:hAnsi="Times New Roman" w:cs="Times New Roman"/>
          <w:b/>
          <w:bCs/>
          <w:sz w:val="24"/>
          <w:szCs w:val="24"/>
        </w:rPr>
      </w:pPr>
      <w:r w:rsidRPr="59F815F2">
        <w:rPr>
          <w:rFonts w:ascii="Times New Roman" w:hAnsi="Times New Roman" w:cs="Times New Roman"/>
          <w:b/>
          <w:bCs/>
          <w:sz w:val="24"/>
          <w:szCs w:val="24"/>
        </w:rPr>
        <w:t>Home and School</w:t>
      </w:r>
    </w:p>
    <w:p w14:paraId="22BCC025" w14:textId="77777777" w:rsidR="00D41FE4" w:rsidRPr="000C73F0" w:rsidRDefault="59F815F2" w:rsidP="59F815F2">
      <w:pPr>
        <w:spacing w:after="0" w:line="240" w:lineRule="auto"/>
        <w:jc w:val="center"/>
        <w:rPr>
          <w:rFonts w:ascii="Times New Roman" w:hAnsi="Times New Roman" w:cs="Times New Roman"/>
          <w:b/>
          <w:bCs/>
          <w:sz w:val="24"/>
          <w:szCs w:val="24"/>
        </w:rPr>
      </w:pPr>
      <w:r w:rsidRPr="59F815F2">
        <w:rPr>
          <w:rFonts w:ascii="Times New Roman" w:hAnsi="Times New Roman" w:cs="Times New Roman"/>
          <w:b/>
          <w:bCs/>
          <w:sz w:val="24"/>
          <w:szCs w:val="24"/>
        </w:rPr>
        <w:t>Agenda</w:t>
      </w:r>
    </w:p>
    <w:p w14:paraId="3370BC5F" w14:textId="0D4E8122" w:rsidR="00D41FE4" w:rsidRDefault="00D41FE4" w:rsidP="00706708">
      <w:pPr>
        <w:spacing w:after="0" w:line="240" w:lineRule="auto"/>
        <w:jc w:val="center"/>
        <w:rPr>
          <w:rFonts w:ascii="Times New Roman" w:hAnsi="Times New Roman" w:cs="Times New Roman"/>
          <w:b/>
          <w:bCs/>
          <w:sz w:val="24"/>
          <w:szCs w:val="24"/>
        </w:rPr>
      </w:pPr>
      <w:r w:rsidRPr="59F815F2">
        <w:rPr>
          <w:rFonts w:ascii="Times New Roman" w:hAnsi="Times New Roman" w:cs="Times New Roman"/>
          <w:b/>
          <w:bCs/>
          <w:sz w:val="24"/>
          <w:szCs w:val="24"/>
        </w:rPr>
        <w:t>Date</w:t>
      </w:r>
      <w:r w:rsidR="00681DDD" w:rsidRPr="59F815F2">
        <w:rPr>
          <w:rFonts w:ascii="Times New Roman" w:hAnsi="Times New Roman" w:cs="Times New Roman"/>
          <w:b/>
          <w:bCs/>
          <w:sz w:val="24"/>
          <w:szCs w:val="24"/>
        </w:rPr>
        <w:t>: October 22</w:t>
      </w:r>
      <w:r w:rsidR="0063339D" w:rsidRPr="59F815F2">
        <w:rPr>
          <w:rFonts w:ascii="Times New Roman" w:hAnsi="Times New Roman" w:cs="Times New Roman"/>
          <w:b/>
          <w:bCs/>
          <w:sz w:val="24"/>
          <w:szCs w:val="24"/>
        </w:rPr>
        <w:t xml:space="preserve">, 2020 </w:t>
      </w:r>
      <w:r w:rsidR="00681DDD" w:rsidRPr="00B3130C">
        <w:rPr>
          <w:rFonts w:ascii="Times New Roman" w:hAnsi="Times New Roman" w:cs="Times New Roman"/>
          <w:b/>
          <w:sz w:val="32"/>
        </w:rPr>
        <w:tab/>
      </w:r>
      <w:r w:rsidR="00681DDD" w:rsidRPr="59F815F2">
        <w:rPr>
          <w:rFonts w:ascii="Times New Roman" w:hAnsi="Times New Roman" w:cs="Times New Roman"/>
          <w:b/>
          <w:bCs/>
          <w:sz w:val="24"/>
          <w:szCs w:val="24"/>
        </w:rPr>
        <w:t>Time: 9:00 am</w:t>
      </w:r>
    </w:p>
    <w:p w14:paraId="5DF4DBF6" w14:textId="6F9A28C8" w:rsidR="00D41FE4" w:rsidRDefault="00D41FE4" w:rsidP="67CD5923">
      <w:pPr>
        <w:spacing w:after="0" w:line="240" w:lineRule="auto"/>
        <w:jc w:val="center"/>
        <w:rPr>
          <w:rFonts w:ascii="Times New Roman" w:hAnsi="Times New Roman" w:cs="Times New Roman"/>
          <w:b/>
          <w:bCs/>
          <w:sz w:val="24"/>
          <w:szCs w:val="24"/>
        </w:rPr>
      </w:pPr>
    </w:p>
    <w:p w14:paraId="2EAE03A8" w14:textId="2541D286" w:rsidR="00D41FE4" w:rsidRDefault="732C6B72" w:rsidP="67CD5923">
      <w:pPr>
        <w:spacing w:after="0" w:line="240" w:lineRule="auto"/>
        <w:jc w:val="center"/>
        <w:rPr>
          <w:rFonts w:ascii="Times New Roman" w:hAnsi="Times New Roman" w:cs="Times New Roman"/>
          <w:sz w:val="28"/>
          <w:szCs w:val="28"/>
        </w:rPr>
      </w:pPr>
      <w:r w:rsidRPr="732C6B72">
        <w:rPr>
          <w:rFonts w:ascii="Times New Roman" w:hAnsi="Times New Roman" w:cs="Times New Roman"/>
          <w:sz w:val="28"/>
          <w:szCs w:val="28"/>
        </w:rPr>
        <w:t>*Please remember your mask &amp; social distance*</w:t>
      </w:r>
    </w:p>
    <w:p w14:paraId="7CA0083D" w14:textId="4C2920F3" w:rsidR="67CD5923" w:rsidRDefault="67CD5923" w:rsidP="67CD5923">
      <w:pPr>
        <w:spacing w:after="0" w:line="240" w:lineRule="auto"/>
        <w:jc w:val="center"/>
        <w:rPr>
          <w:rFonts w:ascii="Times New Roman" w:hAnsi="Times New Roman" w:cs="Times New Roman"/>
          <w:sz w:val="28"/>
          <w:szCs w:val="28"/>
        </w:rPr>
      </w:pPr>
    </w:p>
    <w:p w14:paraId="41C860C2" w14:textId="0A8F44AB" w:rsidR="00D41FE4" w:rsidRDefault="67CD5923" w:rsidP="67CD5923">
      <w:p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 xml:space="preserve">In attendance: </w:t>
      </w:r>
      <w:r w:rsidR="00173189" w:rsidRPr="00173189">
        <w:rPr>
          <w:rFonts w:ascii="Times New Roman" w:hAnsi="Times New Roman" w:cs="Times New Roman"/>
          <w:sz w:val="24"/>
          <w:szCs w:val="24"/>
        </w:rPr>
        <w:t xml:space="preserve">Morgan (on behalf of </w:t>
      </w:r>
      <w:proofErr w:type="spellStart"/>
      <w:r w:rsidR="00173189" w:rsidRPr="00173189">
        <w:rPr>
          <w:rFonts w:ascii="Times New Roman" w:hAnsi="Times New Roman" w:cs="Times New Roman"/>
          <w:sz w:val="24"/>
          <w:szCs w:val="24"/>
        </w:rPr>
        <w:t>Leanda</w:t>
      </w:r>
      <w:proofErr w:type="spellEnd"/>
      <w:r w:rsidR="00173189" w:rsidRPr="00173189">
        <w:rPr>
          <w:rFonts w:ascii="Times New Roman" w:hAnsi="Times New Roman" w:cs="Times New Roman"/>
          <w:sz w:val="24"/>
          <w:szCs w:val="24"/>
        </w:rPr>
        <w:t>), Marcy, Patricia, Carrie (online), Catherine (online), Ashley, Tony, Sabrina</w:t>
      </w:r>
    </w:p>
    <w:p w14:paraId="1AF1A87C" w14:textId="5F00B191" w:rsidR="2F8F81BD" w:rsidRDefault="2F8F81BD" w:rsidP="67CD5923">
      <w:pPr>
        <w:spacing w:after="0" w:line="240" w:lineRule="auto"/>
        <w:rPr>
          <w:rFonts w:ascii="Times New Roman" w:hAnsi="Times New Roman" w:cs="Times New Roman"/>
          <w:b/>
          <w:bCs/>
          <w:sz w:val="24"/>
          <w:szCs w:val="24"/>
        </w:rPr>
      </w:pPr>
    </w:p>
    <w:p w14:paraId="669C88E2" w14:textId="70F14DFD" w:rsidR="2F8F81BD" w:rsidRDefault="732C6B72" w:rsidP="67CD5923">
      <w:pPr>
        <w:spacing w:after="0" w:line="240" w:lineRule="auto"/>
        <w:rPr>
          <w:rFonts w:ascii="Times New Roman" w:hAnsi="Times New Roman" w:cs="Times New Roman"/>
          <w:b/>
          <w:bCs/>
          <w:sz w:val="24"/>
          <w:szCs w:val="24"/>
        </w:rPr>
      </w:pPr>
      <w:r w:rsidRPr="732C6B72">
        <w:rPr>
          <w:rFonts w:ascii="Times New Roman" w:hAnsi="Times New Roman" w:cs="Times New Roman"/>
          <w:b/>
          <w:bCs/>
          <w:sz w:val="24"/>
          <w:szCs w:val="24"/>
        </w:rPr>
        <w:t xml:space="preserve">Regrets: </w:t>
      </w:r>
      <w:proofErr w:type="spellStart"/>
      <w:r w:rsidRPr="00173189">
        <w:rPr>
          <w:rFonts w:ascii="Times New Roman" w:hAnsi="Times New Roman" w:cs="Times New Roman"/>
          <w:sz w:val="24"/>
          <w:szCs w:val="24"/>
        </w:rPr>
        <w:t>Leanda</w:t>
      </w:r>
      <w:proofErr w:type="spellEnd"/>
      <w:r w:rsidRPr="00173189">
        <w:rPr>
          <w:rFonts w:ascii="Times New Roman" w:hAnsi="Times New Roman" w:cs="Times New Roman"/>
          <w:sz w:val="24"/>
          <w:szCs w:val="24"/>
        </w:rPr>
        <w:t xml:space="preserve"> </w:t>
      </w:r>
      <w:proofErr w:type="spellStart"/>
      <w:r w:rsidRPr="00173189">
        <w:rPr>
          <w:rFonts w:ascii="Times New Roman" w:hAnsi="Times New Roman" w:cs="Times New Roman"/>
          <w:sz w:val="24"/>
          <w:szCs w:val="24"/>
        </w:rPr>
        <w:t>Bruijns</w:t>
      </w:r>
      <w:proofErr w:type="spellEnd"/>
    </w:p>
    <w:p w14:paraId="02EB378F" w14:textId="77777777" w:rsidR="00D41FE4" w:rsidRPr="000C73F0" w:rsidRDefault="00D41FE4" w:rsidP="67CD5923">
      <w:pPr>
        <w:spacing w:after="0" w:line="240" w:lineRule="auto"/>
        <w:rPr>
          <w:rFonts w:ascii="Times New Roman" w:hAnsi="Times New Roman" w:cs="Times New Roman"/>
          <w:b/>
          <w:bCs/>
          <w:sz w:val="24"/>
          <w:szCs w:val="24"/>
        </w:rPr>
      </w:pPr>
    </w:p>
    <w:p w14:paraId="5F3C3CF5" w14:textId="77777777" w:rsidR="00D41E39" w:rsidRPr="000C73F0" w:rsidRDefault="67CD5923" w:rsidP="67CD5923">
      <w:p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Welcome / Opening Remarks</w:t>
      </w:r>
    </w:p>
    <w:p w14:paraId="6A05A809" w14:textId="77777777" w:rsidR="000C73F0" w:rsidRPr="000C73F0" w:rsidRDefault="000C73F0" w:rsidP="67CD5923">
      <w:pPr>
        <w:spacing w:after="0" w:line="240" w:lineRule="auto"/>
        <w:rPr>
          <w:rFonts w:ascii="Times New Roman" w:hAnsi="Times New Roman" w:cs="Times New Roman"/>
          <w:sz w:val="24"/>
          <w:szCs w:val="24"/>
        </w:rPr>
      </w:pPr>
    </w:p>
    <w:p w14:paraId="72314543" w14:textId="47D2A9F4" w:rsidR="000C73F0" w:rsidRPr="00173189" w:rsidRDefault="67CD5923" w:rsidP="67CD5923">
      <w:pPr>
        <w:spacing w:after="0" w:line="240" w:lineRule="auto"/>
        <w:rPr>
          <w:rFonts w:ascii="Times New Roman" w:hAnsi="Times New Roman" w:cs="Times New Roman"/>
          <w:sz w:val="24"/>
          <w:szCs w:val="24"/>
        </w:rPr>
      </w:pPr>
      <w:r w:rsidRPr="67CD5923">
        <w:rPr>
          <w:rFonts w:ascii="Times New Roman" w:hAnsi="Times New Roman" w:cs="Times New Roman"/>
          <w:b/>
          <w:bCs/>
          <w:sz w:val="24"/>
          <w:szCs w:val="24"/>
        </w:rPr>
        <w:t>Additions to Agenda / Approval of the Agenda:</w:t>
      </w:r>
      <w:r w:rsidR="00173189">
        <w:rPr>
          <w:rFonts w:ascii="Times New Roman" w:hAnsi="Times New Roman" w:cs="Times New Roman"/>
          <w:b/>
          <w:bCs/>
          <w:sz w:val="24"/>
          <w:szCs w:val="24"/>
        </w:rPr>
        <w:t xml:space="preserve"> </w:t>
      </w:r>
      <w:r w:rsidR="00173189" w:rsidRPr="00173189">
        <w:rPr>
          <w:rFonts w:ascii="Times New Roman" w:hAnsi="Times New Roman" w:cs="Times New Roman"/>
          <w:sz w:val="24"/>
          <w:szCs w:val="24"/>
        </w:rPr>
        <w:t>No additions, Ashley approved, Catherine seconded</w:t>
      </w:r>
    </w:p>
    <w:p w14:paraId="45EA1E7F" w14:textId="3B89BAE7" w:rsidR="00D41E39" w:rsidRDefault="00D41E39" w:rsidP="67CD5923">
      <w:pPr>
        <w:spacing w:after="0" w:line="240" w:lineRule="auto"/>
        <w:ind w:left="360"/>
        <w:rPr>
          <w:rFonts w:ascii="Times New Roman" w:hAnsi="Times New Roman" w:cs="Times New Roman"/>
          <w:b/>
          <w:bCs/>
          <w:sz w:val="24"/>
          <w:szCs w:val="24"/>
        </w:rPr>
      </w:pPr>
    </w:p>
    <w:p w14:paraId="278E8FA3" w14:textId="6680F530" w:rsidR="000C73F0" w:rsidRPr="00173189" w:rsidRDefault="67CD5923" w:rsidP="67CD5923">
      <w:pPr>
        <w:spacing w:after="0" w:line="240" w:lineRule="auto"/>
        <w:rPr>
          <w:rFonts w:ascii="Times New Roman" w:hAnsi="Times New Roman" w:cs="Times New Roman"/>
          <w:sz w:val="24"/>
          <w:szCs w:val="24"/>
        </w:rPr>
      </w:pPr>
      <w:r w:rsidRPr="67CD5923">
        <w:rPr>
          <w:rFonts w:ascii="Times New Roman" w:hAnsi="Times New Roman" w:cs="Times New Roman"/>
          <w:b/>
          <w:bCs/>
          <w:sz w:val="24"/>
          <w:szCs w:val="24"/>
        </w:rPr>
        <w:t xml:space="preserve">Approval of the Minutes from Previous Meeting: </w:t>
      </w:r>
      <w:r w:rsidR="00173189">
        <w:rPr>
          <w:rFonts w:ascii="Times New Roman" w:hAnsi="Times New Roman" w:cs="Times New Roman"/>
          <w:sz w:val="24"/>
          <w:szCs w:val="24"/>
        </w:rPr>
        <w:t xml:space="preserve">Marcy </w:t>
      </w:r>
      <w:proofErr w:type="gramStart"/>
      <w:r w:rsidR="00173189">
        <w:rPr>
          <w:rFonts w:ascii="Times New Roman" w:hAnsi="Times New Roman" w:cs="Times New Roman"/>
          <w:sz w:val="24"/>
          <w:szCs w:val="24"/>
        </w:rPr>
        <w:t>approved,</w:t>
      </w:r>
      <w:proofErr w:type="gramEnd"/>
      <w:r w:rsidR="00173189">
        <w:rPr>
          <w:rFonts w:ascii="Times New Roman" w:hAnsi="Times New Roman" w:cs="Times New Roman"/>
          <w:sz w:val="24"/>
          <w:szCs w:val="24"/>
        </w:rPr>
        <w:t xml:space="preserve"> Catherine seconded</w:t>
      </w:r>
    </w:p>
    <w:p w14:paraId="41C8F396" w14:textId="77777777" w:rsidR="000C73F0" w:rsidRPr="000C73F0" w:rsidRDefault="000C73F0" w:rsidP="67CD5923">
      <w:pPr>
        <w:spacing w:after="0" w:line="240" w:lineRule="auto"/>
        <w:rPr>
          <w:rFonts w:ascii="Times New Roman" w:hAnsi="Times New Roman" w:cs="Times New Roman"/>
          <w:sz w:val="24"/>
          <w:szCs w:val="24"/>
        </w:rPr>
      </w:pPr>
    </w:p>
    <w:p w14:paraId="4B750AFF" w14:textId="43D0E391" w:rsidR="506264B1" w:rsidRDefault="67CD5923" w:rsidP="67CD5923">
      <w:p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Business Arising from last meeting:</w:t>
      </w:r>
    </w:p>
    <w:p w14:paraId="128E57C7" w14:textId="6BE3249F" w:rsidR="5757B5F9" w:rsidRDefault="5757B5F9" w:rsidP="67CD5923">
      <w:pPr>
        <w:spacing w:after="0" w:line="240" w:lineRule="auto"/>
        <w:rPr>
          <w:rFonts w:ascii="Times New Roman" w:hAnsi="Times New Roman" w:cs="Times New Roman"/>
          <w:b/>
          <w:bCs/>
          <w:sz w:val="24"/>
          <w:szCs w:val="24"/>
        </w:rPr>
      </w:pPr>
    </w:p>
    <w:p w14:paraId="3442AFFB" w14:textId="418B2918" w:rsidR="506264B1" w:rsidRPr="00173189" w:rsidRDefault="732C6B72" w:rsidP="67CD5923">
      <w:pPr>
        <w:pStyle w:val="ListParagraph"/>
        <w:numPr>
          <w:ilvl w:val="0"/>
          <w:numId w:val="1"/>
        </w:numPr>
        <w:spacing w:after="0" w:line="240" w:lineRule="auto"/>
        <w:rPr>
          <w:b/>
          <w:bCs/>
          <w:sz w:val="24"/>
          <w:szCs w:val="24"/>
        </w:rPr>
      </w:pPr>
      <w:r w:rsidRPr="732C6B72">
        <w:rPr>
          <w:rFonts w:ascii="Times New Roman" w:hAnsi="Times New Roman" w:cs="Times New Roman"/>
          <w:b/>
          <w:bCs/>
          <w:sz w:val="24"/>
          <w:szCs w:val="24"/>
        </w:rPr>
        <w:t xml:space="preserve">50/50 </w:t>
      </w:r>
      <w:r w:rsidR="00173189">
        <w:rPr>
          <w:rFonts w:ascii="Times New Roman" w:hAnsi="Times New Roman" w:cs="Times New Roman"/>
          <w:sz w:val="24"/>
          <w:szCs w:val="24"/>
        </w:rPr>
        <w:t>– Need to set up an email, Sabrina will check with Shannon.  Must be specific to the group (e-transfers made easier).  Patricia can set up with bank account once the email is created.  Marcy will work on extending the license and add to the rules once done.  Locations?  How will the money be collected?  Patricia – in e-transfer a note of who it is from would be helpful.  Pre-pay stipulation to avoid $2 transfers – 1 time per month, minimum of $10 per transfer, pre-pay within a certain date range – email will be sent about this for further feedback.</w:t>
      </w:r>
    </w:p>
    <w:p w14:paraId="12B446ED" w14:textId="77777777" w:rsidR="00173189" w:rsidRDefault="00173189" w:rsidP="00173189">
      <w:pPr>
        <w:pStyle w:val="ListParagraph"/>
        <w:spacing w:after="0" w:line="240" w:lineRule="auto"/>
        <w:rPr>
          <w:b/>
          <w:bCs/>
          <w:sz w:val="24"/>
          <w:szCs w:val="24"/>
        </w:rPr>
      </w:pPr>
    </w:p>
    <w:p w14:paraId="608323BE" w14:textId="2911B755" w:rsidR="5757B5F9" w:rsidRPr="00173189" w:rsidRDefault="732C6B72" w:rsidP="732C6B72">
      <w:pPr>
        <w:pStyle w:val="ListParagraph"/>
        <w:numPr>
          <w:ilvl w:val="0"/>
          <w:numId w:val="1"/>
        </w:numPr>
        <w:spacing w:after="0" w:line="240" w:lineRule="auto"/>
        <w:rPr>
          <w:b/>
          <w:bCs/>
          <w:sz w:val="24"/>
          <w:szCs w:val="24"/>
        </w:rPr>
      </w:pPr>
      <w:r w:rsidRPr="732C6B72">
        <w:rPr>
          <w:rFonts w:ascii="Times New Roman" w:hAnsi="Times New Roman" w:cs="Times New Roman"/>
          <w:b/>
          <w:bCs/>
          <w:sz w:val="24"/>
          <w:szCs w:val="24"/>
        </w:rPr>
        <w:t xml:space="preserve">Bagel Fundraiser </w:t>
      </w:r>
      <w:r w:rsidR="00173189">
        <w:rPr>
          <w:rFonts w:ascii="Times New Roman" w:hAnsi="Times New Roman" w:cs="Times New Roman"/>
          <w:sz w:val="24"/>
          <w:szCs w:val="24"/>
        </w:rPr>
        <w:t>– Pick up in Moncton dependent on orange zone status.  Weekend pick-up is not ideal.  Email sent to staff to bring orders down to Marcy for October 30</w:t>
      </w:r>
      <w:r w:rsidR="00173189" w:rsidRPr="00173189">
        <w:rPr>
          <w:rFonts w:ascii="Times New Roman" w:hAnsi="Times New Roman" w:cs="Times New Roman"/>
          <w:sz w:val="24"/>
          <w:szCs w:val="24"/>
          <w:vertAlign w:val="superscript"/>
        </w:rPr>
        <w:t>th</w:t>
      </w:r>
      <w:r w:rsidR="00173189">
        <w:rPr>
          <w:rFonts w:ascii="Times New Roman" w:hAnsi="Times New Roman" w:cs="Times New Roman"/>
          <w:sz w:val="24"/>
          <w:szCs w:val="24"/>
        </w:rPr>
        <w:t>.  Once all orders are in a call will go out on the following Monday.  Peter will pick up using his truck and trailer if need be.</w:t>
      </w:r>
    </w:p>
    <w:p w14:paraId="27B30B6D" w14:textId="77777777" w:rsidR="00173189" w:rsidRPr="00173189" w:rsidRDefault="00173189" w:rsidP="00173189">
      <w:pPr>
        <w:spacing w:after="0" w:line="240" w:lineRule="auto"/>
        <w:rPr>
          <w:b/>
          <w:bCs/>
          <w:sz w:val="24"/>
          <w:szCs w:val="24"/>
        </w:rPr>
      </w:pPr>
    </w:p>
    <w:p w14:paraId="24DAFA0A" w14:textId="77777777" w:rsidR="00B0552C" w:rsidRPr="00B0552C" w:rsidRDefault="732C6B72" w:rsidP="732C6B72">
      <w:pPr>
        <w:pStyle w:val="ListParagraph"/>
        <w:numPr>
          <w:ilvl w:val="0"/>
          <w:numId w:val="1"/>
        </w:numPr>
        <w:spacing w:after="0" w:line="240" w:lineRule="auto"/>
        <w:rPr>
          <w:b/>
          <w:bCs/>
          <w:sz w:val="24"/>
          <w:szCs w:val="24"/>
        </w:rPr>
      </w:pPr>
      <w:r w:rsidRPr="732C6B72">
        <w:rPr>
          <w:rFonts w:ascii="Times New Roman" w:hAnsi="Times New Roman" w:cs="Times New Roman"/>
          <w:b/>
          <w:bCs/>
          <w:sz w:val="24"/>
          <w:szCs w:val="24"/>
        </w:rPr>
        <w:t>Update on Playground</w:t>
      </w:r>
      <w:r w:rsidR="00173189">
        <w:rPr>
          <w:rFonts w:ascii="Times New Roman" w:hAnsi="Times New Roman" w:cs="Times New Roman"/>
          <w:b/>
          <w:bCs/>
          <w:sz w:val="24"/>
          <w:szCs w:val="24"/>
        </w:rPr>
        <w:t xml:space="preserve"> </w:t>
      </w:r>
      <w:r w:rsidR="00173189">
        <w:rPr>
          <w:rFonts w:ascii="Times New Roman" w:hAnsi="Times New Roman" w:cs="Times New Roman"/>
          <w:sz w:val="24"/>
          <w:szCs w:val="24"/>
        </w:rPr>
        <w:t>– Scott O’Reilly (Eastern Fence) will come and look at the playground, then we can apply for grants based on the details.  Marcy will be attending a meeting in the Winter on natural playgrounds</w:t>
      </w:r>
      <w:r w:rsidR="00B0552C">
        <w:rPr>
          <w:rFonts w:ascii="Times New Roman" w:hAnsi="Times New Roman" w:cs="Times New Roman"/>
          <w:sz w:val="24"/>
          <w:szCs w:val="24"/>
        </w:rPr>
        <w:t xml:space="preserve"> – more for outdoor learning.  </w:t>
      </w:r>
      <w:proofErr w:type="spellStart"/>
      <w:r w:rsidR="00B0552C">
        <w:rPr>
          <w:rFonts w:ascii="Times New Roman" w:hAnsi="Times New Roman" w:cs="Times New Roman"/>
          <w:sz w:val="24"/>
          <w:szCs w:val="24"/>
        </w:rPr>
        <w:t>Leanda</w:t>
      </w:r>
      <w:proofErr w:type="spellEnd"/>
      <w:r w:rsidR="00B0552C">
        <w:rPr>
          <w:rFonts w:ascii="Times New Roman" w:hAnsi="Times New Roman" w:cs="Times New Roman"/>
          <w:sz w:val="24"/>
          <w:szCs w:val="24"/>
        </w:rPr>
        <w:t xml:space="preserve"> (admin) supports this.  Randy Davis will come out and take pictures.</w:t>
      </w:r>
    </w:p>
    <w:p w14:paraId="786EE0AD" w14:textId="0DF5AC2D" w:rsidR="2F8F81BD" w:rsidRPr="00B0552C" w:rsidRDefault="00B0552C" w:rsidP="00B0552C">
      <w:pPr>
        <w:spacing w:after="0" w:line="240" w:lineRule="auto"/>
        <w:rPr>
          <w:b/>
          <w:bCs/>
          <w:sz w:val="24"/>
          <w:szCs w:val="24"/>
        </w:rPr>
      </w:pPr>
      <w:r w:rsidRPr="00B0552C">
        <w:rPr>
          <w:rFonts w:ascii="Times New Roman" w:hAnsi="Times New Roman" w:cs="Times New Roman"/>
          <w:sz w:val="24"/>
          <w:szCs w:val="24"/>
        </w:rPr>
        <w:t xml:space="preserve"> </w:t>
      </w:r>
    </w:p>
    <w:p w14:paraId="2469BFC0" w14:textId="5F3301DC" w:rsidR="732C6B72" w:rsidRPr="00B0552C" w:rsidRDefault="732C6B72" w:rsidP="732C6B72">
      <w:pPr>
        <w:pStyle w:val="ListParagraph"/>
        <w:numPr>
          <w:ilvl w:val="0"/>
          <w:numId w:val="1"/>
        </w:numPr>
        <w:spacing w:after="0" w:line="240" w:lineRule="auto"/>
        <w:rPr>
          <w:b/>
          <w:bCs/>
          <w:sz w:val="24"/>
          <w:szCs w:val="24"/>
        </w:rPr>
      </w:pPr>
      <w:r w:rsidRPr="732C6B72">
        <w:rPr>
          <w:rFonts w:ascii="Times New Roman" w:hAnsi="Times New Roman" w:cs="Times New Roman"/>
          <w:b/>
          <w:bCs/>
          <w:sz w:val="24"/>
          <w:szCs w:val="24"/>
        </w:rPr>
        <w:t>Bus Driver Nomination</w:t>
      </w:r>
      <w:r w:rsidR="00B0552C">
        <w:rPr>
          <w:rFonts w:ascii="Times New Roman" w:hAnsi="Times New Roman" w:cs="Times New Roman"/>
          <w:b/>
          <w:bCs/>
          <w:sz w:val="24"/>
          <w:szCs w:val="24"/>
        </w:rPr>
        <w:t xml:space="preserve"> </w:t>
      </w:r>
      <w:r w:rsidR="00B0552C">
        <w:rPr>
          <w:sz w:val="24"/>
          <w:szCs w:val="24"/>
        </w:rPr>
        <w:t xml:space="preserve">– Fred last year.  </w:t>
      </w:r>
      <w:r w:rsidR="00706708">
        <w:rPr>
          <w:sz w:val="24"/>
          <w:szCs w:val="24"/>
        </w:rPr>
        <w:t>Classrooms</w:t>
      </w:r>
      <w:r w:rsidR="00B0552C">
        <w:rPr>
          <w:sz w:val="24"/>
          <w:szCs w:val="24"/>
        </w:rPr>
        <w:t xml:space="preserve"> are to vote and submit their choice – one received so far.  Morgan will send out an email to remind staff – needs to be in by the 26</w:t>
      </w:r>
      <w:r w:rsidR="00B0552C" w:rsidRPr="00B0552C">
        <w:rPr>
          <w:sz w:val="24"/>
          <w:szCs w:val="24"/>
          <w:vertAlign w:val="superscript"/>
        </w:rPr>
        <w:t>th</w:t>
      </w:r>
      <w:r w:rsidR="00B0552C">
        <w:rPr>
          <w:sz w:val="24"/>
          <w:szCs w:val="24"/>
        </w:rPr>
        <w:t>.</w:t>
      </w:r>
    </w:p>
    <w:p w14:paraId="4D6F2890" w14:textId="77777777" w:rsidR="00B0552C" w:rsidRPr="00B0552C" w:rsidRDefault="00B0552C" w:rsidP="00B0552C">
      <w:pPr>
        <w:spacing w:after="0" w:line="240" w:lineRule="auto"/>
        <w:rPr>
          <w:b/>
          <w:bCs/>
          <w:sz w:val="24"/>
          <w:szCs w:val="24"/>
        </w:rPr>
      </w:pPr>
    </w:p>
    <w:p w14:paraId="5B3ABADC" w14:textId="71CF603E" w:rsidR="732C6B72" w:rsidRDefault="732C6B72" w:rsidP="732C6B72">
      <w:pPr>
        <w:pStyle w:val="ListParagraph"/>
        <w:numPr>
          <w:ilvl w:val="0"/>
          <w:numId w:val="1"/>
        </w:numPr>
        <w:spacing w:after="0" w:line="240" w:lineRule="auto"/>
        <w:rPr>
          <w:b/>
          <w:bCs/>
          <w:sz w:val="24"/>
          <w:szCs w:val="24"/>
        </w:rPr>
      </w:pPr>
      <w:r w:rsidRPr="732C6B72">
        <w:rPr>
          <w:rFonts w:ascii="Times New Roman" w:hAnsi="Times New Roman" w:cs="Times New Roman"/>
          <w:b/>
          <w:bCs/>
          <w:sz w:val="24"/>
          <w:szCs w:val="24"/>
        </w:rPr>
        <w:lastRenderedPageBreak/>
        <w:t>Holiday Shopping Fundraiser</w:t>
      </w:r>
      <w:r w:rsidR="00B0552C">
        <w:rPr>
          <w:rFonts w:ascii="Times New Roman" w:hAnsi="Times New Roman" w:cs="Times New Roman"/>
          <w:sz w:val="24"/>
          <w:szCs w:val="24"/>
        </w:rPr>
        <w:t xml:space="preserve"> – When to start advertising?  After bagel orders are in we can start with sending out </w:t>
      </w:r>
      <w:r w:rsidR="00706708">
        <w:rPr>
          <w:rFonts w:ascii="Times New Roman" w:hAnsi="Times New Roman" w:cs="Times New Roman"/>
          <w:sz w:val="24"/>
          <w:szCs w:val="24"/>
        </w:rPr>
        <w:t>notifications</w:t>
      </w:r>
      <w:r w:rsidR="00B0552C">
        <w:rPr>
          <w:rFonts w:ascii="Times New Roman" w:hAnsi="Times New Roman" w:cs="Times New Roman"/>
          <w:sz w:val="24"/>
          <w:szCs w:val="24"/>
        </w:rPr>
        <w:t xml:space="preserve">, </w:t>
      </w:r>
      <w:proofErr w:type="spellStart"/>
      <w:r w:rsidR="00B0552C">
        <w:rPr>
          <w:rFonts w:ascii="Times New Roman" w:hAnsi="Times New Roman" w:cs="Times New Roman"/>
          <w:sz w:val="24"/>
          <w:szCs w:val="24"/>
        </w:rPr>
        <w:t>ect</w:t>
      </w:r>
      <w:proofErr w:type="spellEnd"/>
      <w:r w:rsidR="00B0552C">
        <w:rPr>
          <w:rFonts w:ascii="Times New Roman" w:hAnsi="Times New Roman" w:cs="Times New Roman"/>
          <w:sz w:val="24"/>
          <w:szCs w:val="24"/>
        </w:rPr>
        <w:t>.  Pick up and delivery option should be made for one set day.  Gift wrap/bag donations welcome.</w:t>
      </w:r>
    </w:p>
    <w:p w14:paraId="69759C7D" w14:textId="09D12E46" w:rsidR="59F815F2" w:rsidRDefault="59F815F2" w:rsidP="67CD5923">
      <w:pPr>
        <w:spacing w:after="0" w:line="240" w:lineRule="auto"/>
        <w:rPr>
          <w:rFonts w:ascii="Times New Roman" w:hAnsi="Times New Roman" w:cs="Times New Roman"/>
          <w:b/>
          <w:bCs/>
          <w:sz w:val="24"/>
          <w:szCs w:val="24"/>
        </w:rPr>
      </w:pPr>
    </w:p>
    <w:p w14:paraId="32040CA9" w14:textId="13700971" w:rsidR="59F815F2" w:rsidRDefault="67CD5923" w:rsidP="67CD5923">
      <w:p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New Business:</w:t>
      </w:r>
    </w:p>
    <w:p w14:paraId="7F158CE3" w14:textId="55F9AD4B" w:rsidR="59F815F2" w:rsidRDefault="67CD5923" w:rsidP="67CD5923">
      <w:p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 xml:space="preserve">     </w:t>
      </w:r>
    </w:p>
    <w:p w14:paraId="14457166" w14:textId="3EA7FC07" w:rsidR="59F815F2" w:rsidRPr="00B0552C" w:rsidRDefault="732C6B72" w:rsidP="67CD5923">
      <w:pPr>
        <w:spacing w:after="0" w:line="240" w:lineRule="auto"/>
        <w:rPr>
          <w:rFonts w:ascii="Times New Roman" w:hAnsi="Times New Roman" w:cs="Times New Roman"/>
          <w:sz w:val="24"/>
          <w:szCs w:val="24"/>
        </w:rPr>
      </w:pPr>
      <w:r w:rsidRPr="732C6B72">
        <w:rPr>
          <w:rFonts w:ascii="Times New Roman" w:hAnsi="Times New Roman" w:cs="Times New Roman"/>
          <w:b/>
          <w:bCs/>
          <w:sz w:val="24"/>
          <w:szCs w:val="24"/>
        </w:rPr>
        <w:t xml:space="preserve">       1. SRC </w:t>
      </w:r>
      <w:r w:rsidR="00706708">
        <w:rPr>
          <w:rFonts w:ascii="Times New Roman" w:hAnsi="Times New Roman" w:cs="Times New Roman"/>
          <w:b/>
          <w:bCs/>
          <w:sz w:val="24"/>
          <w:szCs w:val="24"/>
        </w:rPr>
        <w:t>S</w:t>
      </w:r>
      <w:r w:rsidRPr="732C6B72">
        <w:rPr>
          <w:rFonts w:ascii="Times New Roman" w:hAnsi="Times New Roman" w:cs="Times New Roman"/>
          <w:b/>
          <w:bCs/>
          <w:sz w:val="24"/>
          <w:szCs w:val="24"/>
        </w:rPr>
        <w:t>elling Coffee</w:t>
      </w:r>
      <w:r w:rsidR="00B0552C">
        <w:rPr>
          <w:rFonts w:ascii="Times New Roman" w:hAnsi="Times New Roman" w:cs="Times New Roman"/>
          <w:sz w:val="24"/>
          <w:szCs w:val="24"/>
        </w:rPr>
        <w:t xml:space="preserve"> – not all received an order form.  Need to be returned by October 30</w:t>
      </w:r>
      <w:r w:rsidR="00B0552C" w:rsidRPr="00B0552C">
        <w:rPr>
          <w:rFonts w:ascii="Times New Roman" w:hAnsi="Times New Roman" w:cs="Times New Roman"/>
          <w:sz w:val="24"/>
          <w:szCs w:val="24"/>
          <w:vertAlign w:val="superscript"/>
        </w:rPr>
        <w:t>th</w:t>
      </w:r>
      <w:r w:rsidR="00B0552C">
        <w:rPr>
          <w:rFonts w:ascii="Times New Roman" w:hAnsi="Times New Roman" w:cs="Times New Roman"/>
          <w:sz w:val="24"/>
          <w:szCs w:val="24"/>
        </w:rPr>
        <w:t>.</w:t>
      </w:r>
    </w:p>
    <w:p w14:paraId="1B6B04C3" w14:textId="4AB223E2" w:rsidR="67CD5923" w:rsidRDefault="732C6B72" w:rsidP="67CD5923">
      <w:pPr>
        <w:spacing w:after="0" w:line="240" w:lineRule="auto"/>
        <w:rPr>
          <w:rFonts w:ascii="Times New Roman" w:hAnsi="Times New Roman" w:cs="Times New Roman"/>
          <w:b/>
          <w:bCs/>
          <w:sz w:val="24"/>
          <w:szCs w:val="24"/>
        </w:rPr>
      </w:pPr>
      <w:r w:rsidRPr="732C6B72">
        <w:rPr>
          <w:rFonts w:ascii="Times New Roman" w:hAnsi="Times New Roman" w:cs="Times New Roman"/>
          <w:b/>
          <w:bCs/>
          <w:sz w:val="24"/>
          <w:szCs w:val="24"/>
        </w:rPr>
        <w:t xml:space="preserve">      </w:t>
      </w:r>
    </w:p>
    <w:p w14:paraId="41FDCAE6" w14:textId="2C84D4A4" w:rsidR="000C73F0" w:rsidRDefault="732C6B72" w:rsidP="732C6B72">
      <w:pPr>
        <w:spacing w:after="0" w:line="240" w:lineRule="auto"/>
        <w:rPr>
          <w:rFonts w:ascii="Times New Roman" w:hAnsi="Times New Roman" w:cs="Times New Roman"/>
          <w:b/>
          <w:bCs/>
          <w:sz w:val="24"/>
          <w:szCs w:val="24"/>
        </w:rPr>
      </w:pPr>
      <w:r w:rsidRPr="732C6B72">
        <w:rPr>
          <w:rFonts w:ascii="Times New Roman" w:hAnsi="Times New Roman" w:cs="Times New Roman"/>
          <w:b/>
          <w:bCs/>
          <w:sz w:val="24"/>
          <w:szCs w:val="24"/>
        </w:rPr>
        <w:t>Treasurer’s Report:</w:t>
      </w:r>
    </w:p>
    <w:p w14:paraId="7EDE73A9" w14:textId="77777777" w:rsidR="00B0552C" w:rsidRDefault="00B0552C" w:rsidP="732C6B72">
      <w:pPr>
        <w:spacing w:after="0" w:line="240" w:lineRule="auto"/>
        <w:rPr>
          <w:rFonts w:ascii="Times New Roman" w:hAnsi="Times New Roman" w:cs="Times New Roman"/>
          <w:b/>
          <w:bCs/>
          <w:sz w:val="24"/>
          <w:szCs w:val="24"/>
        </w:rPr>
      </w:pPr>
    </w:p>
    <w:p w14:paraId="0ADBE7F7" w14:textId="29049EDB" w:rsidR="00D57338" w:rsidRPr="00B0552C" w:rsidRDefault="67CD5923" w:rsidP="67CD5923">
      <w:pPr>
        <w:pStyle w:val="ListParagraph"/>
        <w:numPr>
          <w:ilvl w:val="0"/>
          <w:numId w:val="2"/>
        </w:num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 xml:space="preserve">Financial Statement </w:t>
      </w:r>
      <w:r w:rsidR="00B0552C">
        <w:rPr>
          <w:rFonts w:ascii="Times New Roman" w:hAnsi="Times New Roman" w:cs="Times New Roman"/>
          <w:sz w:val="24"/>
          <w:szCs w:val="24"/>
        </w:rPr>
        <w:t>– Opening balance of $2154.77 + $209.60 deposit - $3.95 service charge.  Balance at the end of September was $2360.42.  Marcy - $200 for breakfast program, cheque needs to be cashed.</w:t>
      </w:r>
    </w:p>
    <w:p w14:paraId="4848D0F3" w14:textId="77777777" w:rsidR="00B0552C" w:rsidRDefault="00B0552C" w:rsidP="00B0552C">
      <w:pPr>
        <w:pStyle w:val="ListParagraph"/>
        <w:spacing w:after="0" w:line="240" w:lineRule="auto"/>
        <w:rPr>
          <w:rFonts w:ascii="Times New Roman" w:hAnsi="Times New Roman" w:cs="Times New Roman"/>
          <w:b/>
          <w:bCs/>
          <w:sz w:val="24"/>
          <w:szCs w:val="24"/>
        </w:rPr>
      </w:pPr>
    </w:p>
    <w:p w14:paraId="1635F1E9" w14:textId="004D85BD" w:rsidR="506264B1" w:rsidRPr="00B0552C" w:rsidRDefault="67CD5923" w:rsidP="67CD5923">
      <w:pPr>
        <w:spacing w:after="0" w:line="240" w:lineRule="auto"/>
        <w:rPr>
          <w:rFonts w:ascii="Times New Roman" w:hAnsi="Times New Roman" w:cs="Times New Roman"/>
          <w:sz w:val="24"/>
          <w:szCs w:val="24"/>
        </w:rPr>
      </w:pPr>
      <w:r w:rsidRPr="67CD5923">
        <w:rPr>
          <w:rFonts w:ascii="Times New Roman" w:hAnsi="Times New Roman" w:cs="Times New Roman"/>
          <w:b/>
          <w:bCs/>
          <w:sz w:val="24"/>
          <w:szCs w:val="24"/>
        </w:rPr>
        <w:t xml:space="preserve">      2.   Account Details</w:t>
      </w:r>
      <w:r w:rsidR="00B0552C">
        <w:rPr>
          <w:rFonts w:ascii="Times New Roman" w:hAnsi="Times New Roman" w:cs="Times New Roman"/>
          <w:sz w:val="24"/>
          <w:szCs w:val="24"/>
        </w:rPr>
        <w:t xml:space="preserve"> – see above.</w:t>
      </w:r>
    </w:p>
    <w:p w14:paraId="0E27B00A" w14:textId="77777777" w:rsidR="000C73F0" w:rsidRPr="000C73F0" w:rsidRDefault="000C73F0" w:rsidP="67CD5923">
      <w:pPr>
        <w:spacing w:after="0" w:line="240" w:lineRule="auto"/>
        <w:rPr>
          <w:rFonts w:ascii="Times New Roman" w:hAnsi="Times New Roman" w:cs="Times New Roman"/>
          <w:b/>
          <w:bCs/>
          <w:sz w:val="24"/>
          <w:szCs w:val="24"/>
        </w:rPr>
      </w:pPr>
    </w:p>
    <w:p w14:paraId="35EC6807" w14:textId="72C181F3" w:rsidR="00D57338" w:rsidRPr="00173189" w:rsidRDefault="67CD5923" w:rsidP="67CD5923">
      <w:pPr>
        <w:spacing w:after="0" w:line="240" w:lineRule="auto"/>
        <w:rPr>
          <w:rFonts w:ascii="Times New Roman" w:hAnsi="Times New Roman" w:cs="Times New Roman"/>
          <w:b/>
          <w:bCs/>
          <w:sz w:val="24"/>
          <w:szCs w:val="24"/>
          <w:lang w:val="fr-FR"/>
        </w:rPr>
      </w:pPr>
      <w:r w:rsidRPr="00173189">
        <w:rPr>
          <w:rFonts w:ascii="Times New Roman" w:hAnsi="Times New Roman" w:cs="Times New Roman"/>
          <w:b/>
          <w:bCs/>
          <w:sz w:val="24"/>
          <w:szCs w:val="24"/>
          <w:lang w:val="fr-FR"/>
        </w:rPr>
        <w:t xml:space="preserve">Liaison Report:(Principal or Vice Principal) </w:t>
      </w:r>
    </w:p>
    <w:p w14:paraId="5816D6C2" w14:textId="25F345DC" w:rsidR="2F8F81BD" w:rsidRPr="00173189" w:rsidRDefault="2F8F81BD" w:rsidP="67CD5923">
      <w:pPr>
        <w:spacing w:after="0" w:line="240" w:lineRule="auto"/>
        <w:rPr>
          <w:rFonts w:ascii="Times New Roman" w:hAnsi="Times New Roman" w:cs="Times New Roman"/>
          <w:b/>
          <w:bCs/>
          <w:sz w:val="24"/>
          <w:szCs w:val="24"/>
          <w:lang w:val="fr-FR"/>
        </w:rPr>
      </w:pPr>
    </w:p>
    <w:p w14:paraId="4012C9E5" w14:textId="39106107" w:rsidR="000C73F0" w:rsidRDefault="67CD5923" w:rsidP="67CD5923">
      <w:pPr>
        <w:spacing w:after="0" w:line="240" w:lineRule="auto"/>
        <w:rPr>
          <w:rFonts w:ascii="Times New Roman" w:hAnsi="Times New Roman" w:cs="Times New Roman"/>
          <w:b/>
          <w:bCs/>
          <w:sz w:val="24"/>
          <w:szCs w:val="24"/>
        </w:rPr>
      </w:pPr>
      <w:r w:rsidRPr="00173189">
        <w:rPr>
          <w:rFonts w:ascii="Times New Roman" w:hAnsi="Times New Roman" w:cs="Times New Roman"/>
          <w:b/>
          <w:bCs/>
          <w:sz w:val="24"/>
          <w:szCs w:val="24"/>
          <w:lang w:val="fr-FR"/>
        </w:rPr>
        <w:t xml:space="preserve">      </w:t>
      </w:r>
      <w:r w:rsidRPr="67CD5923">
        <w:rPr>
          <w:rFonts w:ascii="Times New Roman" w:hAnsi="Times New Roman" w:cs="Times New Roman"/>
          <w:b/>
          <w:bCs/>
          <w:sz w:val="24"/>
          <w:szCs w:val="24"/>
        </w:rPr>
        <w:t>Committee Reports:</w:t>
      </w:r>
    </w:p>
    <w:p w14:paraId="44671A51" w14:textId="77777777" w:rsidR="00B0552C" w:rsidRDefault="00B0552C" w:rsidP="67CD5923">
      <w:pPr>
        <w:spacing w:after="0" w:line="240" w:lineRule="auto"/>
        <w:rPr>
          <w:rFonts w:ascii="Times New Roman" w:hAnsi="Times New Roman" w:cs="Times New Roman"/>
          <w:b/>
          <w:bCs/>
          <w:sz w:val="24"/>
          <w:szCs w:val="24"/>
        </w:rPr>
      </w:pPr>
    </w:p>
    <w:p w14:paraId="6B477508" w14:textId="4D7C7A06" w:rsidR="00D57338" w:rsidRPr="00706708" w:rsidRDefault="732C6B72" w:rsidP="67CD5923">
      <w:pPr>
        <w:pStyle w:val="ListParagraph"/>
        <w:numPr>
          <w:ilvl w:val="0"/>
          <w:numId w:val="4"/>
        </w:numPr>
        <w:spacing w:after="0" w:line="240" w:lineRule="auto"/>
        <w:rPr>
          <w:rFonts w:ascii="Times New Roman" w:hAnsi="Times New Roman" w:cs="Times New Roman"/>
          <w:b/>
          <w:bCs/>
          <w:sz w:val="24"/>
          <w:szCs w:val="24"/>
        </w:rPr>
      </w:pPr>
      <w:r w:rsidRPr="732C6B72">
        <w:rPr>
          <w:rFonts w:ascii="Times New Roman" w:hAnsi="Times New Roman" w:cs="Times New Roman"/>
          <w:b/>
          <w:bCs/>
          <w:sz w:val="24"/>
          <w:szCs w:val="24"/>
        </w:rPr>
        <w:t xml:space="preserve">Membership – </w:t>
      </w:r>
      <w:r w:rsidRPr="00B0552C">
        <w:rPr>
          <w:rFonts w:ascii="Times New Roman" w:hAnsi="Times New Roman" w:cs="Times New Roman"/>
          <w:sz w:val="24"/>
          <w:szCs w:val="24"/>
        </w:rPr>
        <w:t>Fees where paid last month</w:t>
      </w:r>
    </w:p>
    <w:p w14:paraId="3B621E15" w14:textId="77777777" w:rsidR="00706708" w:rsidRDefault="00706708" w:rsidP="00706708">
      <w:pPr>
        <w:pStyle w:val="ListParagraph"/>
        <w:spacing w:after="0" w:line="240" w:lineRule="auto"/>
        <w:rPr>
          <w:rFonts w:ascii="Times New Roman" w:hAnsi="Times New Roman" w:cs="Times New Roman"/>
          <w:b/>
          <w:bCs/>
          <w:sz w:val="24"/>
          <w:szCs w:val="24"/>
        </w:rPr>
      </w:pPr>
    </w:p>
    <w:p w14:paraId="177CCB89" w14:textId="59892E18" w:rsidR="00D57338" w:rsidRPr="00B0552C" w:rsidRDefault="67CD5923" w:rsidP="67CD5923">
      <w:pPr>
        <w:pStyle w:val="ListParagraph"/>
        <w:numPr>
          <w:ilvl w:val="0"/>
          <w:numId w:val="4"/>
        </w:num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 xml:space="preserve">Volunteers – </w:t>
      </w:r>
      <w:r w:rsidRPr="00B0552C">
        <w:rPr>
          <w:rFonts w:ascii="Times New Roman" w:hAnsi="Times New Roman" w:cs="Times New Roman"/>
          <w:sz w:val="24"/>
          <w:szCs w:val="24"/>
        </w:rPr>
        <w:t>needed for Elementary Breakfast &amp; Wednesday Lunch Program</w:t>
      </w:r>
    </w:p>
    <w:p w14:paraId="7EBA2D46" w14:textId="3E28E6AB" w:rsidR="00B0552C" w:rsidRPr="00706708" w:rsidRDefault="00B0552C" w:rsidP="00B0552C">
      <w:pPr>
        <w:pStyle w:val="ListParagraph"/>
        <w:numPr>
          <w:ilvl w:val="0"/>
          <w:numId w:val="7"/>
        </w:numPr>
        <w:spacing w:after="0" w:line="240" w:lineRule="auto"/>
        <w:rPr>
          <w:rFonts w:ascii="Times New Roman" w:hAnsi="Times New Roman" w:cs="Times New Roman"/>
          <w:b/>
          <w:bCs/>
          <w:sz w:val="24"/>
          <w:szCs w:val="24"/>
        </w:rPr>
      </w:pPr>
      <w:r>
        <w:rPr>
          <w:rFonts w:ascii="Times New Roman" w:hAnsi="Times New Roman" w:cs="Times New Roman"/>
          <w:sz w:val="24"/>
          <w:szCs w:val="24"/>
        </w:rPr>
        <w:t>Lunch program, disposable containers make clean up easy.  Thursday lunch start date TBD.  90 servings of pasta on Wednesday (grant program).  Marcy in talks with Mill Cove to see if we can get better prices for purchasing.</w:t>
      </w:r>
    </w:p>
    <w:p w14:paraId="4225FC32" w14:textId="77777777" w:rsidR="00706708" w:rsidRDefault="00706708" w:rsidP="00706708">
      <w:pPr>
        <w:pStyle w:val="ListParagraph"/>
        <w:spacing w:after="0" w:line="240" w:lineRule="auto"/>
        <w:ind w:left="1080"/>
        <w:rPr>
          <w:rFonts w:ascii="Times New Roman" w:hAnsi="Times New Roman" w:cs="Times New Roman"/>
          <w:b/>
          <w:bCs/>
          <w:sz w:val="24"/>
          <w:szCs w:val="24"/>
        </w:rPr>
      </w:pPr>
    </w:p>
    <w:p w14:paraId="0D297A14" w14:textId="7C6A1A05" w:rsidR="00D57338" w:rsidRPr="00706708" w:rsidRDefault="732C6B72" w:rsidP="67CD5923">
      <w:pPr>
        <w:pStyle w:val="ListParagraph"/>
        <w:numPr>
          <w:ilvl w:val="0"/>
          <w:numId w:val="4"/>
        </w:numPr>
        <w:spacing w:after="0" w:line="240" w:lineRule="auto"/>
        <w:rPr>
          <w:rFonts w:ascii="Times New Roman" w:hAnsi="Times New Roman" w:cs="Times New Roman"/>
          <w:b/>
          <w:bCs/>
          <w:sz w:val="24"/>
          <w:szCs w:val="24"/>
        </w:rPr>
      </w:pPr>
      <w:r w:rsidRPr="732C6B72">
        <w:rPr>
          <w:rFonts w:ascii="Times New Roman" w:hAnsi="Times New Roman" w:cs="Times New Roman"/>
          <w:b/>
          <w:bCs/>
          <w:sz w:val="24"/>
          <w:szCs w:val="24"/>
        </w:rPr>
        <w:t xml:space="preserve">Parent Programs – </w:t>
      </w:r>
      <w:r w:rsidRPr="00B0552C">
        <w:rPr>
          <w:rFonts w:ascii="Times New Roman" w:hAnsi="Times New Roman" w:cs="Times New Roman"/>
          <w:sz w:val="24"/>
          <w:szCs w:val="24"/>
        </w:rPr>
        <w:t>N/A</w:t>
      </w:r>
    </w:p>
    <w:p w14:paraId="0D753971" w14:textId="4648EE58" w:rsidR="00706708" w:rsidRDefault="00706708" w:rsidP="0070670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PSSC, Electronics – not many devices in the school for ML students.  Pl on the 30</w:t>
      </w:r>
      <w:r w:rsidRPr="00706708">
        <w:rPr>
          <w:rFonts w:ascii="Times New Roman" w:hAnsi="Times New Roman" w:cs="Times New Roman"/>
          <w:sz w:val="24"/>
          <w:szCs w:val="24"/>
          <w:vertAlign w:val="superscript"/>
        </w:rPr>
        <w:t>th</w:t>
      </w:r>
      <w:r>
        <w:rPr>
          <w:rFonts w:ascii="Times New Roman" w:hAnsi="Times New Roman" w:cs="Times New Roman"/>
          <w:sz w:val="24"/>
          <w:szCs w:val="24"/>
        </w:rPr>
        <w:t xml:space="preserve"> should provide more details.  Nursing homes have some iPads that could potentially be borrowed if need be.</w:t>
      </w:r>
    </w:p>
    <w:p w14:paraId="76EC7A2F" w14:textId="77777777" w:rsidR="00706708" w:rsidRPr="00706708" w:rsidRDefault="00706708" w:rsidP="00706708">
      <w:pPr>
        <w:pStyle w:val="ListParagraph"/>
        <w:spacing w:after="0" w:line="240" w:lineRule="auto"/>
        <w:ind w:left="1080"/>
        <w:rPr>
          <w:rFonts w:ascii="Times New Roman" w:hAnsi="Times New Roman" w:cs="Times New Roman"/>
          <w:sz w:val="24"/>
          <w:szCs w:val="24"/>
        </w:rPr>
      </w:pPr>
    </w:p>
    <w:p w14:paraId="62D9C2B7" w14:textId="62079FC5" w:rsidR="00D57338" w:rsidRPr="00D57338" w:rsidRDefault="67CD5923" w:rsidP="67CD5923">
      <w:pPr>
        <w:pStyle w:val="ListParagraph"/>
        <w:numPr>
          <w:ilvl w:val="0"/>
          <w:numId w:val="4"/>
        </w:num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Safety</w:t>
      </w:r>
      <w:r w:rsidR="00B0552C">
        <w:rPr>
          <w:rFonts w:ascii="Times New Roman" w:hAnsi="Times New Roman" w:cs="Times New Roman"/>
          <w:b/>
          <w:bCs/>
          <w:sz w:val="24"/>
          <w:szCs w:val="24"/>
        </w:rPr>
        <w:t xml:space="preserve"> – </w:t>
      </w:r>
      <w:r w:rsidRPr="00B0552C">
        <w:rPr>
          <w:rFonts w:ascii="Times New Roman" w:hAnsi="Times New Roman" w:cs="Times New Roman"/>
          <w:sz w:val="24"/>
          <w:szCs w:val="24"/>
        </w:rPr>
        <w:t>COIVD-19 * Please wear a mask within the school.</w:t>
      </w:r>
    </w:p>
    <w:p w14:paraId="3DEEC669" w14:textId="77777777" w:rsidR="000C73F0" w:rsidRDefault="000C73F0" w:rsidP="67CD5923">
      <w:pPr>
        <w:spacing w:after="0" w:line="240" w:lineRule="auto"/>
        <w:rPr>
          <w:rFonts w:ascii="Times New Roman" w:hAnsi="Times New Roman" w:cs="Times New Roman"/>
          <w:b/>
          <w:bCs/>
          <w:sz w:val="24"/>
          <w:szCs w:val="24"/>
        </w:rPr>
      </w:pPr>
    </w:p>
    <w:p w14:paraId="543F3BE9" w14:textId="1CBE63E5" w:rsidR="506264B1" w:rsidRPr="00706708" w:rsidRDefault="732C6B72" w:rsidP="67CD5923">
      <w:pPr>
        <w:spacing w:after="0" w:line="240" w:lineRule="auto"/>
        <w:rPr>
          <w:rFonts w:ascii="Times New Roman" w:hAnsi="Times New Roman" w:cs="Times New Roman"/>
          <w:sz w:val="24"/>
          <w:szCs w:val="24"/>
        </w:rPr>
      </w:pPr>
      <w:r w:rsidRPr="732C6B72">
        <w:rPr>
          <w:rFonts w:ascii="Times New Roman" w:hAnsi="Times New Roman" w:cs="Times New Roman"/>
          <w:b/>
          <w:bCs/>
          <w:sz w:val="24"/>
          <w:szCs w:val="24"/>
        </w:rPr>
        <w:t xml:space="preserve">Correspondence: </w:t>
      </w:r>
      <w:r w:rsidRPr="00706708">
        <w:rPr>
          <w:rFonts w:ascii="Times New Roman" w:hAnsi="Times New Roman" w:cs="Times New Roman"/>
          <w:sz w:val="24"/>
          <w:szCs w:val="24"/>
        </w:rPr>
        <w:t>Treasurer Tips Paper</w:t>
      </w:r>
      <w:r w:rsidR="00706708">
        <w:rPr>
          <w:rFonts w:ascii="Times New Roman" w:hAnsi="Times New Roman" w:cs="Times New Roman"/>
          <w:sz w:val="24"/>
          <w:szCs w:val="24"/>
        </w:rPr>
        <w:t xml:space="preserve"> – Sabrina will pass this to Patricia.</w:t>
      </w:r>
    </w:p>
    <w:p w14:paraId="45FB0818" w14:textId="77777777" w:rsidR="00D57338" w:rsidRDefault="00D57338" w:rsidP="67CD5923">
      <w:pPr>
        <w:spacing w:after="0" w:line="240" w:lineRule="auto"/>
        <w:rPr>
          <w:rFonts w:ascii="Times New Roman" w:hAnsi="Times New Roman" w:cs="Times New Roman"/>
          <w:b/>
          <w:bCs/>
          <w:sz w:val="24"/>
          <w:szCs w:val="24"/>
        </w:rPr>
      </w:pPr>
    </w:p>
    <w:p w14:paraId="485E4ADA" w14:textId="1A519C62" w:rsidR="00D57338" w:rsidRPr="00706708" w:rsidRDefault="67CD5923" w:rsidP="67CD5923">
      <w:pPr>
        <w:spacing w:after="0" w:line="240" w:lineRule="auto"/>
        <w:rPr>
          <w:rFonts w:ascii="Times New Roman" w:hAnsi="Times New Roman" w:cs="Times New Roman"/>
          <w:sz w:val="24"/>
          <w:szCs w:val="24"/>
        </w:rPr>
      </w:pPr>
      <w:r w:rsidRPr="67CD5923">
        <w:rPr>
          <w:rFonts w:ascii="Times New Roman" w:hAnsi="Times New Roman" w:cs="Times New Roman"/>
          <w:b/>
          <w:bCs/>
          <w:sz w:val="24"/>
          <w:szCs w:val="24"/>
        </w:rPr>
        <w:t>Other:</w:t>
      </w:r>
      <w:r w:rsidR="00706708">
        <w:rPr>
          <w:rFonts w:ascii="Times New Roman" w:hAnsi="Times New Roman" w:cs="Times New Roman"/>
          <w:b/>
          <w:bCs/>
          <w:sz w:val="24"/>
          <w:szCs w:val="24"/>
        </w:rPr>
        <w:t xml:space="preserve"> </w:t>
      </w:r>
      <w:r w:rsidR="00706708">
        <w:rPr>
          <w:rFonts w:ascii="Times New Roman" w:hAnsi="Times New Roman" w:cs="Times New Roman"/>
          <w:sz w:val="24"/>
          <w:szCs w:val="24"/>
        </w:rPr>
        <w:t>N/A</w:t>
      </w:r>
    </w:p>
    <w:p w14:paraId="049F31CB" w14:textId="77777777" w:rsidR="0063339D" w:rsidRDefault="0063339D" w:rsidP="67CD5923">
      <w:pPr>
        <w:spacing w:after="0" w:line="240" w:lineRule="auto"/>
        <w:rPr>
          <w:rFonts w:ascii="Times New Roman" w:hAnsi="Times New Roman" w:cs="Times New Roman"/>
          <w:b/>
          <w:bCs/>
          <w:sz w:val="24"/>
          <w:szCs w:val="24"/>
        </w:rPr>
      </w:pPr>
    </w:p>
    <w:p w14:paraId="6A22E71A" w14:textId="7C55C0C4" w:rsidR="00D57338" w:rsidRDefault="732C6B72" w:rsidP="67CD5923">
      <w:pPr>
        <w:spacing w:after="0" w:line="240" w:lineRule="auto"/>
        <w:rPr>
          <w:rFonts w:ascii="Times New Roman" w:hAnsi="Times New Roman" w:cs="Times New Roman"/>
          <w:b/>
          <w:bCs/>
          <w:sz w:val="24"/>
          <w:szCs w:val="24"/>
        </w:rPr>
      </w:pPr>
      <w:r w:rsidRPr="732C6B72">
        <w:rPr>
          <w:rFonts w:ascii="Times New Roman" w:hAnsi="Times New Roman" w:cs="Times New Roman"/>
          <w:b/>
          <w:bCs/>
          <w:sz w:val="24"/>
          <w:szCs w:val="24"/>
        </w:rPr>
        <w:t xml:space="preserve">Date and time of the next meeting: </w:t>
      </w:r>
      <w:r w:rsidRPr="00706708">
        <w:rPr>
          <w:rFonts w:ascii="Times New Roman" w:hAnsi="Times New Roman" w:cs="Times New Roman"/>
          <w:sz w:val="24"/>
          <w:szCs w:val="24"/>
        </w:rPr>
        <w:t>November 26,2020 @ 9am</w:t>
      </w:r>
    </w:p>
    <w:p w14:paraId="62486C05" w14:textId="77777777" w:rsidR="000C73F0" w:rsidRDefault="000C73F0" w:rsidP="67CD5923">
      <w:pPr>
        <w:spacing w:after="0" w:line="240" w:lineRule="auto"/>
        <w:rPr>
          <w:rFonts w:ascii="Times New Roman" w:hAnsi="Times New Roman" w:cs="Times New Roman"/>
          <w:b/>
          <w:bCs/>
          <w:sz w:val="24"/>
          <w:szCs w:val="24"/>
        </w:rPr>
      </w:pPr>
    </w:p>
    <w:p w14:paraId="711AF3ED" w14:textId="42E83469" w:rsidR="000C73F0" w:rsidRPr="00706708" w:rsidRDefault="67CD5923" w:rsidP="67CD5923">
      <w:pPr>
        <w:spacing w:after="0" w:line="240" w:lineRule="auto"/>
        <w:rPr>
          <w:rFonts w:ascii="Times New Roman" w:hAnsi="Times New Roman" w:cs="Times New Roman"/>
          <w:sz w:val="24"/>
          <w:szCs w:val="24"/>
        </w:rPr>
      </w:pPr>
      <w:r w:rsidRPr="67CD5923">
        <w:rPr>
          <w:rFonts w:ascii="Times New Roman" w:hAnsi="Times New Roman" w:cs="Times New Roman"/>
          <w:b/>
          <w:bCs/>
          <w:sz w:val="24"/>
          <w:szCs w:val="24"/>
        </w:rPr>
        <w:t>Adjournment:</w:t>
      </w:r>
      <w:r w:rsidR="00706708">
        <w:rPr>
          <w:rFonts w:ascii="Times New Roman" w:hAnsi="Times New Roman" w:cs="Times New Roman"/>
          <w:b/>
          <w:bCs/>
          <w:sz w:val="24"/>
          <w:szCs w:val="24"/>
        </w:rPr>
        <w:t xml:space="preserve"> </w:t>
      </w:r>
      <w:r w:rsidR="00706708">
        <w:rPr>
          <w:rFonts w:ascii="Times New Roman" w:hAnsi="Times New Roman" w:cs="Times New Roman"/>
          <w:sz w:val="24"/>
          <w:szCs w:val="24"/>
        </w:rPr>
        <w:t xml:space="preserve">Ashley </w:t>
      </w:r>
      <w:proofErr w:type="gramStart"/>
      <w:r w:rsidR="00706708">
        <w:rPr>
          <w:rFonts w:ascii="Times New Roman" w:hAnsi="Times New Roman" w:cs="Times New Roman"/>
          <w:sz w:val="24"/>
          <w:szCs w:val="24"/>
        </w:rPr>
        <w:t>adjourned,</w:t>
      </w:r>
      <w:proofErr w:type="gramEnd"/>
      <w:r w:rsidR="00706708">
        <w:rPr>
          <w:rFonts w:ascii="Times New Roman" w:hAnsi="Times New Roman" w:cs="Times New Roman"/>
          <w:sz w:val="24"/>
          <w:szCs w:val="24"/>
        </w:rPr>
        <w:t xml:space="preserve"> Tony seconded.</w:t>
      </w:r>
    </w:p>
    <w:p w14:paraId="4101652C" w14:textId="77777777" w:rsidR="000C73F0" w:rsidRDefault="000C73F0" w:rsidP="67CD5923">
      <w:pPr>
        <w:spacing w:after="0" w:line="360" w:lineRule="auto"/>
        <w:rPr>
          <w:rFonts w:ascii="Times New Roman" w:hAnsi="Times New Roman" w:cs="Times New Roman"/>
          <w:b/>
          <w:bCs/>
          <w:sz w:val="24"/>
          <w:szCs w:val="24"/>
        </w:rPr>
      </w:pPr>
    </w:p>
    <w:p w14:paraId="4B99056E" w14:textId="77777777" w:rsidR="002F49E3" w:rsidRPr="00D41FE4" w:rsidRDefault="002F49E3" w:rsidP="67CD5923">
      <w:pPr>
        <w:jc w:val="center"/>
        <w:rPr>
          <w:rFonts w:ascii="Times New Roman" w:hAnsi="Times New Roman" w:cs="Times New Roman"/>
          <w:sz w:val="24"/>
          <w:szCs w:val="24"/>
        </w:rPr>
      </w:pPr>
    </w:p>
    <w:sectPr w:rsidR="002F49E3" w:rsidRPr="00D41FE4" w:rsidSect="00394B90">
      <w:headerReference w:type="even" r:id="rId8"/>
      <w:headerReference w:type="default" r:id="rId9"/>
      <w:footerReference w:type="even" r:id="rId10"/>
      <w:footerReference w:type="default" r:id="rId11"/>
      <w:headerReference w:type="first" r:id="rId12"/>
      <w:footerReference w:type="first" r:id="rId13"/>
      <w:pgSz w:w="12240" w:h="15840" w:code="1"/>
      <w:pgMar w:top="432"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AC1A6" w14:textId="77777777" w:rsidR="00CD1D62" w:rsidRDefault="00CD1D62" w:rsidP="006225D9">
      <w:pPr>
        <w:spacing w:after="0" w:line="240" w:lineRule="auto"/>
      </w:pPr>
      <w:r>
        <w:separator/>
      </w:r>
    </w:p>
  </w:endnote>
  <w:endnote w:type="continuationSeparator" w:id="0">
    <w:p w14:paraId="07ADBEB2" w14:textId="77777777" w:rsidR="00CD1D62" w:rsidRDefault="00CD1D62" w:rsidP="0062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6DB82" w14:textId="77777777" w:rsidR="00DA4D63" w:rsidRDefault="00DA4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D2005" w14:textId="77777777" w:rsidR="006225D9" w:rsidRPr="006225D9" w:rsidRDefault="006225D9" w:rsidP="00DA4D63">
    <w:pPr>
      <w:spacing w:after="0"/>
      <w:jc w:val="center"/>
      <w:rPr>
        <w:sz w:val="24"/>
        <w:szCs w:val="24"/>
      </w:rPr>
    </w:pPr>
    <w:r w:rsidRPr="006225D9">
      <w:rPr>
        <w:color w:val="FF0000"/>
        <w:sz w:val="24"/>
        <w:szCs w:val="24"/>
      </w:rPr>
      <w:t>C</w:t>
    </w:r>
    <w:r w:rsidRPr="006225D9">
      <w:rPr>
        <w:sz w:val="24"/>
        <w:szCs w:val="24"/>
      </w:rPr>
      <w:t xml:space="preserve"> – Community, </w:t>
    </w:r>
    <w:r w:rsidRPr="006225D9">
      <w:rPr>
        <w:color w:val="FF0000"/>
        <w:sz w:val="24"/>
        <w:szCs w:val="24"/>
      </w:rPr>
      <w:t>N</w:t>
    </w:r>
    <w:r w:rsidRPr="006225D9">
      <w:rPr>
        <w:sz w:val="24"/>
        <w:szCs w:val="24"/>
      </w:rPr>
      <w:t xml:space="preserve"> – Nurturing, </w:t>
    </w:r>
    <w:r w:rsidRPr="006225D9">
      <w:rPr>
        <w:color w:val="FF0000"/>
        <w:sz w:val="24"/>
        <w:szCs w:val="24"/>
      </w:rPr>
      <w:t>C</w:t>
    </w:r>
    <w:r w:rsidRPr="006225D9">
      <w:rPr>
        <w:sz w:val="24"/>
        <w:szCs w:val="24"/>
      </w:rPr>
      <w:t xml:space="preserve">- Creative, </w:t>
    </w:r>
    <w:r w:rsidRPr="006225D9">
      <w:rPr>
        <w:color w:val="FF0000"/>
        <w:sz w:val="24"/>
        <w:szCs w:val="24"/>
      </w:rPr>
      <w:t>S</w:t>
    </w:r>
    <w:r w:rsidRPr="006225D9">
      <w:rPr>
        <w:sz w:val="24"/>
        <w:szCs w:val="24"/>
      </w:rPr>
      <w:t xml:space="preserve"> – Supportive</w:t>
    </w:r>
  </w:p>
  <w:p w14:paraId="442252EE" w14:textId="77777777" w:rsidR="006225D9" w:rsidRPr="006225D9" w:rsidRDefault="006225D9" w:rsidP="00DA4D63">
    <w:pPr>
      <w:spacing w:after="0"/>
      <w:jc w:val="center"/>
      <w:rPr>
        <w:sz w:val="24"/>
        <w:szCs w:val="24"/>
      </w:rPr>
    </w:pPr>
    <w:r w:rsidRPr="006225D9">
      <w:rPr>
        <w:sz w:val="24"/>
        <w:szCs w:val="24"/>
      </w:rPr>
      <w:t>The</w:t>
    </w:r>
    <w:r w:rsidRPr="006225D9">
      <w:rPr>
        <w:b/>
        <w:color w:val="FF0000"/>
        <w:sz w:val="24"/>
        <w:szCs w:val="24"/>
      </w:rPr>
      <w:t xml:space="preserve"> C-NCS</w:t>
    </w:r>
    <w:r w:rsidRPr="006225D9">
      <w:rPr>
        <w:color w:val="FF0000"/>
        <w:sz w:val="24"/>
        <w:szCs w:val="24"/>
      </w:rPr>
      <w:t xml:space="preserve"> </w:t>
    </w:r>
    <w:r w:rsidRPr="006225D9">
      <w:rPr>
        <w:sz w:val="24"/>
        <w:szCs w:val="24"/>
      </w:rPr>
      <w:t xml:space="preserve">community will strive to be </w:t>
    </w:r>
    <w:proofErr w:type="spellStart"/>
    <w:r w:rsidRPr="006225D9">
      <w:rPr>
        <w:b/>
        <w:color w:val="FF0000"/>
        <w:sz w:val="24"/>
        <w:szCs w:val="24"/>
      </w:rPr>
      <w:t>H</w:t>
    </w:r>
    <w:r w:rsidRPr="006225D9">
      <w:rPr>
        <w:sz w:val="24"/>
        <w:szCs w:val="24"/>
      </w:rPr>
      <w:t>onourable</w:t>
    </w:r>
    <w:proofErr w:type="spellEnd"/>
    <w:r w:rsidRPr="006225D9">
      <w:rPr>
        <w:sz w:val="24"/>
        <w:szCs w:val="24"/>
      </w:rPr>
      <w:t xml:space="preserve"> and </w:t>
    </w:r>
    <w:r w:rsidRPr="006225D9">
      <w:rPr>
        <w:b/>
        <w:color w:val="FF0000"/>
        <w:sz w:val="24"/>
        <w:szCs w:val="24"/>
      </w:rPr>
      <w:t>U</w:t>
    </w:r>
    <w:r w:rsidRPr="006225D9">
      <w:rPr>
        <w:sz w:val="24"/>
        <w:szCs w:val="24"/>
      </w:rPr>
      <w:t xml:space="preserve">nited in </w:t>
    </w:r>
    <w:r w:rsidRPr="006225D9">
      <w:rPr>
        <w:b/>
        <w:color w:val="FF0000"/>
        <w:sz w:val="24"/>
        <w:szCs w:val="24"/>
      </w:rPr>
      <w:t>S</w:t>
    </w:r>
    <w:r w:rsidRPr="006225D9">
      <w:rPr>
        <w:sz w:val="24"/>
        <w:szCs w:val="24"/>
      </w:rPr>
      <w:t xml:space="preserve">trength. </w:t>
    </w:r>
    <w:r w:rsidRPr="006225D9">
      <w:rPr>
        <w:b/>
        <w:color w:val="FF0000"/>
        <w:sz w:val="24"/>
        <w:szCs w:val="24"/>
      </w:rPr>
      <w:t>K</w:t>
    </w:r>
    <w:r w:rsidRPr="006225D9">
      <w:rPr>
        <w:sz w:val="24"/>
        <w:szCs w:val="24"/>
      </w:rPr>
      <w:t xml:space="preserve">nowledgeable, </w:t>
    </w:r>
    <w:r w:rsidRPr="006225D9">
      <w:rPr>
        <w:b/>
        <w:color w:val="FF0000"/>
        <w:sz w:val="24"/>
        <w:szCs w:val="24"/>
      </w:rPr>
      <w:t>I</w:t>
    </w:r>
    <w:r w:rsidRPr="006225D9">
      <w:rPr>
        <w:sz w:val="24"/>
        <w:szCs w:val="24"/>
      </w:rPr>
      <w:t xml:space="preserve">nclusive and </w:t>
    </w:r>
    <w:r w:rsidRPr="006225D9">
      <w:rPr>
        <w:b/>
        <w:color w:val="FF0000"/>
        <w:sz w:val="24"/>
        <w:szCs w:val="24"/>
      </w:rPr>
      <w:t>E</w:t>
    </w:r>
    <w:r w:rsidRPr="006225D9">
      <w:rPr>
        <w:sz w:val="24"/>
        <w:szCs w:val="24"/>
      </w:rPr>
      <w:t xml:space="preserve">ngaged in being </w:t>
    </w:r>
    <w:r w:rsidRPr="006225D9">
      <w:rPr>
        <w:b/>
        <w:color w:val="FF0000"/>
        <w:sz w:val="24"/>
        <w:szCs w:val="24"/>
      </w:rPr>
      <w:t>S</w:t>
    </w:r>
    <w:r w:rsidRPr="006225D9">
      <w:rPr>
        <w:sz w:val="24"/>
        <w:szCs w:val="24"/>
      </w:rPr>
      <w:t>uccessful.</w:t>
    </w:r>
  </w:p>
  <w:p w14:paraId="1FC39945" w14:textId="77777777" w:rsidR="006225D9" w:rsidRDefault="006225D9" w:rsidP="006225D9">
    <w:pPr>
      <w:rPr>
        <w:sz w:val="36"/>
        <w:szCs w:val="36"/>
      </w:rPr>
    </w:pPr>
  </w:p>
  <w:p w14:paraId="0562CB0E" w14:textId="77777777" w:rsidR="006225D9" w:rsidRDefault="006225D9">
    <w:pPr>
      <w:pStyle w:val="Footer"/>
    </w:pPr>
  </w:p>
  <w:p w14:paraId="34CE0A41" w14:textId="77777777" w:rsidR="006225D9" w:rsidRDefault="00622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EF00" w14:textId="77777777" w:rsidR="00DA4D63" w:rsidRDefault="00DA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A13EC" w14:textId="77777777" w:rsidR="00CD1D62" w:rsidRDefault="00CD1D62" w:rsidP="006225D9">
      <w:pPr>
        <w:spacing w:after="0" w:line="240" w:lineRule="auto"/>
      </w:pPr>
      <w:r>
        <w:separator/>
      </w:r>
    </w:p>
  </w:footnote>
  <w:footnote w:type="continuationSeparator" w:id="0">
    <w:p w14:paraId="4D1C80C6" w14:textId="77777777" w:rsidR="00CD1D62" w:rsidRDefault="00CD1D62" w:rsidP="00622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9C43A" w14:textId="77777777" w:rsidR="00DA4D63" w:rsidRDefault="00DA4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7CC1D" w14:textId="77777777" w:rsidR="00DA4D63" w:rsidRDefault="00DA4D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D779" w14:textId="77777777" w:rsidR="00DA4D63" w:rsidRDefault="00DA4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97B1C"/>
    <w:multiLevelType w:val="hybridMultilevel"/>
    <w:tmpl w:val="8C02CAC0"/>
    <w:lvl w:ilvl="0" w:tplc="E11CAC5A">
      <w:start w:val="1"/>
      <w:numFmt w:val="decimal"/>
      <w:lvlText w:val="%1."/>
      <w:lvlJc w:val="left"/>
      <w:pPr>
        <w:ind w:left="720" w:hanging="360"/>
      </w:pPr>
    </w:lvl>
    <w:lvl w:ilvl="1" w:tplc="687A74F4">
      <w:start w:val="1"/>
      <w:numFmt w:val="lowerLetter"/>
      <w:lvlText w:val="%2."/>
      <w:lvlJc w:val="left"/>
      <w:pPr>
        <w:ind w:left="1440" w:hanging="360"/>
      </w:pPr>
    </w:lvl>
    <w:lvl w:ilvl="2" w:tplc="278CAFB8">
      <w:start w:val="1"/>
      <w:numFmt w:val="lowerRoman"/>
      <w:lvlText w:val="%3."/>
      <w:lvlJc w:val="right"/>
      <w:pPr>
        <w:ind w:left="2160" w:hanging="180"/>
      </w:pPr>
    </w:lvl>
    <w:lvl w:ilvl="3" w:tplc="C036876C">
      <w:start w:val="1"/>
      <w:numFmt w:val="decimal"/>
      <w:lvlText w:val="%4."/>
      <w:lvlJc w:val="left"/>
      <w:pPr>
        <w:ind w:left="2880" w:hanging="360"/>
      </w:pPr>
    </w:lvl>
    <w:lvl w:ilvl="4" w:tplc="CC7A02C2">
      <w:start w:val="1"/>
      <w:numFmt w:val="lowerLetter"/>
      <w:lvlText w:val="%5."/>
      <w:lvlJc w:val="left"/>
      <w:pPr>
        <w:ind w:left="3600" w:hanging="360"/>
      </w:pPr>
    </w:lvl>
    <w:lvl w:ilvl="5" w:tplc="1F80C7CC">
      <w:start w:val="1"/>
      <w:numFmt w:val="lowerRoman"/>
      <w:lvlText w:val="%6."/>
      <w:lvlJc w:val="right"/>
      <w:pPr>
        <w:ind w:left="4320" w:hanging="180"/>
      </w:pPr>
    </w:lvl>
    <w:lvl w:ilvl="6" w:tplc="86946714">
      <w:start w:val="1"/>
      <w:numFmt w:val="decimal"/>
      <w:lvlText w:val="%7."/>
      <w:lvlJc w:val="left"/>
      <w:pPr>
        <w:ind w:left="5040" w:hanging="360"/>
      </w:pPr>
    </w:lvl>
    <w:lvl w:ilvl="7" w:tplc="FF2A7E74">
      <w:start w:val="1"/>
      <w:numFmt w:val="lowerLetter"/>
      <w:lvlText w:val="%8."/>
      <w:lvlJc w:val="left"/>
      <w:pPr>
        <w:ind w:left="5760" w:hanging="360"/>
      </w:pPr>
    </w:lvl>
    <w:lvl w:ilvl="8" w:tplc="8CF40354">
      <w:start w:val="1"/>
      <w:numFmt w:val="lowerRoman"/>
      <w:lvlText w:val="%9."/>
      <w:lvlJc w:val="right"/>
      <w:pPr>
        <w:ind w:left="6480" w:hanging="180"/>
      </w:pPr>
    </w:lvl>
  </w:abstractNum>
  <w:abstractNum w:abstractNumId="1" w15:restartNumberingAfterBreak="0">
    <w:nsid w:val="268F0559"/>
    <w:multiLevelType w:val="hybridMultilevel"/>
    <w:tmpl w:val="D22A0D9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0244D4"/>
    <w:multiLevelType w:val="hybridMultilevel"/>
    <w:tmpl w:val="657482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907589E"/>
    <w:multiLevelType w:val="hybridMultilevel"/>
    <w:tmpl w:val="45180B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DDB1A25"/>
    <w:multiLevelType w:val="hybridMultilevel"/>
    <w:tmpl w:val="2ECA5558"/>
    <w:lvl w:ilvl="0" w:tplc="2FFE6B4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D95BB2"/>
    <w:multiLevelType w:val="hybridMultilevel"/>
    <w:tmpl w:val="292AAE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E314835"/>
    <w:multiLevelType w:val="hybridMultilevel"/>
    <w:tmpl w:val="BE44C874"/>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C73F0"/>
    <w:rsid w:val="00173189"/>
    <w:rsid w:val="002F49E3"/>
    <w:rsid w:val="00394B90"/>
    <w:rsid w:val="005949F6"/>
    <w:rsid w:val="006225D9"/>
    <w:rsid w:val="0063339D"/>
    <w:rsid w:val="00681DDD"/>
    <w:rsid w:val="006A6AD8"/>
    <w:rsid w:val="00706708"/>
    <w:rsid w:val="007B74B8"/>
    <w:rsid w:val="008C2169"/>
    <w:rsid w:val="00A36BC2"/>
    <w:rsid w:val="00A80D68"/>
    <w:rsid w:val="00B0552C"/>
    <w:rsid w:val="00B3130C"/>
    <w:rsid w:val="00C53019"/>
    <w:rsid w:val="00CD1D62"/>
    <w:rsid w:val="00D219D1"/>
    <w:rsid w:val="00D41E39"/>
    <w:rsid w:val="00D41FE4"/>
    <w:rsid w:val="00D57338"/>
    <w:rsid w:val="00DA4D63"/>
    <w:rsid w:val="00E556C9"/>
    <w:rsid w:val="2F8F81BD"/>
    <w:rsid w:val="33C208BD"/>
    <w:rsid w:val="4D1EBD5D"/>
    <w:rsid w:val="506264B1"/>
    <w:rsid w:val="5757B5F9"/>
    <w:rsid w:val="59F815F2"/>
    <w:rsid w:val="67CD5923"/>
    <w:rsid w:val="732C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9543"/>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5D9"/>
  </w:style>
  <w:style w:type="paragraph" w:styleId="Footer">
    <w:name w:val="footer"/>
    <w:basedOn w:val="Normal"/>
    <w:link w:val="FooterChar"/>
    <w:uiPriority w:val="99"/>
    <w:unhideWhenUsed/>
    <w:rsid w:val="00622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5D9"/>
  </w:style>
  <w:style w:type="paragraph" w:styleId="ListParagraph">
    <w:name w:val="List Paragraph"/>
    <w:basedOn w:val="Normal"/>
    <w:uiPriority w:val="34"/>
    <w:qFormat/>
    <w:rsid w:val="00D57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F14A017B2A19594DAF62515843597092" ma:contentTypeVersion="9" ma:contentTypeDescription="" ma:contentTypeScope="" ma:versionID="9ab635226f53db6aa625adac55d7fa07">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106e22b60cf9d4e73540b6df772bcf20"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Home and School</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7AE6FB6C-751D-4E04-8051-8577B2B262F3}"/>
</file>

<file path=customXml/itemProps2.xml><?xml version="1.0" encoding="utf-8"?>
<ds:datastoreItem xmlns:ds="http://schemas.openxmlformats.org/officeDocument/2006/customXml" ds:itemID="{69976E10-F3C9-4DD5-9B3B-90B51EC0E795}"/>
</file>

<file path=customXml/itemProps3.xml><?xml version="1.0" encoding="utf-8"?>
<ds:datastoreItem xmlns:ds="http://schemas.openxmlformats.org/officeDocument/2006/customXml" ds:itemID="{EEF83E7C-C198-451D-8545-80D196805B09}"/>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Levesque, Morgan    (ASD-W)</cp:lastModifiedBy>
  <cp:revision>2</cp:revision>
  <dcterms:created xsi:type="dcterms:W3CDTF">2020-10-22T19:30:00Z</dcterms:created>
  <dcterms:modified xsi:type="dcterms:W3CDTF">2020-10-22T19:30:00Z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0x010100F2A1E1E4D320C749A22EC3F91FD053D600F14A017B2A19594DAF62515843597092</vt:lpwstr>
  </property>
</Properties>
</file>