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AF3299" w14:textId="219FCF45" w:rsidR="005536F4" w:rsidRPr="005536F4" w:rsidRDefault="00877487" w:rsidP="005536F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6" w:color="000000"/>
        </w:pBdr>
        <w:tabs>
          <w:tab w:val="left" w:pos="456"/>
          <w:tab w:val="center" w:pos="5040"/>
        </w:tabs>
        <w:rPr>
          <w:rFonts w:ascii="Century Gothic" w:hAnsi="Century Gothic"/>
          <w:sz w:val="20"/>
          <w:szCs w:val="20"/>
          <w:lang w:val="en-CA"/>
        </w:rPr>
      </w:pPr>
      <w:bookmarkStart w:id="0" w:name="_GoBack"/>
      <w:bookmarkEnd w:id="0"/>
      <w:r w:rsidRPr="0018426D">
        <w:rPr>
          <w:noProof/>
        </w:rPr>
        <w:drawing>
          <wp:anchor distT="0" distB="0" distL="114300" distR="114300" simplePos="0" relativeHeight="251673088" behindDoc="0" locked="0" layoutInCell="1" allowOverlap="1" wp14:anchorId="64ABCB57" wp14:editId="14A9745B">
            <wp:simplePos x="0" y="0"/>
            <wp:positionH relativeFrom="column">
              <wp:posOffset>5273040</wp:posOffset>
            </wp:positionH>
            <wp:positionV relativeFrom="paragraph">
              <wp:posOffset>99060</wp:posOffset>
            </wp:positionV>
            <wp:extent cx="982980" cy="991870"/>
            <wp:effectExtent l="0" t="0" r="7620" b="0"/>
            <wp:wrapSquare wrapText="bothSides"/>
            <wp:docPr id="2" name="Picture 2" descr="FES the F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ES the Fo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" r="7691" b="5416"/>
                    <a:stretch/>
                  </pic:blipFill>
                  <pic:spPr bwMode="auto">
                    <a:xfrm>
                      <a:off x="0" y="0"/>
                      <a:ext cx="98298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B86C2" w14:textId="131DF82E" w:rsidR="005536F4" w:rsidRDefault="00877487" w:rsidP="005536F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6" w:color="000000"/>
        </w:pBdr>
        <w:rPr>
          <w:rFonts w:ascii="Century Gothic" w:hAnsi="Century Gothic"/>
          <w:b/>
          <w:lang w:val="en-CA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68A3395D" wp14:editId="08111B4C">
            <wp:simplePos x="0" y="0"/>
            <wp:positionH relativeFrom="margin">
              <wp:posOffset>91440</wp:posOffset>
            </wp:positionH>
            <wp:positionV relativeFrom="paragraph">
              <wp:posOffset>60960</wp:posOffset>
            </wp:positionV>
            <wp:extent cx="1127760" cy="807720"/>
            <wp:effectExtent l="0" t="0" r="0" b="0"/>
            <wp:wrapSquare wrapText="bothSides"/>
            <wp:docPr id="6" name="Picture 6" descr="FES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ES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"/>
                    <a:stretch/>
                  </pic:blipFill>
                  <pic:spPr bwMode="auto">
                    <a:xfrm>
                      <a:off x="0" y="0"/>
                      <a:ext cx="112776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23C7A" w14:textId="41170D28" w:rsidR="00877487" w:rsidRPr="00877487" w:rsidRDefault="00877487" w:rsidP="00877487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6" w:color="000000"/>
        </w:pBdr>
        <w:rPr>
          <w:rFonts w:ascii="Century Gothic" w:hAnsi="Century Gothic"/>
          <w:b/>
          <w:sz w:val="32"/>
          <w:szCs w:val="32"/>
          <w:lang w:val="en-CA"/>
        </w:rPr>
      </w:pPr>
      <w:r w:rsidRPr="00877487">
        <w:rPr>
          <w:rFonts w:ascii="Century Gothic" w:hAnsi="Century Gothic"/>
          <w:b/>
          <w:sz w:val="32"/>
          <w:szCs w:val="32"/>
          <w:lang w:val="en-CA"/>
        </w:rPr>
        <w:t>FLORENCEVILLE ELEMENTARY SCHOOL</w:t>
      </w:r>
    </w:p>
    <w:p w14:paraId="100BF74F" w14:textId="77777777" w:rsidR="00877487" w:rsidRDefault="003F5FAF" w:rsidP="00877487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6" w:color="000000"/>
        </w:pBdr>
      </w:pPr>
      <w:r w:rsidRPr="003F5FAF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343DCE4B" wp14:editId="325A52F1">
            <wp:simplePos x="0" y="0"/>
            <wp:positionH relativeFrom="column">
              <wp:posOffset>7505700</wp:posOffset>
            </wp:positionH>
            <wp:positionV relativeFrom="paragraph">
              <wp:posOffset>-892810</wp:posOffset>
            </wp:positionV>
            <wp:extent cx="1143000" cy="1143000"/>
            <wp:effectExtent l="19050" t="19050" r="19050" b="190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5FAF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46464" behindDoc="0" locked="0" layoutInCell="1" allowOverlap="1" wp14:anchorId="1727D1CF" wp14:editId="6DA8BCC0">
            <wp:simplePos x="0" y="0"/>
            <wp:positionH relativeFrom="column">
              <wp:posOffset>7353300</wp:posOffset>
            </wp:positionH>
            <wp:positionV relativeFrom="paragraph">
              <wp:posOffset>-1376680</wp:posOffset>
            </wp:positionV>
            <wp:extent cx="1143000" cy="1143000"/>
            <wp:effectExtent l="19050" t="19050" r="19050" b="19050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487">
        <w:t xml:space="preserve"> </w:t>
      </w:r>
    </w:p>
    <w:p w14:paraId="41D0EDE0" w14:textId="47122526" w:rsidR="00A90A4E" w:rsidRPr="00877487" w:rsidRDefault="005536F4" w:rsidP="00877487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6" w:color="000000"/>
        </w:pBdr>
        <w:rPr>
          <w:rFonts w:ascii="Century Gothic" w:hAnsi="Century Gothic"/>
          <w:b/>
          <w:sz w:val="28"/>
          <w:szCs w:val="28"/>
          <w:lang w:val="en-CA"/>
        </w:rPr>
      </w:pPr>
      <w:r>
        <w:t>At FES our vision is to be a community where everyone is empowered to be lifelong learners</w:t>
      </w:r>
      <w:r w:rsidR="00877487">
        <w:t>.</w:t>
      </w:r>
    </w:p>
    <w:tbl>
      <w:tblPr>
        <w:tblStyle w:val="TableGrid"/>
        <w:tblW w:w="10368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10368"/>
      </w:tblGrid>
      <w:tr w:rsidR="00A90A4E" w14:paraId="20102A0C" w14:textId="77777777" w:rsidTr="00877487">
        <w:tc>
          <w:tcPr>
            <w:tcW w:w="10368" w:type="dxa"/>
            <w:shd w:val="clear" w:color="auto" w:fill="FFFF00"/>
          </w:tcPr>
          <w:p w14:paraId="0742930E" w14:textId="69F9A423" w:rsidR="00A90A4E" w:rsidRPr="00A90A4E" w:rsidRDefault="00A90A4E" w:rsidP="00A90A4E">
            <w:pPr>
              <w:jc w:val="center"/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A90A4E">
              <w:rPr>
                <w:rFonts w:ascii="Century Gothic" w:hAnsi="Century Gothic" w:cs="Arial"/>
                <w:b/>
                <w:sz w:val="32"/>
                <w:szCs w:val="32"/>
              </w:rPr>
              <w:t xml:space="preserve">PRIMARY </w:t>
            </w:r>
            <w:r w:rsidR="00D367C1">
              <w:rPr>
                <w:rFonts w:ascii="Century Gothic" w:hAnsi="Century Gothic" w:cs="Arial"/>
                <w:b/>
                <w:sz w:val="32"/>
                <w:szCs w:val="32"/>
              </w:rPr>
              <w:t>HOME LEARNING PLAN</w:t>
            </w:r>
          </w:p>
        </w:tc>
      </w:tr>
    </w:tbl>
    <w:p w14:paraId="2729DD69" w14:textId="77777777" w:rsidR="00A90A4E" w:rsidRDefault="00A90A4E" w:rsidP="007F6D94">
      <w:pPr>
        <w:rPr>
          <w:rFonts w:ascii="Century Gothic" w:hAnsi="Century Gothic" w:cs="Arial"/>
          <w:b/>
          <w:sz w:val="22"/>
          <w:szCs w:val="22"/>
        </w:rPr>
      </w:pPr>
    </w:p>
    <w:tbl>
      <w:tblPr>
        <w:tblStyle w:val="TableGrid"/>
        <w:tblW w:w="10368" w:type="dxa"/>
        <w:tblLook w:val="04A0" w:firstRow="1" w:lastRow="0" w:firstColumn="1" w:lastColumn="0" w:noHBand="0" w:noVBand="1"/>
      </w:tblPr>
      <w:tblGrid>
        <w:gridCol w:w="1728"/>
        <w:gridCol w:w="8640"/>
      </w:tblGrid>
      <w:tr w:rsidR="001E3982" w14:paraId="1C9CA6E8" w14:textId="77777777" w:rsidTr="009E0517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480ED830" w14:textId="3FE8DAF0" w:rsidR="001E3982" w:rsidRDefault="001E3982" w:rsidP="003F5FAF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Grade:</w:t>
            </w:r>
          </w:p>
        </w:tc>
        <w:tc>
          <w:tcPr>
            <w:tcW w:w="864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C88867F" w14:textId="0148144E" w:rsidR="001E3982" w:rsidRDefault="003D5891" w:rsidP="003F5FAF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1/2</w:t>
            </w:r>
          </w:p>
        </w:tc>
      </w:tr>
      <w:tr w:rsidR="00D367C1" w:rsidRPr="00F839AC" w14:paraId="71D1BDB0" w14:textId="77777777" w:rsidTr="009E0517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C1FD0D3" w14:textId="77777777" w:rsidR="00D367C1" w:rsidRDefault="00D367C1" w:rsidP="003F5FAF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TEACHER</w:t>
            </w:r>
          </w:p>
        </w:tc>
        <w:tc>
          <w:tcPr>
            <w:tcW w:w="864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235E4034" w14:textId="10A0C746" w:rsidR="00D367C1" w:rsidRPr="007C6A3F" w:rsidRDefault="007C6A3F" w:rsidP="003F5FAF">
            <w:pPr>
              <w:rPr>
                <w:rFonts w:ascii="Century Gothic" w:hAnsi="Century Gothic" w:cs="Arial"/>
                <w:b/>
                <w:lang w:val="fr-FR"/>
              </w:rPr>
            </w:pPr>
            <w:r w:rsidRPr="007C6A3F">
              <w:rPr>
                <w:rFonts w:ascii="Century Gothic" w:hAnsi="Century Gothic" w:cs="Arial"/>
                <w:b/>
                <w:lang w:val="fr-FR"/>
              </w:rPr>
              <w:t>Andr</w:t>
            </w:r>
            <w:r w:rsidR="008A1B1E">
              <w:rPr>
                <w:rFonts w:ascii="Century Gothic" w:hAnsi="Century Gothic" w:cs="Arial"/>
                <w:b/>
                <w:lang w:val="fr-FR"/>
              </w:rPr>
              <w:t>e</w:t>
            </w:r>
            <w:r w:rsidRPr="007C6A3F">
              <w:rPr>
                <w:rFonts w:ascii="Century Gothic" w:hAnsi="Century Gothic" w:cs="Arial"/>
                <w:b/>
                <w:lang w:val="fr-FR"/>
              </w:rPr>
              <w:t>e Charlebois</w:t>
            </w:r>
            <w:r w:rsidR="003D5891">
              <w:rPr>
                <w:rFonts w:ascii="Century Gothic" w:hAnsi="Century Gothic" w:cs="Arial"/>
                <w:b/>
                <w:lang w:val="fr-FR"/>
              </w:rPr>
              <w:t> :</w:t>
            </w:r>
            <w:r w:rsidRPr="007C6A3F">
              <w:rPr>
                <w:rFonts w:ascii="Century Gothic" w:hAnsi="Century Gothic" w:cs="Arial"/>
                <w:b/>
                <w:lang w:val="fr-FR"/>
              </w:rPr>
              <w:t xml:space="preserve">  </w:t>
            </w:r>
            <w:r>
              <w:rPr>
                <w:rFonts w:ascii="Century Gothic" w:hAnsi="Century Gothic" w:cs="Arial"/>
                <w:b/>
                <w:lang w:val="fr-FR"/>
              </w:rPr>
              <w:t>a</w:t>
            </w:r>
            <w:r w:rsidRPr="007C6A3F">
              <w:rPr>
                <w:rFonts w:ascii="Century Gothic" w:hAnsi="Century Gothic" w:cs="Arial"/>
                <w:b/>
                <w:lang w:val="fr-FR"/>
              </w:rPr>
              <w:t>ndree.charlebois@n</w:t>
            </w:r>
            <w:r>
              <w:rPr>
                <w:rFonts w:ascii="Century Gothic" w:hAnsi="Century Gothic" w:cs="Arial"/>
                <w:b/>
                <w:lang w:val="fr-FR"/>
              </w:rPr>
              <w:t>bed.nb.ca</w:t>
            </w:r>
          </w:p>
        </w:tc>
      </w:tr>
      <w:tr w:rsidR="00D367C1" w:rsidRPr="00F839AC" w14:paraId="484C4F7E" w14:textId="77777777" w:rsidTr="009E0517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7D5DDBA9" w14:textId="14C0CEF8" w:rsidR="00D367C1" w:rsidRPr="005536F4" w:rsidRDefault="005536F4" w:rsidP="003F5FAF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Sarah Mahar</w:t>
            </w:r>
          </w:p>
          <w:p w14:paraId="581DB444" w14:textId="43D0BB36" w:rsidR="005536F4" w:rsidRPr="005536F4" w:rsidRDefault="005536F4" w:rsidP="003F5FAF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Bridget Nugent</w:t>
            </w:r>
          </w:p>
        </w:tc>
        <w:tc>
          <w:tcPr>
            <w:tcW w:w="864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069975E4" w14:textId="0C8F713D" w:rsidR="00D367C1" w:rsidRPr="00EE4493" w:rsidRDefault="005536F4" w:rsidP="003F5FAF">
            <w:pPr>
              <w:rPr>
                <w:rFonts w:ascii="Century Gothic" w:hAnsi="Century Gothic" w:cs="Arial"/>
                <w:b/>
                <w:sz w:val="22"/>
                <w:szCs w:val="22"/>
                <w:lang w:val="fr-CA"/>
              </w:rPr>
            </w:pPr>
            <w:r w:rsidRPr="00EE4493">
              <w:rPr>
                <w:rFonts w:ascii="Century Gothic" w:hAnsi="Century Gothic" w:cs="Arial"/>
                <w:b/>
                <w:sz w:val="22"/>
                <w:szCs w:val="22"/>
                <w:lang w:val="fr-CA"/>
              </w:rPr>
              <w:t xml:space="preserve">Principal: </w:t>
            </w:r>
            <w:hyperlink r:id="rId11" w:history="1">
              <w:r w:rsidR="00094959" w:rsidRPr="00EE4493">
                <w:rPr>
                  <w:rStyle w:val="Hyperlink"/>
                  <w:rFonts w:ascii="Century Gothic" w:hAnsi="Century Gothic" w:cs="Arial"/>
                  <w:b/>
                  <w:sz w:val="22"/>
                  <w:szCs w:val="22"/>
                  <w:lang w:val="fr-CA"/>
                </w:rPr>
                <w:t>sarah.mahar@nbed</w:t>
              </w:r>
            </w:hyperlink>
            <w:r w:rsidR="00723ABD">
              <w:rPr>
                <w:rStyle w:val="Hyperlink"/>
                <w:rFonts w:ascii="Century Gothic" w:hAnsi="Century Gothic" w:cs="Arial"/>
                <w:b/>
                <w:sz w:val="22"/>
                <w:szCs w:val="22"/>
                <w:lang w:val="fr-CA"/>
              </w:rPr>
              <w:t>.</w:t>
            </w:r>
            <w:r w:rsidR="00723ABD">
              <w:rPr>
                <w:rStyle w:val="Hyperlink"/>
                <w:rFonts w:ascii="Century Gothic" w:hAnsi="Century Gothic" w:cs="Arial"/>
                <w:b/>
                <w:lang w:val="fr-CA"/>
              </w:rPr>
              <w:t>nb.ca</w:t>
            </w:r>
            <w:r w:rsidRPr="00EE4493">
              <w:rPr>
                <w:rFonts w:ascii="Century Gothic" w:hAnsi="Century Gothic" w:cs="Arial"/>
                <w:b/>
                <w:sz w:val="22"/>
                <w:szCs w:val="22"/>
                <w:lang w:val="fr-CA"/>
              </w:rPr>
              <w:t xml:space="preserve">; </w:t>
            </w:r>
            <w:r w:rsidR="00723ABD">
              <w:rPr>
                <w:rFonts w:ascii="Century Gothic" w:hAnsi="Century Gothic" w:cs="Arial"/>
                <w:b/>
                <w:sz w:val="22"/>
                <w:szCs w:val="22"/>
                <w:lang w:val="fr-CA"/>
              </w:rPr>
              <w:t xml:space="preserve"> </w:t>
            </w:r>
            <w:r w:rsidRPr="00EE4493">
              <w:rPr>
                <w:rFonts w:ascii="Century Gothic" w:hAnsi="Century Gothic" w:cs="Arial"/>
                <w:b/>
                <w:sz w:val="22"/>
                <w:szCs w:val="22"/>
                <w:lang w:val="fr-CA"/>
              </w:rPr>
              <w:t>Vice-Principal: bridget.nugent@nbed.nb.ca</w:t>
            </w:r>
            <w:r w:rsidR="00877487" w:rsidRPr="00EE4493">
              <w:rPr>
                <w:rFonts w:ascii="Century Gothic" w:hAnsi="Century Gothic" w:cs="Arial"/>
                <w:b/>
                <w:sz w:val="22"/>
                <w:szCs w:val="22"/>
                <w:lang w:val="fr-CA"/>
              </w:rPr>
              <w:t>;</w:t>
            </w:r>
          </w:p>
        </w:tc>
      </w:tr>
      <w:tr w:rsidR="00D367C1" w14:paraId="7DEE3012" w14:textId="77777777" w:rsidTr="006C5CC4">
        <w:trPr>
          <w:trHeight w:val="459"/>
        </w:trPr>
        <w:tc>
          <w:tcPr>
            <w:tcW w:w="1728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6670EFD" w14:textId="2DF9D0EA" w:rsidR="00D367C1" w:rsidRPr="005536F4" w:rsidRDefault="005536F4" w:rsidP="003F5FAF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Cindy Crowhurst</w:t>
            </w:r>
          </w:p>
        </w:tc>
        <w:tc>
          <w:tcPr>
            <w:tcW w:w="864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D876302" w14:textId="4E299484" w:rsidR="00D367C1" w:rsidRPr="005536F4" w:rsidRDefault="005536F4" w:rsidP="00EC7EA5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5536F4">
              <w:rPr>
                <w:rFonts w:ascii="Century Gothic" w:hAnsi="Century Gothic" w:cs="Arial"/>
                <w:b/>
                <w:sz w:val="22"/>
                <w:szCs w:val="22"/>
              </w:rPr>
              <w:t xml:space="preserve">Resource: </w:t>
            </w:r>
            <w:r w:rsidR="00877487">
              <w:rPr>
                <w:rFonts w:ascii="Century Gothic" w:hAnsi="Century Gothic" w:cs="Arial"/>
                <w:b/>
                <w:sz w:val="22"/>
                <w:szCs w:val="22"/>
              </w:rPr>
              <w:t>c</w:t>
            </w:r>
            <w:r w:rsidRPr="005536F4">
              <w:rPr>
                <w:rFonts w:ascii="Century Gothic" w:hAnsi="Century Gothic" w:cs="Arial"/>
                <w:b/>
                <w:sz w:val="22"/>
                <w:szCs w:val="22"/>
              </w:rPr>
              <w:t>ynthia.crowhurst@nbed.nb.ca</w:t>
            </w:r>
          </w:p>
        </w:tc>
      </w:tr>
      <w:tr w:rsidR="00D367C1" w14:paraId="67081D4A" w14:textId="77777777" w:rsidTr="006C5CC4">
        <w:trPr>
          <w:trHeight w:val="459"/>
        </w:trPr>
        <w:tc>
          <w:tcPr>
            <w:tcW w:w="1728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23626DD" w14:textId="4D785A6D" w:rsidR="00D367C1" w:rsidRPr="005536F4" w:rsidRDefault="005536F4" w:rsidP="003F5FAF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Dianne Lord</w:t>
            </w:r>
          </w:p>
        </w:tc>
        <w:tc>
          <w:tcPr>
            <w:tcW w:w="864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27D969F" w14:textId="4C492DB5" w:rsidR="00D367C1" w:rsidRPr="005536F4" w:rsidRDefault="005536F4" w:rsidP="00EC7EA5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5536F4">
              <w:rPr>
                <w:rFonts w:ascii="Century Gothic" w:hAnsi="Century Gothic" w:cs="Arial"/>
                <w:b/>
                <w:sz w:val="22"/>
                <w:szCs w:val="22"/>
              </w:rPr>
              <w:t xml:space="preserve">Guidance: </w:t>
            </w:r>
            <w:r w:rsidR="00877487">
              <w:rPr>
                <w:rFonts w:ascii="Century Gothic" w:hAnsi="Century Gothic" w:cs="Arial"/>
                <w:b/>
                <w:sz w:val="22"/>
                <w:szCs w:val="22"/>
              </w:rPr>
              <w:t>d</w:t>
            </w:r>
            <w:r w:rsidRPr="005536F4">
              <w:rPr>
                <w:rFonts w:ascii="Century Gothic" w:hAnsi="Century Gothic" w:cs="Arial"/>
                <w:b/>
                <w:sz w:val="22"/>
                <w:szCs w:val="22"/>
              </w:rPr>
              <w:t>ianne.lord@nbed.nb.ca</w:t>
            </w:r>
          </w:p>
        </w:tc>
      </w:tr>
      <w:tr w:rsidR="00D367C1" w14:paraId="254A5D14" w14:textId="77777777" w:rsidTr="00276D32">
        <w:trPr>
          <w:trHeight w:val="459"/>
        </w:trPr>
        <w:tc>
          <w:tcPr>
            <w:tcW w:w="1728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5B7158E" w14:textId="5705E4C4" w:rsidR="00D367C1" w:rsidRDefault="00D367C1" w:rsidP="003F5FAF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School</w:t>
            </w:r>
          </w:p>
        </w:tc>
        <w:tc>
          <w:tcPr>
            <w:tcW w:w="8640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4E9F84" w14:textId="1E485AA7" w:rsidR="00D367C1" w:rsidRPr="005536F4" w:rsidRDefault="005536F4" w:rsidP="00EC7EA5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5536F4">
              <w:rPr>
                <w:rFonts w:ascii="Century Gothic" w:hAnsi="Century Gothic" w:cs="Arial"/>
                <w:b/>
                <w:sz w:val="22"/>
                <w:szCs w:val="22"/>
              </w:rPr>
              <w:t>florencevilleelementary@nbed.nb.ca</w:t>
            </w:r>
          </w:p>
        </w:tc>
      </w:tr>
    </w:tbl>
    <w:p w14:paraId="30E17EBD" w14:textId="77777777" w:rsidR="007F6D94" w:rsidRPr="00B24CAE" w:rsidRDefault="007F6D94" w:rsidP="007F6D94">
      <w:pPr>
        <w:rPr>
          <w:rFonts w:ascii="Century Gothic" w:hAnsi="Century Gothic" w:cs="Arial"/>
          <w:sz w:val="22"/>
          <w:szCs w:val="22"/>
        </w:rPr>
      </w:pPr>
    </w:p>
    <w:tbl>
      <w:tblPr>
        <w:tblW w:w="103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2"/>
        <w:gridCol w:w="8238"/>
      </w:tblGrid>
      <w:tr w:rsidR="00D367C1" w:rsidRPr="00017DA9" w14:paraId="661C9E30" w14:textId="77777777" w:rsidTr="00BF1554">
        <w:tc>
          <w:tcPr>
            <w:tcW w:w="103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F9FACCB" w14:textId="683497B7" w:rsidR="00BF1554" w:rsidRPr="00BF1554" w:rsidRDefault="00BF1554" w:rsidP="00BF1554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 xml:space="preserve">In accordance with the communication sent from our </w:t>
            </w:r>
            <w:r w:rsidR="008A1B1E">
              <w:rPr>
                <w:rFonts w:ascii="Century Gothic" w:hAnsi="Century Gothic" w:cs="Arial"/>
                <w:bCs/>
              </w:rPr>
              <w:t xml:space="preserve">NB </w:t>
            </w:r>
            <w:r w:rsidRPr="00BF1554">
              <w:rPr>
                <w:rFonts w:ascii="Century Gothic" w:hAnsi="Century Gothic" w:cs="Arial"/>
                <w:bCs/>
              </w:rPr>
              <w:t xml:space="preserve">Minister of Education, Dominic </w:t>
            </w:r>
            <w:proofErr w:type="spellStart"/>
            <w:r w:rsidRPr="00BF1554">
              <w:rPr>
                <w:rFonts w:ascii="Century Gothic" w:hAnsi="Century Gothic" w:cs="Arial"/>
                <w:bCs/>
              </w:rPr>
              <w:t>Car</w:t>
            </w:r>
            <w:r w:rsidR="007C6A3F">
              <w:rPr>
                <w:rFonts w:ascii="Century Gothic" w:hAnsi="Century Gothic" w:cs="Arial"/>
                <w:bCs/>
              </w:rPr>
              <w:t>d</w:t>
            </w:r>
            <w:r w:rsidRPr="00BF1554">
              <w:rPr>
                <w:rFonts w:ascii="Century Gothic" w:hAnsi="Century Gothic" w:cs="Arial"/>
                <w:bCs/>
              </w:rPr>
              <w:t>y</w:t>
            </w:r>
            <w:proofErr w:type="spellEnd"/>
            <w:r w:rsidR="0092629C">
              <w:rPr>
                <w:rFonts w:ascii="Century Gothic" w:hAnsi="Century Gothic" w:cs="Arial"/>
                <w:bCs/>
              </w:rPr>
              <w:t xml:space="preserve">, </w:t>
            </w:r>
            <w:r w:rsidRPr="00BF1554">
              <w:rPr>
                <w:rFonts w:ascii="Century Gothic" w:hAnsi="Century Gothic" w:cs="Arial"/>
                <w:bCs/>
              </w:rPr>
              <w:t xml:space="preserve">on April 2, 2020 </w:t>
            </w:r>
            <w:r w:rsidR="00F511C7">
              <w:rPr>
                <w:rFonts w:ascii="Century Gothic" w:hAnsi="Century Gothic" w:cs="Arial"/>
                <w:bCs/>
              </w:rPr>
              <w:t>H</w:t>
            </w:r>
            <w:r w:rsidRPr="00BF1554">
              <w:rPr>
                <w:rFonts w:ascii="Century Gothic" w:hAnsi="Century Gothic" w:cs="Arial"/>
                <w:bCs/>
              </w:rPr>
              <w:t>ome learning opportunities to support literacy and numeracy outcomes</w:t>
            </w:r>
            <w:r w:rsidR="00F511C7">
              <w:rPr>
                <w:rFonts w:ascii="Century Gothic" w:hAnsi="Century Gothic" w:cs="Arial"/>
                <w:bCs/>
              </w:rPr>
              <w:t xml:space="preserve"> will be made available online weekly by </w:t>
            </w:r>
            <w:r w:rsidR="008A1B1E">
              <w:rPr>
                <w:rFonts w:ascii="Century Gothic" w:hAnsi="Century Gothic" w:cs="Arial"/>
                <w:bCs/>
              </w:rPr>
              <w:t>t</w:t>
            </w:r>
            <w:r w:rsidR="00F511C7">
              <w:rPr>
                <w:rFonts w:ascii="Century Gothic" w:hAnsi="Century Gothic" w:cs="Arial"/>
                <w:bCs/>
              </w:rPr>
              <w:t>eachers.</w:t>
            </w:r>
          </w:p>
          <w:p w14:paraId="5BBC1F7B" w14:textId="77777777" w:rsidR="00BF1554" w:rsidRPr="00BF1554" w:rsidRDefault="00BF1554" w:rsidP="00BF1554">
            <w:pPr>
              <w:rPr>
                <w:rFonts w:ascii="Century Gothic" w:hAnsi="Century Gothic" w:cs="Arial"/>
                <w:bCs/>
              </w:rPr>
            </w:pPr>
          </w:p>
          <w:p w14:paraId="76CFAB90" w14:textId="37CEE264" w:rsidR="00BF1554" w:rsidRPr="00BF1554" w:rsidRDefault="00BF1554" w:rsidP="00BF1554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 xml:space="preserve">Families </w:t>
            </w:r>
            <w:r w:rsidR="007C6A3F">
              <w:rPr>
                <w:rFonts w:ascii="Century Gothic" w:hAnsi="Century Gothic" w:cs="Arial"/>
                <w:bCs/>
              </w:rPr>
              <w:t xml:space="preserve">are </w:t>
            </w:r>
            <w:r w:rsidRPr="00BF1554">
              <w:rPr>
                <w:rFonts w:ascii="Century Gothic" w:hAnsi="Century Gothic" w:cs="Arial"/>
                <w:bCs/>
              </w:rPr>
              <w:t>encouraged to:</w:t>
            </w:r>
          </w:p>
          <w:p w14:paraId="76F94471" w14:textId="28E95399" w:rsidR="00BF1554" w:rsidRPr="00F839AC" w:rsidRDefault="00BF1554" w:rsidP="00BF1554">
            <w:pPr>
              <w:rPr>
                <w:rFonts w:ascii="Century Gothic" w:hAnsi="Century Gothic" w:cs="Arial"/>
                <w:b/>
                <w:u w:val="single"/>
              </w:rPr>
            </w:pPr>
            <w:r w:rsidRPr="00BF1554">
              <w:rPr>
                <w:rFonts w:ascii="Century Gothic" w:hAnsi="Century Gothic" w:cs="Arial"/>
                <w:bCs/>
              </w:rPr>
              <w:t xml:space="preserve">  -</w:t>
            </w:r>
            <w:r w:rsidR="008A1B1E">
              <w:rPr>
                <w:rFonts w:ascii="Century Gothic" w:hAnsi="Century Gothic" w:cs="Arial"/>
                <w:bCs/>
              </w:rPr>
              <w:t>s</w:t>
            </w:r>
            <w:r w:rsidRPr="00BF1554">
              <w:rPr>
                <w:rFonts w:ascii="Century Gothic" w:hAnsi="Century Gothic" w:cs="Arial"/>
                <w:bCs/>
              </w:rPr>
              <w:t xml:space="preserve">upport </w:t>
            </w:r>
            <w:r w:rsidR="008A1B1E">
              <w:rPr>
                <w:rFonts w:ascii="Century Gothic" w:hAnsi="Century Gothic" w:cs="Arial"/>
                <w:bCs/>
              </w:rPr>
              <w:t xml:space="preserve">your </w:t>
            </w:r>
            <w:r w:rsidRPr="00BF1554">
              <w:rPr>
                <w:rFonts w:ascii="Century Gothic" w:hAnsi="Century Gothic" w:cs="Arial"/>
                <w:bCs/>
              </w:rPr>
              <w:t xml:space="preserve">children to complete the options below for an average of </w:t>
            </w:r>
            <w:r w:rsidRPr="00F839AC">
              <w:rPr>
                <w:rFonts w:ascii="Century Gothic" w:hAnsi="Century Gothic" w:cs="Arial"/>
                <w:b/>
                <w:u w:val="single"/>
              </w:rPr>
              <w:t xml:space="preserve">one hour per day </w:t>
            </w:r>
          </w:p>
          <w:p w14:paraId="6FE8BCD9" w14:textId="3D0135F8" w:rsidR="00BF1554" w:rsidRPr="00BF1554" w:rsidRDefault="00BF1554" w:rsidP="00BF1554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>-</w:t>
            </w:r>
            <w:r w:rsidR="008A1B1E">
              <w:rPr>
                <w:rFonts w:ascii="Century Gothic" w:hAnsi="Century Gothic" w:cs="Arial"/>
                <w:bCs/>
              </w:rPr>
              <w:t>r</w:t>
            </w:r>
            <w:r w:rsidRPr="00BF1554">
              <w:rPr>
                <w:rFonts w:ascii="Century Gothic" w:hAnsi="Century Gothic" w:cs="Arial"/>
                <w:bCs/>
              </w:rPr>
              <w:t>ead aloud with their children daily</w:t>
            </w:r>
          </w:p>
          <w:p w14:paraId="04B7D904" w14:textId="66B1E74B" w:rsidR="00BF1554" w:rsidRPr="00BF1554" w:rsidRDefault="00BF1554" w:rsidP="00BF1554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>-consider daily physical activity and free play as an important part of their child’s mental health and skill development.</w:t>
            </w:r>
          </w:p>
          <w:p w14:paraId="586642C6" w14:textId="322844C3" w:rsidR="00BF1554" w:rsidRPr="00017DA9" w:rsidRDefault="00BF1554" w:rsidP="00BF1554">
            <w:pPr>
              <w:rPr>
                <w:rFonts w:ascii="Century Gothic" w:hAnsi="Century Gothic" w:cs="Arial"/>
                <w:b/>
              </w:rPr>
            </w:pPr>
          </w:p>
        </w:tc>
      </w:tr>
      <w:tr w:rsidR="001230C7" w:rsidRPr="00017DA9" w14:paraId="13568422" w14:textId="77777777" w:rsidTr="00D367C1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2FC86AD" w14:textId="69E1605D" w:rsidR="001230C7" w:rsidRPr="00017DA9" w:rsidRDefault="00D367C1" w:rsidP="00FC470A">
            <w:pPr>
              <w:jc w:val="center"/>
              <w:rPr>
                <w:rFonts w:ascii="Century Gothic" w:eastAsia="Arial Unicode MS" w:hAnsi="Century Gothic" w:cs="Arial"/>
                <w:b/>
              </w:rPr>
            </w:pPr>
            <w:r>
              <w:rPr>
                <w:rFonts w:ascii="Century Gothic" w:eastAsia="Arial Unicode MS" w:hAnsi="Century Gothic" w:cs="Arial"/>
                <w:b/>
              </w:rPr>
              <w:t>Subjects</w:t>
            </w:r>
          </w:p>
        </w:tc>
        <w:tc>
          <w:tcPr>
            <w:tcW w:w="823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CC79E6C" w14:textId="77777777" w:rsidR="001230C7" w:rsidRPr="00017DA9" w:rsidRDefault="001230C7" w:rsidP="003C163F">
            <w:pPr>
              <w:jc w:val="center"/>
              <w:rPr>
                <w:rFonts w:ascii="Century Gothic" w:hAnsi="Century Gothic" w:cs="Arial"/>
                <w:b/>
              </w:rPr>
            </w:pPr>
          </w:p>
          <w:p w14:paraId="71156D92" w14:textId="4A7DAFA7" w:rsidR="001230C7" w:rsidRPr="00017DA9" w:rsidRDefault="001230C7" w:rsidP="003C163F">
            <w:pPr>
              <w:jc w:val="center"/>
              <w:rPr>
                <w:rFonts w:ascii="Century Gothic" w:hAnsi="Century Gothic" w:cs="Arial"/>
                <w:b/>
              </w:rPr>
            </w:pPr>
            <w:r w:rsidRPr="00017DA9">
              <w:rPr>
                <w:rFonts w:ascii="Century Gothic" w:hAnsi="Century Gothic" w:cs="Arial"/>
                <w:b/>
              </w:rPr>
              <w:t>Description</w:t>
            </w:r>
            <w:r w:rsidR="0092629C">
              <w:rPr>
                <w:rFonts w:ascii="Century Gothic" w:hAnsi="Century Gothic" w:cs="Arial"/>
                <w:b/>
              </w:rPr>
              <w:t xml:space="preserve"> of Learning Activities</w:t>
            </w:r>
            <w:r w:rsidR="00AB5244">
              <w:rPr>
                <w:rFonts w:ascii="Century Gothic" w:hAnsi="Century Gothic" w:cs="Arial"/>
                <w:b/>
              </w:rPr>
              <w:t xml:space="preserve"> – Week of </w:t>
            </w:r>
            <w:r w:rsidR="000E52F3">
              <w:rPr>
                <w:rFonts w:ascii="Century Gothic" w:hAnsi="Century Gothic" w:cs="Arial"/>
                <w:b/>
              </w:rPr>
              <w:t>May 4</w:t>
            </w:r>
            <w:r w:rsidR="000E52F3" w:rsidRPr="000E52F3">
              <w:rPr>
                <w:rFonts w:ascii="Century Gothic" w:hAnsi="Century Gothic" w:cs="Arial"/>
                <w:b/>
                <w:vertAlign w:val="superscript"/>
              </w:rPr>
              <w:t>th</w:t>
            </w:r>
            <w:r w:rsidR="000E52F3">
              <w:rPr>
                <w:rFonts w:ascii="Century Gothic" w:hAnsi="Century Gothic" w:cs="Arial"/>
                <w:b/>
              </w:rPr>
              <w:t xml:space="preserve"> – 8</w:t>
            </w:r>
            <w:r w:rsidR="000E52F3" w:rsidRPr="000E52F3">
              <w:rPr>
                <w:rFonts w:ascii="Century Gothic" w:hAnsi="Century Gothic" w:cs="Arial"/>
                <w:b/>
                <w:vertAlign w:val="superscript"/>
              </w:rPr>
              <w:t>th</w:t>
            </w:r>
            <w:r w:rsidR="000E52F3">
              <w:rPr>
                <w:rFonts w:ascii="Century Gothic" w:hAnsi="Century Gothic" w:cs="Arial"/>
                <w:b/>
              </w:rPr>
              <w:t xml:space="preserve"> </w:t>
            </w:r>
          </w:p>
          <w:p w14:paraId="5E198029" w14:textId="77777777" w:rsidR="001230C7" w:rsidRPr="00017DA9" w:rsidRDefault="001230C7" w:rsidP="003C163F">
            <w:pPr>
              <w:jc w:val="center"/>
              <w:rPr>
                <w:rFonts w:ascii="Century Gothic" w:hAnsi="Century Gothic" w:cs="Arial"/>
                <w:b/>
              </w:rPr>
            </w:pPr>
          </w:p>
        </w:tc>
      </w:tr>
      <w:tr w:rsidR="001230C7" w:rsidRPr="00017DA9" w14:paraId="69AEDC9E" w14:textId="77777777" w:rsidTr="00D367C1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E60A29D" w14:textId="5EA9460E" w:rsidR="001230C7" w:rsidRPr="009D08EB" w:rsidRDefault="00D367C1" w:rsidP="003C163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Literacy</w:t>
            </w:r>
          </w:p>
        </w:tc>
        <w:tc>
          <w:tcPr>
            <w:tcW w:w="823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82DD00" w14:textId="4F0B3C6B" w:rsidR="00A946FD" w:rsidRPr="00A946FD" w:rsidRDefault="00576781" w:rsidP="00A946FD">
            <w:pPr>
              <w:rPr>
                <w:bCs/>
                <w:i/>
                <w:iCs/>
              </w:rPr>
            </w:pPr>
            <w:r>
              <w:rPr>
                <w:rFonts w:ascii="Century Gothic" w:hAnsi="Century Gothic" w:cs="Arial"/>
                <w:b/>
              </w:rPr>
              <w:t>Activity 1:</w:t>
            </w:r>
            <w:r w:rsidR="00A946FD">
              <w:rPr>
                <w:rFonts w:ascii="Century Gothic" w:hAnsi="Century Gothic" w:cs="Arial"/>
                <w:bCs/>
              </w:rPr>
              <w:t xml:space="preserve"> </w:t>
            </w:r>
            <w:r w:rsidR="00A946FD" w:rsidRPr="00A946FD">
              <w:rPr>
                <w:bCs/>
              </w:rPr>
              <w:t>Keep doing the Literacy and Math activities from the following websites</w:t>
            </w:r>
            <w:r w:rsidR="00A946FD">
              <w:rPr>
                <w:bCs/>
              </w:rPr>
              <w:t xml:space="preserve">. </w:t>
            </w:r>
            <w:r w:rsidR="00A946FD" w:rsidRPr="00A946FD">
              <w:rPr>
                <w:bCs/>
                <w:i/>
                <w:iCs/>
              </w:rPr>
              <w:t xml:space="preserve">I received an email from IXL to tell me that my students have answered </w:t>
            </w:r>
            <w:r w:rsidR="00806A4B">
              <w:rPr>
                <w:bCs/>
                <w:i/>
                <w:iCs/>
              </w:rPr>
              <w:t>1000</w:t>
            </w:r>
            <w:r w:rsidR="00A946FD" w:rsidRPr="00A946FD">
              <w:rPr>
                <w:bCs/>
                <w:i/>
                <w:iCs/>
              </w:rPr>
              <w:t xml:space="preserve"> Math questions in just a few days!  Wow!!  I’m so impressed!</w:t>
            </w:r>
          </w:p>
          <w:p w14:paraId="5A653B30" w14:textId="77777777" w:rsidR="00A946FD" w:rsidRDefault="0072420E" w:rsidP="00A946FD">
            <w:hyperlink r:id="rId12" w:history="1">
              <w:r w:rsidR="00A946FD" w:rsidRPr="00E95093">
                <w:rPr>
                  <w:color w:val="0000FF"/>
                  <w:u w:val="single"/>
                </w:rPr>
                <w:t>https://www.getepic.com/</w:t>
              </w:r>
            </w:hyperlink>
          </w:p>
          <w:p w14:paraId="789C99BE" w14:textId="77777777" w:rsidR="00A946FD" w:rsidRDefault="0072420E" w:rsidP="00A946FD">
            <w:hyperlink r:id="rId13" w:history="1">
              <w:r w:rsidR="00A946FD" w:rsidRPr="00E95093">
                <w:rPr>
                  <w:color w:val="0000FF"/>
                  <w:u w:val="single"/>
                </w:rPr>
                <w:t>https://www.abcya.com/</w:t>
              </w:r>
            </w:hyperlink>
          </w:p>
          <w:p w14:paraId="2AC31126" w14:textId="77777777" w:rsidR="00A946FD" w:rsidRPr="007213BE" w:rsidRDefault="00A946FD" w:rsidP="00A946FD">
            <w:pPr>
              <w:rPr>
                <w:color w:val="0000FF"/>
                <w:u w:val="single"/>
              </w:rPr>
            </w:pPr>
            <w:r w:rsidRPr="00E95093">
              <w:rPr>
                <w:color w:val="0000FF"/>
                <w:u w:val="single"/>
              </w:rPr>
              <w:t>https://www.starfall.com/h/</w:t>
            </w:r>
          </w:p>
          <w:p w14:paraId="43D2C10F" w14:textId="0C44EC9B" w:rsidR="00C26C40" w:rsidRDefault="0072420E" w:rsidP="003C163F">
            <w:pPr>
              <w:rPr>
                <w:rFonts w:ascii="Century Gothic" w:hAnsi="Century Gothic" w:cs="Arial"/>
                <w:b/>
              </w:rPr>
            </w:pPr>
            <w:hyperlink r:id="rId14" w:history="1">
              <w:r w:rsidR="00A946FD" w:rsidRPr="007213BE">
                <w:rPr>
                  <w:color w:val="0000FF"/>
                  <w:u w:val="single"/>
                </w:rPr>
                <w:t>https://ca.ixl.com/</w:t>
              </w:r>
            </w:hyperlink>
          </w:p>
          <w:p w14:paraId="0457B109" w14:textId="23D19F60" w:rsidR="007C6A3F" w:rsidRDefault="007C6A3F" w:rsidP="003C163F">
            <w:pPr>
              <w:rPr>
                <w:rFonts w:ascii="Century Gothic" w:hAnsi="Century Gothic" w:cs="Arial"/>
                <w:b/>
              </w:rPr>
            </w:pPr>
          </w:p>
          <w:p w14:paraId="3BDBF06E" w14:textId="531C1A01" w:rsidR="00EA3C2E" w:rsidRDefault="00576781" w:rsidP="003C163F">
            <w:pPr>
              <w:rPr>
                <w:bCs/>
              </w:rPr>
            </w:pPr>
            <w:r>
              <w:rPr>
                <w:rFonts w:ascii="Century Gothic" w:hAnsi="Century Gothic" w:cs="Arial"/>
                <w:b/>
              </w:rPr>
              <w:t>Activity 2:</w:t>
            </w:r>
            <w:r>
              <w:rPr>
                <w:rFonts w:ascii="Century Gothic" w:hAnsi="Century Gothic" w:cs="Arial"/>
                <w:bCs/>
              </w:rPr>
              <w:t xml:space="preserve"> </w:t>
            </w:r>
            <w:r>
              <w:rPr>
                <w:bCs/>
              </w:rPr>
              <w:t xml:space="preserve">Sensational Writing!  Imagery </w:t>
            </w:r>
            <w:r w:rsidR="00A946FD">
              <w:rPr>
                <w:bCs/>
              </w:rPr>
              <w:t xml:space="preserve">(visualizing) </w:t>
            </w:r>
            <w:r>
              <w:rPr>
                <w:bCs/>
              </w:rPr>
              <w:t>lets readers develop a mental picture of what they are reading (making a picture in their minds). This involves our five senses: sight, sound, taste, smell and touch</w:t>
            </w:r>
            <w:r w:rsidR="00F839AC">
              <w:rPr>
                <w:bCs/>
              </w:rPr>
              <w:t xml:space="preserve"> and it’s a very important reading comprehension strategy</w:t>
            </w:r>
            <w:r>
              <w:rPr>
                <w:bCs/>
              </w:rPr>
              <w:t xml:space="preserve">. </w:t>
            </w:r>
          </w:p>
          <w:p w14:paraId="6B343D87" w14:textId="0BDC3DD1" w:rsidR="00576781" w:rsidRPr="00576781" w:rsidRDefault="00576781" w:rsidP="00576781">
            <w:pPr>
              <w:pStyle w:val="ListParagraph"/>
              <w:numPr>
                <w:ilvl w:val="0"/>
                <w:numId w:val="6"/>
              </w:numPr>
              <w:rPr>
                <w:bCs/>
              </w:rPr>
            </w:pPr>
            <w:r>
              <w:rPr>
                <w:bCs/>
              </w:rPr>
              <w:t>Listen to David Ezra Stein’s picture book “Honey”: click on this link</w:t>
            </w:r>
          </w:p>
          <w:p w14:paraId="0077A849" w14:textId="325A6180" w:rsidR="005E09CE" w:rsidRDefault="0072420E" w:rsidP="003C163F">
            <w:pPr>
              <w:rPr>
                <w:color w:val="0000FF"/>
                <w:u w:val="single"/>
              </w:rPr>
            </w:pPr>
            <w:hyperlink r:id="rId15" w:history="1">
              <w:r w:rsidR="00576781" w:rsidRPr="00576781">
                <w:rPr>
                  <w:color w:val="0000FF"/>
                  <w:u w:val="single"/>
                </w:rPr>
                <w:t>https://www.youtube.com/watch?v=olLYuwLqXEo</w:t>
              </w:r>
            </w:hyperlink>
          </w:p>
          <w:p w14:paraId="505B48B6" w14:textId="59014675" w:rsidR="00427000" w:rsidRDefault="00427000" w:rsidP="003C163F">
            <w:pPr>
              <w:rPr>
                <w:b/>
                <w:color w:val="0000FF"/>
                <w:u w:val="single"/>
              </w:rPr>
            </w:pPr>
          </w:p>
          <w:p w14:paraId="20F8D644" w14:textId="0540A76E" w:rsidR="00427000" w:rsidRDefault="00427000" w:rsidP="003C163F">
            <w:pPr>
              <w:rPr>
                <w:b/>
                <w:color w:val="0000FF"/>
                <w:u w:val="single"/>
              </w:rPr>
            </w:pPr>
          </w:p>
          <w:p w14:paraId="1C63C755" w14:textId="3AE2CD57" w:rsidR="00427000" w:rsidRDefault="00427000" w:rsidP="003C163F">
            <w:pPr>
              <w:rPr>
                <w:b/>
                <w:color w:val="0000FF"/>
                <w:u w:val="single"/>
              </w:rPr>
            </w:pPr>
          </w:p>
          <w:p w14:paraId="29EC44B2" w14:textId="06A8188A" w:rsidR="00427000" w:rsidRDefault="00427000" w:rsidP="003C163F">
            <w:pPr>
              <w:rPr>
                <w:b/>
                <w:color w:val="0000FF"/>
                <w:u w:val="single"/>
              </w:rPr>
            </w:pPr>
            <w:r>
              <w:rPr>
                <w:b/>
                <w:noProof/>
                <w:color w:val="0000FF"/>
                <w:u w:val="single"/>
              </w:rPr>
              <w:drawing>
                <wp:inline distT="0" distB="0" distL="0" distR="0" wp14:anchorId="79C20D51" wp14:editId="5E961A76">
                  <wp:extent cx="1882140" cy="1053998"/>
                  <wp:effectExtent l="0" t="0" r="3810" b="0"/>
                  <wp:docPr id="8" name="Picture 8" descr="C:\Users\andree.charlebois\AppData\Local\Microsoft\Windows\INetCache\Content.MSO\10FEE1A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dree.charlebois\AppData\Local\Microsoft\Windows\INetCache\Content.MSO\10FEE1A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978" cy="1062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862D0A" w14:textId="447AC98D" w:rsidR="00427000" w:rsidRDefault="00427000" w:rsidP="003C163F">
            <w:pPr>
              <w:rPr>
                <w:b/>
                <w:color w:val="0000FF"/>
                <w:u w:val="single"/>
              </w:rPr>
            </w:pPr>
          </w:p>
          <w:p w14:paraId="384EAF62" w14:textId="7933BB25" w:rsidR="005E09CE" w:rsidRPr="00576781" w:rsidRDefault="00427000" w:rsidP="00576781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 w:cs="Arial"/>
                <w:bCs/>
              </w:rPr>
            </w:pPr>
            <w:r>
              <w:rPr>
                <w:bCs/>
              </w:rPr>
              <w:t>W</w:t>
            </w:r>
            <w:r w:rsidR="00576781">
              <w:rPr>
                <w:bCs/>
              </w:rPr>
              <w:t>ith your family, discuss what the bear sees, hears, smells, tastes and touches/feels throughout the story.</w:t>
            </w:r>
          </w:p>
          <w:p w14:paraId="26C9833E" w14:textId="5C5EC530" w:rsidR="00576781" w:rsidRPr="00576781" w:rsidRDefault="00576781" w:rsidP="00576781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 w:cs="Arial"/>
                <w:bCs/>
              </w:rPr>
            </w:pPr>
            <w:r>
              <w:rPr>
                <w:bCs/>
              </w:rPr>
              <w:t>With a parent’s help, get yourself a snack. But don’t eat it yet!! You will use this snack in your writing.</w:t>
            </w:r>
          </w:p>
          <w:p w14:paraId="3ABF9E26" w14:textId="755572FF" w:rsidR="00576781" w:rsidRPr="00576781" w:rsidRDefault="00576781" w:rsidP="00576781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 w:cs="Arial"/>
                <w:bCs/>
              </w:rPr>
            </w:pPr>
            <w:r>
              <w:rPr>
                <w:bCs/>
              </w:rPr>
              <w:t>You may choose an apple as your snack</w:t>
            </w:r>
            <w:r w:rsidR="00F839AC">
              <w:rPr>
                <w:bCs/>
              </w:rPr>
              <w:t xml:space="preserve"> for example</w:t>
            </w:r>
            <w:r>
              <w:rPr>
                <w:bCs/>
              </w:rPr>
              <w:t>. The writing challenge is you cannot write the word “apple”.</w:t>
            </w:r>
          </w:p>
          <w:p w14:paraId="10630E35" w14:textId="65053F88" w:rsidR="00576781" w:rsidRPr="00576781" w:rsidRDefault="00576781" w:rsidP="00576781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 w:cs="Arial"/>
                <w:bCs/>
              </w:rPr>
            </w:pPr>
            <w:r>
              <w:rPr>
                <w:bCs/>
              </w:rPr>
              <w:t>On a sheet of paper, write 1-2 sentences related to each of the five senses relating to your snack.</w:t>
            </w:r>
            <w:r w:rsidR="00B94677">
              <w:rPr>
                <w:bCs/>
              </w:rPr>
              <w:t xml:space="preserve"> Don’t let your family see you do this!</w:t>
            </w:r>
          </w:p>
          <w:p w14:paraId="56C59AD4" w14:textId="0DD4E838" w:rsidR="00576781" w:rsidRDefault="00576781" w:rsidP="00576781">
            <w:pPr>
              <w:pStyle w:val="ListParagraph"/>
              <w:rPr>
                <w:bCs/>
              </w:rPr>
            </w:pPr>
            <w:r>
              <w:rPr>
                <w:bCs/>
              </w:rPr>
              <w:t>*look at your snack and describe/write what you see</w:t>
            </w:r>
          </w:p>
          <w:p w14:paraId="3BDD7207" w14:textId="07E28C61" w:rsidR="00576781" w:rsidRDefault="00576781" w:rsidP="00576781">
            <w:pPr>
              <w:pStyle w:val="ListParagraph"/>
              <w:rPr>
                <w:bCs/>
              </w:rPr>
            </w:pPr>
            <w:r>
              <w:rPr>
                <w:bCs/>
              </w:rPr>
              <w:t>*hold your snack in your hand and describe/write what you feel (texture)</w:t>
            </w:r>
          </w:p>
          <w:p w14:paraId="178B8858" w14:textId="2ABE0844" w:rsidR="00576781" w:rsidRDefault="00576781" w:rsidP="00576781">
            <w:pPr>
              <w:pStyle w:val="ListParagraph"/>
              <w:rPr>
                <w:bCs/>
              </w:rPr>
            </w:pPr>
            <w:r>
              <w:rPr>
                <w:bCs/>
              </w:rPr>
              <w:t>*take a small bite of your snack and describe/write what sound it makes as you chew it</w:t>
            </w:r>
          </w:p>
          <w:p w14:paraId="564B2484" w14:textId="73FA795B" w:rsidR="00576781" w:rsidRDefault="00576781" w:rsidP="00576781">
            <w:pPr>
              <w:pStyle w:val="ListParagraph"/>
              <w:rPr>
                <w:bCs/>
              </w:rPr>
            </w:pPr>
            <w:r>
              <w:rPr>
                <w:bCs/>
              </w:rPr>
              <w:t>*hold your snack up to your nose and describe/write how it smells</w:t>
            </w:r>
          </w:p>
          <w:p w14:paraId="1205A8FD" w14:textId="48E36F0A" w:rsidR="00B94677" w:rsidRDefault="00576781" w:rsidP="00B94677">
            <w:pPr>
              <w:pStyle w:val="ListParagraph"/>
              <w:rPr>
                <w:bCs/>
              </w:rPr>
            </w:pPr>
            <w:r>
              <w:rPr>
                <w:bCs/>
              </w:rPr>
              <w:t>*take a big bite of your snack and describe/write the taste (texture)</w:t>
            </w:r>
          </w:p>
          <w:p w14:paraId="5827A919" w14:textId="2B09BEEA" w:rsidR="00B94677" w:rsidRDefault="00B94677" w:rsidP="00B94677">
            <w:pPr>
              <w:rPr>
                <w:bCs/>
              </w:rPr>
            </w:pPr>
            <w:r>
              <w:rPr>
                <w:bCs/>
              </w:rPr>
              <w:t xml:space="preserve">      6.  Have your family read your sentences. Can they guess what your snack is?</w:t>
            </w:r>
          </w:p>
          <w:p w14:paraId="2FEDE2D6" w14:textId="7334D22B" w:rsidR="00B94677" w:rsidRDefault="00B94677" w:rsidP="00B94677">
            <w:pPr>
              <w:rPr>
                <w:bCs/>
              </w:rPr>
            </w:pPr>
            <w:r>
              <w:rPr>
                <w:bCs/>
              </w:rPr>
              <w:t xml:space="preserve">                                                Have fun!</w:t>
            </w:r>
          </w:p>
          <w:p w14:paraId="4C6FB621" w14:textId="77777777" w:rsidR="009A07D8" w:rsidRPr="00B94677" w:rsidRDefault="009A07D8" w:rsidP="00B94677">
            <w:pPr>
              <w:rPr>
                <w:bCs/>
              </w:rPr>
            </w:pPr>
          </w:p>
          <w:p w14:paraId="6614B7C7" w14:textId="43DB3691" w:rsidR="005E09CE" w:rsidRDefault="005E09CE" w:rsidP="003C163F">
            <w:pPr>
              <w:rPr>
                <w:rFonts w:ascii="Century Gothic" w:hAnsi="Century Gothic" w:cs="Arial"/>
                <w:b/>
              </w:rPr>
            </w:pPr>
          </w:p>
          <w:p w14:paraId="4BC93A62" w14:textId="7DEB94BE" w:rsidR="005E09CE" w:rsidRPr="004F5DD2" w:rsidRDefault="004F5DD2" w:rsidP="003C163F">
            <w:pPr>
              <w:rPr>
                <w:rFonts w:ascii="Century Gothic" w:hAnsi="Century Gothic" w:cs="Arial"/>
                <w:bCs/>
              </w:rPr>
            </w:pPr>
            <w:r>
              <w:rPr>
                <w:rFonts w:ascii="Century Gothic" w:hAnsi="Century Gothic" w:cs="Arial"/>
                <w:b/>
              </w:rPr>
              <w:t xml:space="preserve">Activity 3: </w:t>
            </w:r>
            <w:r>
              <w:rPr>
                <w:bCs/>
              </w:rPr>
              <w:t>Have fun with these n</w:t>
            </w:r>
            <w:r w:rsidRPr="004F5DD2">
              <w:rPr>
                <w:bCs/>
              </w:rPr>
              <w:t xml:space="preserve">ew </w:t>
            </w:r>
            <w:r>
              <w:rPr>
                <w:bCs/>
              </w:rPr>
              <w:t>Spring r</w:t>
            </w:r>
            <w:r w:rsidRPr="004F5DD2">
              <w:rPr>
                <w:bCs/>
              </w:rPr>
              <w:t xml:space="preserve">hymes, </w:t>
            </w:r>
            <w:r>
              <w:rPr>
                <w:bCs/>
              </w:rPr>
              <w:t>o</w:t>
            </w:r>
            <w:r w:rsidRPr="004F5DD2">
              <w:rPr>
                <w:bCs/>
              </w:rPr>
              <w:t xml:space="preserve">ral </w:t>
            </w:r>
            <w:r>
              <w:rPr>
                <w:bCs/>
              </w:rPr>
              <w:t>s</w:t>
            </w:r>
            <w:r w:rsidRPr="004F5DD2">
              <w:rPr>
                <w:bCs/>
              </w:rPr>
              <w:t xml:space="preserve">tories and </w:t>
            </w:r>
            <w:r w:rsidR="009A07D8">
              <w:rPr>
                <w:bCs/>
              </w:rPr>
              <w:t xml:space="preserve">read </w:t>
            </w:r>
            <w:proofErr w:type="spellStart"/>
            <w:r w:rsidR="009A07D8">
              <w:rPr>
                <w:bCs/>
              </w:rPr>
              <w:t>alouds</w:t>
            </w:r>
            <w:proofErr w:type="spellEnd"/>
            <w:r w:rsidR="00806A4B">
              <w:rPr>
                <w:bCs/>
              </w:rPr>
              <w:t>! Students can click on any of the links.</w:t>
            </w:r>
            <w:r>
              <w:rPr>
                <w:rFonts w:ascii="Century Gothic" w:hAnsi="Century Gothic" w:cs="Arial"/>
                <w:bCs/>
              </w:rPr>
              <w:t xml:space="preserve"> </w:t>
            </w:r>
          </w:p>
          <w:p w14:paraId="340C03CA" w14:textId="5CC22275" w:rsidR="005E09CE" w:rsidRDefault="00806A4B" w:rsidP="003C163F">
            <w:r w:rsidRPr="00806A4B">
              <w:rPr>
                <w:i/>
                <w:iCs/>
              </w:rPr>
              <w:t>Gr. 1</w:t>
            </w:r>
            <w:r>
              <w:t xml:space="preserve">:  </w:t>
            </w:r>
            <w:hyperlink r:id="rId17" w:history="1">
              <w:r w:rsidRPr="00450460">
                <w:rPr>
                  <w:rStyle w:val="Hyperlink"/>
                </w:rPr>
                <w:t>https://www.youtube.com/watch?v=eMW14mdHdyY&amp;feature=youtu.be</w:t>
              </w:r>
            </w:hyperlink>
          </w:p>
          <w:p w14:paraId="5DBF7C31" w14:textId="77777777" w:rsidR="009A07D8" w:rsidRDefault="009A07D8" w:rsidP="003C163F">
            <w:pPr>
              <w:rPr>
                <w:rFonts w:ascii="Century Gothic" w:hAnsi="Century Gothic" w:cs="Arial"/>
                <w:b/>
              </w:rPr>
            </w:pPr>
          </w:p>
          <w:p w14:paraId="5713707E" w14:textId="78A84FDD" w:rsidR="005E09CE" w:rsidRDefault="00806A4B" w:rsidP="003C163F">
            <w:r w:rsidRPr="00806A4B">
              <w:rPr>
                <w:i/>
                <w:iCs/>
              </w:rPr>
              <w:t>Gr. 2:</w:t>
            </w:r>
            <w:r>
              <w:t xml:space="preserve">  </w:t>
            </w:r>
            <w:hyperlink r:id="rId18" w:history="1">
              <w:r w:rsidRPr="00450460">
                <w:rPr>
                  <w:rStyle w:val="Hyperlink"/>
                </w:rPr>
                <w:t>https://drive.google.com/file/d/1zGqYhoO94up_YpGtoum7KHIcGC_1-gXR/view</w:t>
              </w:r>
            </w:hyperlink>
          </w:p>
          <w:p w14:paraId="736B3749" w14:textId="77777777" w:rsidR="009A07D8" w:rsidRDefault="009A07D8" w:rsidP="003C163F"/>
          <w:p w14:paraId="0C34934B" w14:textId="0253384F" w:rsidR="009A07D8" w:rsidRDefault="00806A4B" w:rsidP="003C163F">
            <w:pPr>
              <w:rPr>
                <w:b/>
              </w:rPr>
            </w:pPr>
            <w:r>
              <w:t xml:space="preserve">Gr. 2 Read aloud “The Blizzard’s Robe” </w:t>
            </w:r>
            <w:hyperlink r:id="rId19" w:history="1">
              <w:r w:rsidRPr="00450460">
                <w:rPr>
                  <w:rStyle w:val="Hyperlink"/>
                </w:rPr>
                <w:t>https://drive.google.com/file/d/1WRVEpWAyZ--axx0h5utmEUPe6VG-4wQn/view</w:t>
              </w:r>
            </w:hyperlink>
          </w:p>
          <w:p w14:paraId="14011D9B" w14:textId="09D97B22" w:rsidR="009A07D8" w:rsidRDefault="009A07D8" w:rsidP="003C163F">
            <w:pPr>
              <w:rPr>
                <w:b/>
              </w:rPr>
            </w:pPr>
          </w:p>
          <w:p w14:paraId="77558730" w14:textId="2730335A" w:rsidR="009A07D8" w:rsidRDefault="009A07D8" w:rsidP="003C163F">
            <w:pPr>
              <w:rPr>
                <w:b/>
              </w:rPr>
            </w:pPr>
          </w:p>
          <w:p w14:paraId="49FA1BB3" w14:textId="7ECC7428" w:rsidR="009A07D8" w:rsidRDefault="009A07D8" w:rsidP="003C163F">
            <w:pPr>
              <w:rPr>
                <w:b/>
              </w:rPr>
            </w:pPr>
            <w:r>
              <w:rPr>
                <w:b/>
              </w:rPr>
              <w:t>Activity 4:</w:t>
            </w:r>
            <w:r w:rsidR="006C07BA">
              <w:rPr>
                <w:b/>
              </w:rPr>
              <w:t xml:space="preserve"> </w:t>
            </w:r>
            <w:r w:rsidR="006C07BA" w:rsidRPr="006C07BA">
              <w:rPr>
                <w:bCs/>
              </w:rPr>
              <w:t>Word Work</w:t>
            </w:r>
            <w:r w:rsidR="006C07BA">
              <w:rPr>
                <w:bCs/>
              </w:rPr>
              <w:t xml:space="preserve"> (S blends)</w:t>
            </w:r>
          </w:p>
          <w:p w14:paraId="3EA9CB96" w14:textId="186DF267" w:rsidR="009A07D8" w:rsidRPr="00A637EF" w:rsidRDefault="00A637EF" w:rsidP="003C163F">
            <w:pPr>
              <w:rPr>
                <w:bCs/>
              </w:rPr>
            </w:pPr>
            <w:r>
              <w:rPr>
                <w:bCs/>
              </w:rPr>
              <w:t>On the email I usually send on Sunday evenings, this game will be attached</w:t>
            </w:r>
            <w:r w:rsidR="00806A4B">
              <w:rPr>
                <w:bCs/>
              </w:rPr>
              <w:t xml:space="preserve"> to the email</w:t>
            </w:r>
            <w:r>
              <w:rPr>
                <w:bCs/>
              </w:rPr>
              <w:t xml:space="preserve">. I hope you are able to print this and play. </w:t>
            </w:r>
            <w:r w:rsidR="00427000">
              <w:rPr>
                <w:bCs/>
              </w:rPr>
              <w:t xml:space="preserve">If you can’t print it, try to play it while looking at it on your computer. </w:t>
            </w:r>
            <w:r>
              <w:rPr>
                <w:bCs/>
              </w:rPr>
              <w:t xml:space="preserve">Once your child says the word, have them write (on their whiteboard) the first 2 letters of the word or if they want to challenge themselves, write the entire word. </w:t>
            </w:r>
          </w:p>
          <w:p w14:paraId="365A6F4A" w14:textId="05E9F3ED" w:rsidR="009A07D8" w:rsidRDefault="00A637EF" w:rsidP="003C163F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63F35E" wp14:editId="4F647621">
                  <wp:extent cx="2545080" cy="2153764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181" cy="224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C8ABE9" w14:textId="698AD53D" w:rsidR="009A07D8" w:rsidRDefault="009A07D8" w:rsidP="003C163F">
            <w:pPr>
              <w:rPr>
                <w:rFonts w:ascii="Century Gothic" w:hAnsi="Century Gothic" w:cs="Arial"/>
                <w:b/>
              </w:rPr>
            </w:pPr>
          </w:p>
          <w:p w14:paraId="0E237F26" w14:textId="77777777" w:rsidR="00A25931" w:rsidRDefault="00A25931" w:rsidP="003C163F">
            <w:pPr>
              <w:rPr>
                <w:rFonts w:ascii="Century Gothic" w:hAnsi="Century Gothic" w:cs="Arial"/>
                <w:b/>
              </w:rPr>
            </w:pPr>
          </w:p>
          <w:p w14:paraId="435316EC" w14:textId="3B89BAD0" w:rsidR="00E53D25" w:rsidRPr="006C07BA" w:rsidRDefault="00E53D25" w:rsidP="003C163F">
            <w:pPr>
              <w:rPr>
                <w:bCs/>
              </w:rPr>
            </w:pPr>
            <w:r>
              <w:rPr>
                <w:rFonts w:ascii="Century Gothic" w:hAnsi="Century Gothic" w:cs="Arial"/>
                <w:b/>
              </w:rPr>
              <w:t>Activity 5:</w:t>
            </w:r>
            <w:r w:rsidR="006C07BA">
              <w:rPr>
                <w:rFonts w:ascii="Century Gothic" w:hAnsi="Century Gothic" w:cs="Arial"/>
                <w:b/>
              </w:rPr>
              <w:t xml:space="preserve"> </w:t>
            </w:r>
            <w:r w:rsidR="006C07BA" w:rsidRPr="006C07BA">
              <w:rPr>
                <w:bCs/>
              </w:rPr>
              <w:t>Word Work (“</w:t>
            </w:r>
            <w:proofErr w:type="spellStart"/>
            <w:r w:rsidR="006C07BA" w:rsidRPr="006C07BA">
              <w:rPr>
                <w:bCs/>
              </w:rPr>
              <w:t>ight</w:t>
            </w:r>
            <w:proofErr w:type="spellEnd"/>
            <w:r w:rsidR="006C07BA" w:rsidRPr="006C07BA">
              <w:rPr>
                <w:bCs/>
              </w:rPr>
              <w:t>” word family)</w:t>
            </w:r>
          </w:p>
          <w:p w14:paraId="05226D02" w14:textId="5EBF99F2" w:rsidR="00E53D25" w:rsidRDefault="006C07BA" w:rsidP="003C163F">
            <w:pPr>
              <w:rPr>
                <w:rFonts w:ascii="Century Gothic" w:hAnsi="Century Gothic" w:cs="Arial"/>
                <w:b/>
              </w:rPr>
            </w:pPr>
            <w:r>
              <w:rPr>
                <w:bCs/>
              </w:rPr>
              <w:t>Have fun with this word</w:t>
            </w:r>
            <w:r w:rsidR="00AE2AF0">
              <w:rPr>
                <w:bCs/>
              </w:rPr>
              <w:t xml:space="preserve"> </w:t>
            </w:r>
            <w:r>
              <w:rPr>
                <w:bCs/>
              </w:rPr>
              <w:t>search!  It will also be an attachment</w:t>
            </w:r>
            <w:r w:rsidR="00AE2AF0">
              <w:rPr>
                <w:bCs/>
              </w:rPr>
              <w:t xml:space="preserve"> on your email</w:t>
            </w:r>
            <w:r>
              <w:rPr>
                <w:bCs/>
              </w:rPr>
              <w:t>.</w:t>
            </w:r>
          </w:p>
          <w:p w14:paraId="2003CBF2" w14:textId="4CB3D902" w:rsidR="00E53D25" w:rsidRDefault="00E53D25" w:rsidP="003C163F">
            <w:pPr>
              <w:rPr>
                <w:rFonts w:ascii="Century Gothic" w:hAnsi="Century Gothic" w:cs="Arial"/>
                <w:b/>
              </w:rPr>
            </w:pPr>
          </w:p>
          <w:p w14:paraId="7C4B23F1" w14:textId="416EA4DB" w:rsidR="007C6A3F" w:rsidRPr="009D08EB" w:rsidRDefault="00732C2F" w:rsidP="003C163F">
            <w:pPr>
              <w:rPr>
                <w:rFonts w:ascii="Century Gothic" w:hAnsi="Century Gothic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4CB73A01" wp14:editId="3E2BD988">
                  <wp:extent cx="1021080" cy="1021080"/>
                  <wp:effectExtent l="0" t="0" r="7620" b="7620"/>
                  <wp:docPr id="9" name="Picture 9" descr="Word Family - ight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ord Family - ight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7C1" w:rsidRPr="00017DA9" w14:paraId="5EECFF78" w14:textId="77777777" w:rsidTr="00D367C1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9118E8A" w14:textId="77777777" w:rsidR="00576781" w:rsidRDefault="00576781" w:rsidP="003C163F">
            <w:pPr>
              <w:jc w:val="center"/>
              <w:rPr>
                <w:rFonts w:ascii="Century Gothic" w:hAnsi="Century Gothic" w:cs="Arial"/>
                <w:b/>
              </w:rPr>
            </w:pPr>
          </w:p>
          <w:p w14:paraId="7486FAEE" w14:textId="44BC5B90" w:rsidR="00D367C1" w:rsidRDefault="00D367C1" w:rsidP="003C163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Numeracy</w:t>
            </w:r>
          </w:p>
        </w:tc>
        <w:tc>
          <w:tcPr>
            <w:tcW w:w="823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45A221" w14:textId="77777777" w:rsidR="00C15447" w:rsidRDefault="00C15447" w:rsidP="003C163F">
            <w:pPr>
              <w:rPr>
                <w:b/>
                <w:bCs/>
              </w:rPr>
            </w:pPr>
          </w:p>
          <w:p w14:paraId="70DE9220" w14:textId="007A8B7B" w:rsidR="00576781" w:rsidRPr="00AA3AEA" w:rsidRDefault="00AA3AEA" w:rsidP="003C163F">
            <w:pPr>
              <w:rPr>
                <w:b/>
                <w:bCs/>
              </w:rPr>
            </w:pPr>
            <w:r w:rsidRPr="00AA3AEA">
              <w:rPr>
                <w:b/>
                <w:bCs/>
              </w:rPr>
              <w:t>Activity 1:</w:t>
            </w:r>
          </w:p>
          <w:p w14:paraId="20A0C2A1" w14:textId="6E064343" w:rsidR="000E52F3" w:rsidRDefault="000E52F3" w:rsidP="003C163F">
            <w:r>
              <w:t>Showing numbers in different ways!  Listen and dance to Jack Hartman</w:t>
            </w:r>
            <w:r w:rsidR="00A637EF">
              <w:t>n</w:t>
            </w:r>
            <w:r>
              <w:t>:</w:t>
            </w:r>
          </w:p>
          <w:p w14:paraId="2B1AE352" w14:textId="79232486" w:rsidR="00D54B0B" w:rsidRDefault="0072420E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hyperlink r:id="rId22" w:history="1">
              <w:r w:rsidR="000E52F3" w:rsidRPr="00D83849">
                <w:rPr>
                  <w:rStyle w:val="Hyperlink"/>
                </w:rPr>
                <w:t>https://www.youtube.com/watch?v=lAQ2HTqTl2w</w:t>
              </w:r>
            </w:hyperlink>
          </w:p>
          <w:p w14:paraId="389FB88A" w14:textId="62774C90" w:rsidR="00D54B0B" w:rsidRDefault="00D54B0B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15C126A1" w14:textId="022805D6" w:rsidR="00D54B0B" w:rsidRDefault="00C15447" w:rsidP="003C163F">
            <w:pPr>
              <w:rPr>
                <w:bCs/>
              </w:rPr>
            </w:pPr>
            <w:r>
              <w:rPr>
                <w:bCs/>
              </w:rPr>
              <w:t>C</w:t>
            </w:r>
            <w:r w:rsidR="00AA3AEA">
              <w:rPr>
                <w:bCs/>
              </w:rPr>
              <w:t xml:space="preserve">reate a poster to show numbers in different ways. </w:t>
            </w:r>
            <w:r w:rsidR="00AA3AEA" w:rsidRPr="00AA3AEA">
              <w:rPr>
                <w:bCs/>
                <w:i/>
                <w:iCs/>
              </w:rPr>
              <w:t>Grade 1</w:t>
            </w:r>
            <w:r w:rsidR="00AA3AEA">
              <w:rPr>
                <w:bCs/>
              </w:rPr>
              <w:t>: to 20 (or greater than 20 if you can!</w:t>
            </w:r>
            <w:r w:rsidR="008A2BE8">
              <w:rPr>
                <w:bCs/>
              </w:rPr>
              <w:t xml:space="preserve">  We have not discussed base ten blocks with this grade</w:t>
            </w:r>
            <w:r w:rsidR="00AA3AEA">
              <w:rPr>
                <w:bCs/>
              </w:rPr>
              <w:t xml:space="preserve">). </w:t>
            </w:r>
            <w:r w:rsidR="00AA3AEA" w:rsidRPr="00AA3AEA">
              <w:rPr>
                <w:bCs/>
                <w:i/>
                <w:iCs/>
              </w:rPr>
              <w:t>Grade 2</w:t>
            </w:r>
            <w:r w:rsidR="00AA3AEA">
              <w:rPr>
                <w:bCs/>
              </w:rPr>
              <w:t>: to 100</w:t>
            </w:r>
          </w:p>
          <w:p w14:paraId="5C55C69B" w14:textId="7F85A952" w:rsidR="00AA3AEA" w:rsidRDefault="00AA3AEA" w:rsidP="003C163F">
            <w:pPr>
              <w:rPr>
                <w:bCs/>
              </w:rPr>
            </w:pPr>
            <w:r>
              <w:rPr>
                <w:bCs/>
              </w:rPr>
              <w:t>***Also use coins!</w:t>
            </w:r>
          </w:p>
          <w:p w14:paraId="45BDA83F" w14:textId="77777777" w:rsidR="00441225" w:rsidRPr="00AA3AEA" w:rsidRDefault="00441225" w:rsidP="003C163F">
            <w:pPr>
              <w:rPr>
                <w:bCs/>
              </w:rPr>
            </w:pPr>
          </w:p>
          <w:p w14:paraId="75827EF2" w14:textId="3BD29655" w:rsidR="00D54B0B" w:rsidRDefault="004D470E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>
              <w:rPr>
                <w:rFonts w:ascii="Century Gothic" w:hAnsi="Century Gothic" w:cs="Arial"/>
                <w:b/>
                <w:noProof/>
                <w:sz w:val="22"/>
                <w:szCs w:val="22"/>
              </w:rPr>
              <w:drawing>
                <wp:inline distT="0" distB="0" distL="0" distR="0" wp14:anchorId="18DE0AE8" wp14:editId="52099066">
                  <wp:extent cx="1565922" cy="1844040"/>
                  <wp:effectExtent l="0" t="0" r="0" b="3810"/>
                  <wp:docPr id="12" name="Picture 12" descr="C:\Users\andree.charlebois\AppData\Local\Microsoft\Windows\INetCache\Content.MSO\C6C91A7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e.charlebois\AppData\Local\Microsoft\Windows\INetCache\Content.MSO\C6C91A7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413" cy="1854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22F9C1" w14:textId="77777777" w:rsidR="00D54B0B" w:rsidRDefault="00D54B0B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7BAB8E79" w14:textId="77777777" w:rsidR="00441225" w:rsidRDefault="00441225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1E28A9D4" w14:textId="0B4889CE" w:rsidR="00EA3C2E" w:rsidRDefault="00AA3AEA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>
              <w:rPr>
                <w:rFonts w:ascii="Century Gothic" w:hAnsi="Century Gothic" w:cs="Arial"/>
                <w:b/>
                <w:sz w:val="22"/>
                <w:szCs w:val="22"/>
              </w:rPr>
              <w:t>Activity 2:</w:t>
            </w:r>
          </w:p>
          <w:p w14:paraId="585E1C75" w14:textId="347B2809" w:rsidR="00AA3AEA" w:rsidRDefault="00AA3AEA" w:rsidP="003C163F">
            <w:pPr>
              <w:rPr>
                <w:bCs/>
              </w:rPr>
            </w:pPr>
            <w:r>
              <w:rPr>
                <w:bCs/>
              </w:rPr>
              <w:t>Create a store in your house!  We have played this in class and the students LOVE it!</w:t>
            </w:r>
          </w:p>
          <w:p w14:paraId="73BBAFB7" w14:textId="08756057" w:rsidR="00AA3AEA" w:rsidRPr="00AA3AEA" w:rsidRDefault="00AA3AEA" w:rsidP="003C163F">
            <w:pPr>
              <w:rPr>
                <w:bCs/>
              </w:rPr>
            </w:pPr>
            <w:r>
              <w:rPr>
                <w:bCs/>
              </w:rPr>
              <w:t xml:space="preserve">*Art connection: </w:t>
            </w:r>
            <w:r w:rsidRPr="00AA3AEA">
              <w:rPr>
                <w:bCs/>
                <w:u w:val="single"/>
              </w:rPr>
              <w:t>make your money</w:t>
            </w:r>
            <w:r>
              <w:rPr>
                <w:bCs/>
              </w:rPr>
              <w:t xml:space="preserve"> (you can use only coins – quarters, dimes, nickels and pennies or use loonies, </w:t>
            </w:r>
            <w:proofErr w:type="spellStart"/>
            <w:r>
              <w:rPr>
                <w:bCs/>
              </w:rPr>
              <w:t>toonies</w:t>
            </w:r>
            <w:proofErr w:type="spellEnd"/>
            <w:r>
              <w:rPr>
                <w:bCs/>
              </w:rPr>
              <w:t xml:space="preserve"> and bills ($1 coin, $2 coin, $5, $10, 20)</w:t>
            </w:r>
          </w:p>
          <w:p w14:paraId="49FFD04B" w14:textId="75E6A79B" w:rsidR="004D470E" w:rsidRDefault="004D470E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502E5840" w14:textId="6A29A8C7" w:rsidR="00441225" w:rsidRDefault="00AA3AEA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20C2BC0" wp14:editId="35326F3E">
                  <wp:extent cx="1623060" cy="1004570"/>
                  <wp:effectExtent l="0" t="0" r="0" b="5080"/>
                  <wp:docPr id="13" name="Picture 13" descr="Canadian Coins - Brault &amp; Bouthil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adian Coins - Brault &amp; Bouthil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599" cy="1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7438">
              <w:rPr>
                <w:noProof/>
              </w:rPr>
              <w:drawing>
                <wp:inline distT="0" distB="0" distL="0" distR="0" wp14:anchorId="04A1E936" wp14:editId="4F38C485">
                  <wp:extent cx="1331495" cy="609600"/>
                  <wp:effectExtent l="0" t="0" r="2540" b="0"/>
                  <wp:docPr id="14" name="Picture 14" descr="Portraits in Time - Bank of 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rtraits in Time - Bank of 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018" cy="62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7438">
              <w:rPr>
                <w:rFonts w:ascii="Century Gothic" w:hAnsi="Century Gothic" w:cs="Arial"/>
                <w:b/>
                <w:noProof/>
                <w:sz w:val="22"/>
                <w:szCs w:val="22"/>
              </w:rPr>
              <w:drawing>
                <wp:inline distT="0" distB="0" distL="0" distR="0" wp14:anchorId="527D6AA8" wp14:editId="6F6F0F00">
                  <wp:extent cx="1272540" cy="582609"/>
                  <wp:effectExtent l="0" t="0" r="3810" b="8255"/>
                  <wp:docPr id="15" name="Picture 15" descr="C:\Users\andree.charlebois\AppData\Local\Microsoft\Windows\INetCache\Content.MSO\E375E74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dree.charlebois\AppData\Local\Microsoft\Windows\INetCache\Content.MSO\E375E74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246" cy="60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7438">
              <w:rPr>
                <w:rFonts w:ascii="Century Gothic" w:hAnsi="Century Gothic" w:cs="Arial"/>
                <w:b/>
                <w:noProof/>
                <w:sz w:val="22"/>
                <w:szCs w:val="22"/>
              </w:rPr>
              <w:drawing>
                <wp:inline distT="0" distB="0" distL="0" distR="0" wp14:anchorId="2FB90F86" wp14:editId="7A55F850">
                  <wp:extent cx="1440180" cy="697885"/>
                  <wp:effectExtent l="0" t="0" r="7620" b="6985"/>
                  <wp:docPr id="16" name="Picture 16" descr="C:\Users\andree.charlebois\AppData\Local\Microsoft\Windows\INetCache\Content.MSO\D3E0B58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dree.charlebois\AppData\Local\Microsoft\Windows\INetCache\Content.MSO\D3E0B58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367" cy="72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C5789B" w14:textId="6B4797CE" w:rsidR="00441225" w:rsidRDefault="00441225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0BA4F0EC" w14:textId="1FD10096" w:rsidR="004D470E" w:rsidRDefault="00441225" w:rsidP="003C163F">
            <w:pPr>
              <w:rPr>
                <w:bCs/>
              </w:rPr>
            </w:pPr>
            <w:r>
              <w:rPr>
                <w:bCs/>
              </w:rPr>
              <w:t>T</w:t>
            </w:r>
            <w:r w:rsidR="00AA3AEA">
              <w:rPr>
                <w:bCs/>
              </w:rPr>
              <w:t>ake items from your house and place them in the “store”. Put prices on them. How will you know what change to get back? Use a 100 chart or use a 10 frame with counters. Decide who will be the cashier (use the calculator from your parents’ phone</w:t>
            </w:r>
            <w:r w:rsidR="00F839AC">
              <w:rPr>
                <w:bCs/>
              </w:rPr>
              <w:t xml:space="preserve"> if you are allowed</w:t>
            </w:r>
            <w:r w:rsidR="00AA3AEA">
              <w:rPr>
                <w:bCs/>
              </w:rPr>
              <w:t xml:space="preserve">). REMEMBER: you have to determine the amount you get back first and then you tell the cashier </w:t>
            </w:r>
            <w:r w:rsidR="00C15447">
              <w:rPr>
                <w:bCs/>
              </w:rPr>
              <w:t xml:space="preserve">that amount </w:t>
            </w:r>
            <w:r w:rsidR="00AA3AEA">
              <w:rPr>
                <w:bCs/>
              </w:rPr>
              <w:t>(they check</w:t>
            </w:r>
            <w:r w:rsidR="00C15447">
              <w:rPr>
                <w:bCs/>
              </w:rPr>
              <w:t xml:space="preserve"> </w:t>
            </w:r>
            <w:r w:rsidR="00E53D25">
              <w:rPr>
                <w:bCs/>
              </w:rPr>
              <w:t xml:space="preserve">your answer </w:t>
            </w:r>
            <w:r w:rsidR="00C15447">
              <w:rPr>
                <w:bCs/>
              </w:rPr>
              <w:t>on the calculator</w:t>
            </w:r>
            <w:r w:rsidR="00AA3AEA">
              <w:rPr>
                <w:bCs/>
              </w:rPr>
              <w:t>).</w:t>
            </w:r>
          </w:p>
          <w:p w14:paraId="5E65101B" w14:textId="6D81C90C" w:rsidR="00AA3AEA" w:rsidRPr="00AA3AEA" w:rsidRDefault="00AA3AEA" w:rsidP="003C163F">
            <w:pPr>
              <w:rPr>
                <w:bCs/>
              </w:rPr>
            </w:pPr>
            <w:r>
              <w:rPr>
                <w:bCs/>
              </w:rPr>
              <w:t xml:space="preserve">                                             </w:t>
            </w:r>
            <w:r w:rsidR="00B13CC0">
              <w:rPr>
                <w:bCs/>
              </w:rPr>
              <w:t xml:space="preserve">      </w:t>
            </w:r>
            <w:r>
              <w:rPr>
                <w:bCs/>
              </w:rPr>
              <w:t>HAVE FUN!!</w:t>
            </w:r>
          </w:p>
          <w:p w14:paraId="1A3FA995" w14:textId="17597201" w:rsidR="004D470E" w:rsidRDefault="004D470E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5D773EAB" w14:textId="42AC09B3" w:rsidR="004D470E" w:rsidRDefault="004D470E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5CFD013A" w14:textId="2FFC47A4" w:rsidR="004D470E" w:rsidRDefault="00C15447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>
              <w:rPr>
                <w:rFonts w:ascii="Century Gothic" w:hAnsi="Century Gothic" w:cs="Arial"/>
                <w:b/>
                <w:sz w:val="22"/>
                <w:szCs w:val="22"/>
              </w:rPr>
              <w:t>Activity 3:</w:t>
            </w:r>
          </w:p>
          <w:p w14:paraId="19B84D54" w14:textId="350E73EA" w:rsidR="004D470E" w:rsidRDefault="00C15447" w:rsidP="003C163F">
            <w:pPr>
              <w:rPr>
                <w:bCs/>
              </w:rPr>
            </w:pPr>
            <w:r>
              <w:rPr>
                <w:bCs/>
              </w:rPr>
              <w:t xml:space="preserve">Write some addition and subtraction </w:t>
            </w:r>
            <w:r w:rsidR="00682781">
              <w:rPr>
                <w:bCs/>
              </w:rPr>
              <w:t xml:space="preserve">basic </w:t>
            </w:r>
            <w:r>
              <w:rPr>
                <w:bCs/>
              </w:rPr>
              <w:t>facts</w:t>
            </w:r>
            <w:r w:rsidR="00682781">
              <w:rPr>
                <w:bCs/>
              </w:rPr>
              <w:t xml:space="preserve"> to 18 only</w:t>
            </w:r>
            <w:r>
              <w:rPr>
                <w:bCs/>
              </w:rPr>
              <w:t xml:space="preserve"> (on small pieces of paper) and put them in each muffin tin </w:t>
            </w:r>
            <w:r w:rsidR="00F6166C">
              <w:rPr>
                <w:bCs/>
              </w:rPr>
              <w:t>compartment</w:t>
            </w:r>
            <w:r>
              <w:rPr>
                <w:bCs/>
              </w:rPr>
              <w:t>. Don’t stand too close to it. Throw a soft small object and try to get it into one of the muffin compartments. If you do, answer the question – use your mental math strategies (or if you need to, use your 100 chart or number line).  Have fun!</w:t>
            </w:r>
          </w:p>
          <w:p w14:paraId="06819740" w14:textId="77777777" w:rsidR="00B13CC0" w:rsidRDefault="00B13CC0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6B9786FE" w14:textId="7D355731" w:rsidR="004D470E" w:rsidRDefault="00C15447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>
              <w:rPr>
                <w:rFonts w:ascii="Century Gothic" w:hAnsi="Century Gothic" w:cs="Arial"/>
                <w:b/>
                <w:noProof/>
                <w:sz w:val="22"/>
                <w:szCs w:val="22"/>
              </w:rPr>
              <w:drawing>
                <wp:inline distT="0" distB="0" distL="0" distR="0" wp14:anchorId="025EF4F5" wp14:editId="2EB959BD">
                  <wp:extent cx="1524000" cy="853440"/>
                  <wp:effectExtent l="0" t="0" r="0" b="3810"/>
                  <wp:docPr id="3" name="Picture 3" descr="C:\Users\andree.charlebois\AppData\Local\Microsoft\Windows\INetCache\Content.MSO\7319CD0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dree.charlebois\AppData\Local\Microsoft\Windows\INetCache\Content.MSO\7319CD0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707" cy="869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163A4D" w14:textId="18AEDC47" w:rsidR="005E09CE" w:rsidRDefault="005E09CE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42131CE4" w14:textId="77777777" w:rsidR="00B13CC0" w:rsidRDefault="00B13CC0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69771DB0" w14:textId="77777777" w:rsidR="006C07BA" w:rsidRDefault="006C07BA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1DCE7539" w14:textId="408FD8A6" w:rsidR="005E09CE" w:rsidRDefault="002D3EE4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>
              <w:rPr>
                <w:rFonts w:ascii="Century Gothic" w:hAnsi="Century Gothic" w:cs="Arial"/>
                <w:b/>
                <w:sz w:val="22"/>
                <w:szCs w:val="22"/>
              </w:rPr>
              <w:t>Activity 4:</w:t>
            </w:r>
          </w:p>
          <w:p w14:paraId="3A12A24D" w14:textId="019F8430" w:rsidR="002D3EE4" w:rsidRPr="00B13CC0" w:rsidRDefault="00B13CC0" w:rsidP="003C163F">
            <w:pPr>
              <w:rPr>
                <w:bCs/>
              </w:rPr>
            </w:pPr>
            <w:r>
              <w:rPr>
                <w:bCs/>
              </w:rPr>
              <w:t>Outdoor Fun!  Replace beanbags with soft items from your home. Write numbers in a plate (</w:t>
            </w:r>
            <w:r w:rsidRPr="00B13CC0">
              <w:rPr>
                <w:bCs/>
                <w:i/>
                <w:iCs/>
              </w:rPr>
              <w:t>Gr. 1</w:t>
            </w:r>
            <w:r>
              <w:rPr>
                <w:bCs/>
              </w:rPr>
              <w:t xml:space="preserve">: basic facts to 18 or make up your own; </w:t>
            </w:r>
            <w:r w:rsidRPr="00B13CC0">
              <w:rPr>
                <w:bCs/>
                <w:i/>
                <w:iCs/>
              </w:rPr>
              <w:t>Gr. 2</w:t>
            </w:r>
            <w:r>
              <w:rPr>
                <w:bCs/>
              </w:rPr>
              <w:t>: put 10s and 5s, ex: 10 + 5 = 15 then you put it in a 10 so 15 + 10 = 25, then you toss and it’s 5 so 25 + 5 = 30).</w:t>
            </w:r>
          </w:p>
          <w:p w14:paraId="38D3303A" w14:textId="18EDFEA9" w:rsidR="005E09CE" w:rsidRDefault="005E09CE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7D4F47D9" w14:textId="65844159" w:rsidR="005E09CE" w:rsidRDefault="005E09CE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1DCBD45E" w14:textId="465B25B0" w:rsidR="005E09CE" w:rsidRDefault="00B13CC0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C1A528" wp14:editId="074955E7">
                  <wp:extent cx="1196340" cy="1740597"/>
                  <wp:effectExtent l="0" t="0" r="3810" b="0"/>
                  <wp:docPr id="11" name="Picture 11" descr="DIY Bean Bag Toss: the Best Outdoor Games! | Diy bean bag, Outdo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Y Bean Bag Toss: the Best Outdoor Games! | Diy bean bag, Outdo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869" cy="1818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B30D18" w14:textId="77777777" w:rsidR="00197438" w:rsidRDefault="00197438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11D44E88" w14:textId="77777777" w:rsidR="00197438" w:rsidRDefault="00197438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7B8DD5EC" w14:textId="56E9ABD6" w:rsidR="005E09CE" w:rsidRPr="00197438" w:rsidRDefault="00B13CC0" w:rsidP="003C163F">
            <w:pPr>
              <w:rPr>
                <w:bCs/>
                <w:sz w:val="22"/>
                <w:szCs w:val="22"/>
              </w:rPr>
            </w:pPr>
            <w:r>
              <w:rPr>
                <w:rFonts w:ascii="Century Gothic" w:hAnsi="Century Gothic" w:cs="Arial"/>
                <w:b/>
                <w:sz w:val="22"/>
                <w:szCs w:val="22"/>
              </w:rPr>
              <w:t xml:space="preserve">Activity 5:  </w:t>
            </w:r>
            <w:r w:rsidRPr="00197438">
              <w:rPr>
                <w:bCs/>
              </w:rPr>
              <w:t>Use real coins or make</w:t>
            </w:r>
            <w:r w:rsidR="00F839AC">
              <w:rPr>
                <w:bCs/>
              </w:rPr>
              <w:t>/create</w:t>
            </w:r>
            <w:r w:rsidRPr="00197438">
              <w:rPr>
                <w:bCs/>
              </w:rPr>
              <w:t xml:space="preserve"> them!</w:t>
            </w:r>
          </w:p>
          <w:p w14:paraId="4B14470B" w14:textId="63F64DC1" w:rsidR="005E09CE" w:rsidRPr="00197438" w:rsidRDefault="005E09CE" w:rsidP="003C163F">
            <w:pPr>
              <w:rPr>
                <w:b/>
                <w:sz w:val="22"/>
                <w:szCs w:val="22"/>
              </w:rPr>
            </w:pPr>
          </w:p>
          <w:p w14:paraId="4E768EA4" w14:textId="77777777" w:rsidR="00B13CC0" w:rsidRDefault="00B13CC0" w:rsidP="003C163F">
            <w:pPr>
              <w:rPr>
                <w:bCs/>
              </w:rPr>
            </w:pPr>
            <w:r>
              <w:rPr>
                <w:bCs/>
              </w:rPr>
              <w:t xml:space="preserve">Draw the coins:  </w:t>
            </w:r>
          </w:p>
          <w:p w14:paraId="7B11E05E" w14:textId="6DBFF03E" w:rsidR="005E09CE" w:rsidRDefault="00B13CC0" w:rsidP="00B13CC0">
            <w:pPr>
              <w:pStyle w:val="ListParagraph"/>
              <w:numPr>
                <w:ilvl w:val="0"/>
                <w:numId w:val="7"/>
              </w:numPr>
              <w:rPr>
                <w:bCs/>
              </w:rPr>
            </w:pPr>
            <w:r w:rsidRPr="00B13CC0">
              <w:rPr>
                <w:bCs/>
              </w:rPr>
              <w:t xml:space="preserve">How </w:t>
            </w:r>
            <w:r w:rsidR="00F839AC">
              <w:rPr>
                <w:bCs/>
              </w:rPr>
              <w:t xml:space="preserve">many ways </w:t>
            </w:r>
            <w:r w:rsidRPr="00B13CC0">
              <w:rPr>
                <w:bCs/>
              </w:rPr>
              <w:t>can you create 18 cents using pennies, nickels and dimes</w:t>
            </w:r>
            <w:r>
              <w:rPr>
                <w:bCs/>
              </w:rPr>
              <w:t>?</w:t>
            </w:r>
          </w:p>
          <w:p w14:paraId="4B626042" w14:textId="0EBCC8F3" w:rsidR="00B13CC0" w:rsidRDefault="00B13CC0" w:rsidP="00B13CC0">
            <w:pPr>
              <w:pStyle w:val="ListParagraph"/>
              <w:numPr>
                <w:ilvl w:val="0"/>
                <w:numId w:val="7"/>
              </w:numPr>
              <w:rPr>
                <w:bCs/>
              </w:rPr>
            </w:pPr>
            <w:r>
              <w:rPr>
                <w:bCs/>
              </w:rPr>
              <w:t xml:space="preserve">How </w:t>
            </w:r>
            <w:r w:rsidR="00F839AC">
              <w:rPr>
                <w:bCs/>
              </w:rPr>
              <w:t xml:space="preserve">many ways </w:t>
            </w:r>
            <w:r>
              <w:rPr>
                <w:bCs/>
              </w:rPr>
              <w:t>can you create 29 cents using pennies, nickels, dimes and quarters?</w:t>
            </w:r>
          </w:p>
          <w:p w14:paraId="3E31AB77" w14:textId="16B8E3E0" w:rsidR="00197438" w:rsidRDefault="00197438" w:rsidP="00B13CC0">
            <w:pPr>
              <w:pStyle w:val="ListParagraph"/>
              <w:numPr>
                <w:ilvl w:val="0"/>
                <w:numId w:val="7"/>
              </w:numPr>
              <w:rPr>
                <w:bCs/>
              </w:rPr>
            </w:pPr>
            <w:r>
              <w:rPr>
                <w:bCs/>
              </w:rPr>
              <w:t xml:space="preserve">How </w:t>
            </w:r>
            <w:r w:rsidR="00F839AC">
              <w:rPr>
                <w:bCs/>
              </w:rPr>
              <w:t xml:space="preserve">many ways </w:t>
            </w:r>
            <w:r>
              <w:rPr>
                <w:bCs/>
              </w:rPr>
              <w:t>can you create 85 cents using pennies, nickels, dimes and quarters?</w:t>
            </w:r>
          </w:p>
          <w:p w14:paraId="025F766C" w14:textId="30FA2764" w:rsidR="005E09CE" w:rsidRPr="00197438" w:rsidRDefault="00197438" w:rsidP="00E85F86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197438">
              <w:rPr>
                <w:bCs/>
              </w:rPr>
              <w:t xml:space="preserve">Create your own amounts!!  </w:t>
            </w:r>
          </w:p>
          <w:p w14:paraId="20326D0F" w14:textId="77777777" w:rsidR="005E09CE" w:rsidRDefault="005E09CE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79557817" w14:textId="039C4C52" w:rsidR="00EA3C2E" w:rsidRPr="009D08EB" w:rsidRDefault="00EA3C2E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</w:tc>
      </w:tr>
      <w:tr w:rsidR="00D367C1" w:rsidRPr="00017DA9" w14:paraId="4B8F5476" w14:textId="77777777" w:rsidTr="00D367C1">
        <w:tc>
          <w:tcPr>
            <w:tcW w:w="2112" w:type="dxa"/>
            <w:tcBorders>
              <w:top w:val="single" w:sz="12" w:space="0" w:color="auto"/>
              <w:left w:val="single" w:sz="12" w:space="0" w:color="auto"/>
            </w:tcBorders>
          </w:tcPr>
          <w:p w14:paraId="500BA414" w14:textId="77777777" w:rsidR="00D367C1" w:rsidRDefault="00D367C1" w:rsidP="003C163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>Other areas of interest/learning experiences</w:t>
            </w:r>
          </w:p>
          <w:p w14:paraId="06422996" w14:textId="77777777" w:rsidR="0027476F" w:rsidRDefault="0027476F" w:rsidP="003C163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(Phys ed/</w:t>
            </w:r>
          </w:p>
          <w:p w14:paraId="781FFC5F" w14:textId="77777777" w:rsidR="0027476F" w:rsidRDefault="0027476F" w:rsidP="003C163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Art/</w:t>
            </w:r>
          </w:p>
          <w:p w14:paraId="541EA2F1" w14:textId="1390AC5B" w:rsidR="0027476F" w:rsidRDefault="0027476F" w:rsidP="003C163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Wellness)</w:t>
            </w:r>
          </w:p>
        </w:tc>
        <w:tc>
          <w:tcPr>
            <w:tcW w:w="8238" w:type="dxa"/>
            <w:tcBorders>
              <w:top w:val="single" w:sz="12" w:space="0" w:color="auto"/>
              <w:right w:val="single" w:sz="12" w:space="0" w:color="auto"/>
            </w:tcBorders>
          </w:tcPr>
          <w:p w14:paraId="1C68627B" w14:textId="6C337DC4" w:rsidR="006641AD" w:rsidRDefault="006641AD" w:rsidP="003C163F">
            <w:r w:rsidRPr="006641AD">
              <w:t xml:space="preserve"> </w:t>
            </w:r>
            <w:r>
              <w:rPr>
                <w:noProof/>
              </w:rPr>
              <w:drawing>
                <wp:inline distT="0" distB="0" distL="0" distR="0" wp14:anchorId="1A2FACA0" wp14:editId="5D1F0D27">
                  <wp:extent cx="2246775" cy="1263809"/>
                  <wp:effectExtent l="0" t="0" r="1270" b="0"/>
                  <wp:docPr id="1" name="Picture 1" descr="Mel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l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492" cy="1320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3C3031" w14:textId="46D5F38D" w:rsidR="006641AD" w:rsidRDefault="0072420E" w:rsidP="003C163F">
            <w:pPr>
              <w:rPr>
                <w:color w:val="0000FF"/>
                <w:u w:val="single"/>
              </w:rPr>
            </w:pPr>
            <w:hyperlink r:id="rId31" w:history="1">
              <w:r w:rsidR="006641AD" w:rsidRPr="006563B4">
                <w:rPr>
                  <w:rStyle w:val="Hyperlink"/>
                </w:rPr>
                <w:t>https://family.gonoodle.com/activities/melting</w:t>
              </w:r>
            </w:hyperlink>
          </w:p>
          <w:p w14:paraId="794E88FD" w14:textId="54EA4872" w:rsidR="006641AD" w:rsidRDefault="006641AD" w:rsidP="003C163F">
            <w:pPr>
              <w:rPr>
                <w:color w:val="0000FF"/>
                <w:u w:val="single"/>
              </w:rPr>
            </w:pPr>
          </w:p>
          <w:p w14:paraId="3AEA250A" w14:textId="370599D7" w:rsidR="006641AD" w:rsidRDefault="00C86B9B" w:rsidP="003C163F">
            <w:pPr>
              <w:rPr>
                <w:color w:val="0000FF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F7E2063" wp14:editId="05AE3DEF">
                  <wp:extent cx="2339340" cy="1174311"/>
                  <wp:effectExtent l="0" t="0" r="381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278" cy="119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A5375D" w14:textId="60CCF454" w:rsidR="006641AD" w:rsidRDefault="006641AD" w:rsidP="003C163F">
            <w:pPr>
              <w:rPr>
                <w:color w:val="0000FF"/>
                <w:u w:val="single"/>
              </w:rPr>
            </w:pPr>
          </w:p>
          <w:p w14:paraId="5570BEE7" w14:textId="5B6D2579" w:rsidR="006641AD" w:rsidRDefault="0072420E" w:rsidP="003C163F">
            <w:pPr>
              <w:rPr>
                <w:color w:val="0000FF"/>
                <w:u w:val="single"/>
              </w:rPr>
            </w:pPr>
            <w:hyperlink r:id="rId33" w:history="1">
              <w:r w:rsidR="006641AD" w:rsidRPr="006641AD">
                <w:rPr>
                  <w:color w:val="0000FF"/>
                  <w:u w:val="single"/>
                </w:rPr>
                <w:t>https://www.youtube.com/watch?v=Pwn4beja1QE</w:t>
              </w:r>
            </w:hyperlink>
          </w:p>
          <w:p w14:paraId="0A6FCD2E" w14:textId="186B93BE" w:rsidR="006641AD" w:rsidRDefault="006641AD" w:rsidP="003C163F">
            <w:pPr>
              <w:rPr>
                <w:color w:val="0000FF"/>
                <w:u w:val="single"/>
              </w:rPr>
            </w:pPr>
          </w:p>
          <w:p w14:paraId="093C579B" w14:textId="6AF98A6E" w:rsidR="006641AD" w:rsidRDefault="006641AD" w:rsidP="003C163F">
            <w:pPr>
              <w:rPr>
                <w:color w:val="0000FF"/>
                <w:u w:val="single"/>
              </w:rPr>
            </w:pPr>
          </w:p>
          <w:p w14:paraId="024095DA" w14:textId="3228AAB8" w:rsidR="006641AD" w:rsidRDefault="00C15447" w:rsidP="003C163F">
            <w:pPr>
              <w:rPr>
                <w:bCs/>
              </w:rPr>
            </w:pPr>
            <w:r>
              <w:rPr>
                <w:bCs/>
              </w:rPr>
              <w:t>Art: As noted above in Math, make your own coins and/or bills for the “Store” activity.</w:t>
            </w:r>
          </w:p>
          <w:p w14:paraId="5D2A174E" w14:textId="32CCE999" w:rsidR="0027476F" w:rsidRDefault="0027476F" w:rsidP="003C163F">
            <w:pPr>
              <w:rPr>
                <w:bCs/>
              </w:rPr>
            </w:pPr>
          </w:p>
          <w:p w14:paraId="365DE7B8" w14:textId="7ED45287" w:rsidR="00EA3C2E" w:rsidRPr="009D08EB" w:rsidRDefault="00F839AC" w:rsidP="006C07BA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>
              <w:rPr>
                <w:bCs/>
              </w:rPr>
              <w:t xml:space="preserve">Outdoor Play/Phys ed:  </w:t>
            </w:r>
            <w:r w:rsidR="0027476F">
              <w:rPr>
                <w:bCs/>
              </w:rPr>
              <w:t>“Learning Through Outside Play” document which is attached to the email.</w:t>
            </w:r>
          </w:p>
        </w:tc>
      </w:tr>
    </w:tbl>
    <w:p w14:paraId="072C83A5" w14:textId="77777777" w:rsidR="007F6D94" w:rsidRPr="00B24CAE" w:rsidRDefault="007F6D94" w:rsidP="007F6D94">
      <w:pPr>
        <w:rPr>
          <w:rFonts w:ascii="Century Gothic" w:hAnsi="Century Gothic"/>
          <w:sz w:val="22"/>
          <w:szCs w:val="22"/>
        </w:rPr>
      </w:pPr>
    </w:p>
    <w:sectPr w:rsidR="007F6D94" w:rsidRPr="00B24CAE" w:rsidSect="00A90A4E">
      <w:pgSz w:w="12240" w:h="15840"/>
      <w:pgMar w:top="720" w:right="1080" w:bottom="720" w:left="108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27FFE"/>
    <w:multiLevelType w:val="hybridMultilevel"/>
    <w:tmpl w:val="78F84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104E52"/>
    <w:multiLevelType w:val="hybridMultilevel"/>
    <w:tmpl w:val="C25242C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3E77C0"/>
    <w:multiLevelType w:val="hybridMultilevel"/>
    <w:tmpl w:val="509A835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43C34"/>
    <w:multiLevelType w:val="hybridMultilevel"/>
    <w:tmpl w:val="C7BC2F82"/>
    <w:lvl w:ilvl="0" w:tplc="FEEA1A50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3C76DF"/>
    <w:multiLevelType w:val="hybridMultilevel"/>
    <w:tmpl w:val="9710B4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FC7025"/>
    <w:multiLevelType w:val="hybridMultilevel"/>
    <w:tmpl w:val="3C9230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FE1611"/>
    <w:multiLevelType w:val="hybridMultilevel"/>
    <w:tmpl w:val="68ACFC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D94"/>
    <w:rsid w:val="000112FF"/>
    <w:rsid w:val="00015310"/>
    <w:rsid w:val="000321AD"/>
    <w:rsid w:val="00041D51"/>
    <w:rsid w:val="00050388"/>
    <w:rsid w:val="00050795"/>
    <w:rsid w:val="00065DBE"/>
    <w:rsid w:val="00094959"/>
    <w:rsid w:val="000C38BC"/>
    <w:rsid w:val="000E52F3"/>
    <w:rsid w:val="000E5D04"/>
    <w:rsid w:val="000F6866"/>
    <w:rsid w:val="00102701"/>
    <w:rsid w:val="00106AFB"/>
    <w:rsid w:val="00111B05"/>
    <w:rsid w:val="00121F83"/>
    <w:rsid w:val="00122F3D"/>
    <w:rsid w:val="001230C7"/>
    <w:rsid w:val="0014439A"/>
    <w:rsid w:val="00144CDB"/>
    <w:rsid w:val="001571A9"/>
    <w:rsid w:val="00174579"/>
    <w:rsid w:val="001825FF"/>
    <w:rsid w:val="00197438"/>
    <w:rsid w:val="001A7A34"/>
    <w:rsid w:val="001B1402"/>
    <w:rsid w:val="001B268E"/>
    <w:rsid w:val="001D52E2"/>
    <w:rsid w:val="001E3982"/>
    <w:rsid w:val="001F7987"/>
    <w:rsid w:val="002044CB"/>
    <w:rsid w:val="00220271"/>
    <w:rsid w:val="00222904"/>
    <w:rsid w:val="0023330C"/>
    <w:rsid w:val="00234AF8"/>
    <w:rsid w:val="00245FF4"/>
    <w:rsid w:val="002564CB"/>
    <w:rsid w:val="0027476F"/>
    <w:rsid w:val="00284FBA"/>
    <w:rsid w:val="00291AE5"/>
    <w:rsid w:val="002947F5"/>
    <w:rsid w:val="002A3EE7"/>
    <w:rsid w:val="002C134A"/>
    <w:rsid w:val="002D3EE4"/>
    <w:rsid w:val="002E032F"/>
    <w:rsid w:val="002E6F2F"/>
    <w:rsid w:val="002F486F"/>
    <w:rsid w:val="003000BE"/>
    <w:rsid w:val="0034284E"/>
    <w:rsid w:val="00350F2F"/>
    <w:rsid w:val="00377ED5"/>
    <w:rsid w:val="0039671F"/>
    <w:rsid w:val="003B65D7"/>
    <w:rsid w:val="003C16EC"/>
    <w:rsid w:val="003D5891"/>
    <w:rsid w:val="003F5FAF"/>
    <w:rsid w:val="003F7456"/>
    <w:rsid w:val="00427000"/>
    <w:rsid w:val="00441225"/>
    <w:rsid w:val="00443944"/>
    <w:rsid w:val="00457C88"/>
    <w:rsid w:val="004648AE"/>
    <w:rsid w:val="00476A6E"/>
    <w:rsid w:val="00497732"/>
    <w:rsid w:val="004A3A6E"/>
    <w:rsid w:val="004C7ADB"/>
    <w:rsid w:val="004D44DC"/>
    <w:rsid w:val="004D470E"/>
    <w:rsid w:val="004E383F"/>
    <w:rsid w:val="004F5DD2"/>
    <w:rsid w:val="00523CCB"/>
    <w:rsid w:val="00540F88"/>
    <w:rsid w:val="005536F4"/>
    <w:rsid w:val="00571DD1"/>
    <w:rsid w:val="00576781"/>
    <w:rsid w:val="0058316E"/>
    <w:rsid w:val="005A34E5"/>
    <w:rsid w:val="005B2D45"/>
    <w:rsid w:val="005B5DE5"/>
    <w:rsid w:val="005C17B0"/>
    <w:rsid w:val="005C597C"/>
    <w:rsid w:val="005C77DC"/>
    <w:rsid w:val="005D17B2"/>
    <w:rsid w:val="005D2623"/>
    <w:rsid w:val="005E068E"/>
    <w:rsid w:val="005E09CE"/>
    <w:rsid w:val="005E2D2F"/>
    <w:rsid w:val="005F5487"/>
    <w:rsid w:val="00616807"/>
    <w:rsid w:val="00633F18"/>
    <w:rsid w:val="00637654"/>
    <w:rsid w:val="006641AD"/>
    <w:rsid w:val="00676F14"/>
    <w:rsid w:val="00682781"/>
    <w:rsid w:val="006921C1"/>
    <w:rsid w:val="006C0337"/>
    <w:rsid w:val="006C07BA"/>
    <w:rsid w:val="006F7A26"/>
    <w:rsid w:val="00723ABD"/>
    <w:rsid w:val="0072420E"/>
    <w:rsid w:val="00731502"/>
    <w:rsid w:val="00732C2F"/>
    <w:rsid w:val="007517FC"/>
    <w:rsid w:val="00775119"/>
    <w:rsid w:val="00797867"/>
    <w:rsid w:val="007C6A3F"/>
    <w:rsid w:val="007E0F78"/>
    <w:rsid w:val="007E7193"/>
    <w:rsid w:val="007F6D94"/>
    <w:rsid w:val="00802A59"/>
    <w:rsid w:val="00806A4B"/>
    <w:rsid w:val="00823DB6"/>
    <w:rsid w:val="00854191"/>
    <w:rsid w:val="008719F6"/>
    <w:rsid w:val="00877487"/>
    <w:rsid w:val="00877EE1"/>
    <w:rsid w:val="00896539"/>
    <w:rsid w:val="008A1B1E"/>
    <w:rsid w:val="008A2BE8"/>
    <w:rsid w:val="008C0D44"/>
    <w:rsid w:val="008C17C9"/>
    <w:rsid w:val="0092629C"/>
    <w:rsid w:val="00973A74"/>
    <w:rsid w:val="0097742B"/>
    <w:rsid w:val="00991B69"/>
    <w:rsid w:val="00994CBC"/>
    <w:rsid w:val="009A07D8"/>
    <w:rsid w:val="009D08EB"/>
    <w:rsid w:val="009E0E96"/>
    <w:rsid w:val="00A0194C"/>
    <w:rsid w:val="00A059CD"/>
    <w:rsid w:val="00A25931"/>
    <w:rsid w:val="00A53F50"/>
    <w:rsid w:val="00A575DE"/>
    <w:rsid w:val="00A637EF"/>
    <w:rsid w:val="00A870FE"/>
    <w:rsid w:val="00A90A4E"/>
    <w:rsid w:val="00A946FD"/>
    <w:rsid w:val="00A951E2"/>
    <w:rsid w:val="00AA3AEA"/>
    <w:rsid w:val="00AB2586"/>
    <w:rsid w:val="00AB5244"/>
    <w:rsid w:val="00AC015F"/>
    <w:rsid w:val="00AE2727"/>
    <w:rsid w:val="00AE2AF0"/>
    <w:rsid w:val="00B06174"/>
    <w:rsid w:val="00B13CC0"/>
    <w:rsid w:val="00B24CAE"/>
    <w:rsid w:val="00B44D03"/>
    <w:rsid w:val="00B618EE"/>
    <w:rsid w:val="00B6547D"/>
    <w:rsid w:val="00B91775"/>
    <w:rsid w:val="00B94677"/>
    <w:rsid w:val="00BA3108"/>
    <w:rsid w:val="00BA6D21"/>
    <w:rsid w:val="00BB327F"/>
    <w:rsid w:val="00BE5957"/>
    <w:rsid w:val="00BF1554"/>
    <w:rsid w:val="00BF32C1"/>
    <w:rsid w:val="00C0053D"/>
    <w:rsid w:val="00C046ED"/>
    <w:rsid w:val="00C15447"/>
    <w:rsid w:val="00C15D10"/>
    <w:rsid w:val="00C26C40"/>
    <w:rsid w:val="00C5142A"/>
    <w:rsid w:val="00C70FF9"/>
    <w:rsid w:val="00C86B9B"/>
    <w:rsid w:val="00CF1C59"/>
    <w:rsid w:val="00D022A4"/>
    <w:rsid w:val="00D07CFE"/>
    <w:rsid w:val="00D10BDC"/>
    <w:rsid w:val="00D30B0F"/>
    <w:rsid w:val="00D367C1"/>
    <w:rsid w:val="00D43144"/>
    <w:rsid w:val="00D44B18"/>
    <w:rsid w:val="00D46470"/>
    <w:rsid w:val="00D46C37"/>
    <w:rsid w:val="00D54B0B"/>
    <w:rsid w:val="00D721D1"/>
    <w:rsid w:val="00D76CEA"/>
    <w:rsid w:val="00D847C3"/>
    <w:rsid w:val="00D86510"/>
    <w:rsid w:val="00D9519C"/>
    <w:rsid w:val="00DC6187"/>
    <w:rsid w:val="00DF1011"/>
    <w:rsid w:val="00E04063"/>
    <w:rsid w:val="00E10243"/>
    <w:rsid w:val="00E27B73"/>
    <w:rsid w:val="00E41D4B"/>
    <w:rsid w:val="00E53D25"/>
    <w:rsid w:val="00E556EE"/>
    <w:rsid w:val="00E64188"/>
    <w:rsid w:val="00EA3C2E"/>
    <w:rsid w:val="00EA52FA"/>
    <w:rsid w:val="00EC7EA5"/>
    <w:rsid w:val="00EE4493"/>
    <w:rsid w:val="00F0114E"/>
    <w:rsid w:val="00F32F95"/>
    <w:rsid w:val="00F511C7"/>
    <w:rsid w:val="00F6166C"/>
    <w:rsid w:val="00F839AC"/>
    <w:rsid w:val="00F92E4A"/>
    <w:rsid w:val="00FA0F16"/>
    <w:rsid w:val="00FC470A"/>
    <w:rsid w:val="00FC5477"/>
    <w:rsid w:val="00FE2042"/>
    <w:rsid w:val="00FE441D"/>
    <w:rsid w:val="00FE47CD"/>
    <w:rsid w:val="00FF4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9C12F"/>
  <w15:docId w15:val="{A9FBED49-29D9-48AC-B883-003013B33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D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134A"/>
    <w:pPr>
      <w:ind w:left="720"/>
      <w:contextualSpacing/>
    </w:pPr>
  </w:style>
  <w:style w:type="paragraph" w:customStyle="1" w:styleId="bold">
    <w:name w:val="bold"/>
    <w:basedOn w:val="Normal"/>
    <w:rsid w:val="0058316E"/>
    <w:pPr>
      <w:spacing w:before="100" w:beforeAutospacing="1" w:after="100" w:afterAutospacing="1"/>
    </w:pPr>
    <w:rPr>
      <w:rFonts w:ascii="Arial" w:hAnsi="Arial" w:cs="Arial"/>
      <w:color w:val="F2BCCF"/>
      <w:sz w:val="32"/>
      <w:szCs w:val="32"/>
      <w:lang w:val="en-CA" w:eastAsia="en-CA"/>
    </w:rPr>
  </w:style>
  <w:style w:type="paragraph" w:styleId="NormalWeb">
    <w:name w:val="Normal (Web)"/>
    <w:basedOn w:val="Normal"/>
    <w:uiPriority w:val="99"/>
    <w:unhideWhenUsed/>
    <w:rsid w:val="0058316E"/>
    <w:pPr>
      <w:spacing w:before="100" w:beforeAutospacing="1" w:after="100" w:afterAutospacing="1"/>
    </w:pPr>
    <w:rPr>
      <w:lang w:val="en-CA" w:eastAsia="en-CA"/>
    </w:rPr>
  </w:style>
  <w:style w:type="table" w:styleId="TableGrid">
    <w:name w:val="Table Grid"/>
    <w:basedOn w:val="TableNormal"/>
    <w:uiPriority w:val="59"/>
    <w:rsid w:val="003F5F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5536F4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E52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abcya.com/" TargetMode="External"/><Relationship Id="rId18" Type="http://schemas.openxmlformats.org/officeDocument/2006/relationships/hyperlink" Target="https://drive.google.com/file/d/1zGqYhoO94up_YpGtoum7KHIcGC_1-gXR/view" TargetMode="External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getepic.com/" TargetMode="External"/><Relationship Id="rId17" Type="http://schemas.openxmlformats.org/officeDocument/2006/relationships/hyperlink" Target="https://www.youtube.com/watch?v=eMW14mdHdyY&amp;feature=youtu.be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s://www.youtube.com/watch?v=Pwn4beja1Q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5.pn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rah.mahar@nbed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olLYuwLqXEo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image" Target="media/image3.png"/><Relationship Id="rId19" Type="http://schemas.openxmlformats.org/officeDocument/2006/relationships/hyperlink" Target="https://drive.google.com/file/d/1WRVEpWAyZ--axx0h5utmEUPe6VG-4wQn/view" TargetMode="External"/><Relationship Id="rId31" Type="http://schemas.openxmlformats.org/officeDocument/2006/relationships/hyperlink" Target="https://family.gonoodle.com/activities/melting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https://ca.ixl.com/" TargetMode="External"/><Relationship Id="rId22" Type="http://schemas.openxmlformats.org/officeDocument/2006/relationships/hyperlink" Target="https://www.youtube.com/watch?v=lAQ2HTqTl2w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1D3A7D603C9E4893E06293D3EEF791" ma:contentTypeVersion="5" ma:contentTypeDescription="Create a new document." ma:contentTypeScope="" ma:versionID="2679ce82616225baf1c74e312b80a48b">
  <xsd:schema xmlns:xsd="http://www.w3.org/2001/XMLSchema" xmlns:xs="http://www.w3.org/2001/XMLSchema" xmlns:p="http://schemas.microsoft.com/office/2006/metadata/properties" xmlns:ns1="http://schemas.microsoft.com/sharepoint/v3" xmlns:ns2="8f8f3f01-456a-45f3-a5d9-dbbe1868c707" targetNamespace="http://schemas.microsoft.com/office/2006/metadata/properties" ma:root="true" ma:fieldsID="796c7cfbde46d6e80741825b76b1ddd9" ns1:_="" ns2:_="">
    <xsd:import namespace="http://schemas.microsoft.com/sharepoint/v3"/>
    <xsd:import namespace="8f8f3f01-456a-45f3-a5d9-dbbe1868c70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Blog_x0020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8f3f01-456a-45f3-a5d9-dbbe1868c707" elementFormDefault="qualified">
    <xsd:import namespace="http://schemas.microsoft.com/office/2006/documentManagement/types"/>
    <xsd:import namespace="http://schemas.microsoft.com/office/infopath/2007/PartnerControls"/>
    <xsd:element name="Blog_x0020_Category" ma:index="10" ma:displayName="Blog Category" ma:list="{37283eea-937a-4ead-bc48-aa6ee3fc129a}" ma:internalName="Blog_x0020_Category" ma:readOnly="false" ma:showField="Title" ma:web="83c565e8-8fda-493c-9ae5-2e893ca1143a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Blog_x0020_Category xmlns="8f8f3f01-456a-45f3-a5d9-dbbe1868c707">3</Blog_x0020_Categor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4C6CBF-F698-456C-A03B-16B38EC97A4A}"/>
</file>

<file path=customXml/itemProps2.xml><?xml version="1.0" encoding="utf-8"?>
<ds:datastoreItem xmlns:ds="http://schemas.openxmlformats.org/officeDocument/2006/customXml" ds:itemID="{0682E6D1-1522-4F88-A7B9-51371A5640A5}"/>
</file>

<file path=customXml/itemProps3.xml><?xml version="1.0" encoding="utf-8"?>
<ds:datastoreItem xmlns:ds="http://schemas.openxmlformats.org/officeDocument/2006/customXml" ds:itemID="{F47C80F5-10FF-4B71-BBD4-6A2AA247656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1009</Words>
  <Characters>5755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nbdoe</Company>
  <LinksUpToDate>false</LinksUpToDate>
  <CharactersWithSpaces>6751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michelle.murphy</dc:creator>
  <cp:lastModifiedBy>Mahar, Sarah (ASD-W)</cp:lastModifiedBy>
  <cp:revision>2</cp:revision>
  <cp:lastPrinted>2011-06-28T18:08:00Z</cp:lastPrinted>
  <dcterms:created xsi:type="dcterms:W3CDTF">2020-05-03T21:18:00Z</dcterms:created>
  <dcterms:modified xsi:type="dcterms:W3CDTF">2020-05-03T21:18:00Z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0x010100EA1D3A7D603C9E4893E06293D3EEF791</vt:lpwstr>
  </property>
</Properties>
</file>