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9BA74" w14:textId="77777777" w:rsid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bookmarkStart w:id="0" w:name="_GoBack"/>
      <w:bookmarkEnd w:id="0"/>
    </w:p>
    <w:p w14:paraId="6D1D09C8" w14:textId="514814FD"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36"/>
          <w:szCs w:val="36"/>
        </w:rPr>
      </w:pPr>
      <w:r w:rsidRPr="00B56F98">
        <w:rPr>
          <w:rFonts w:ascii="Calibri" w:eastAsia="Times New Roman" w:hAnsi="Calibri" w:cs="Calibri"/>
          <w:color w:val="000000"/>
          <w:sz w:val="36"/>
          <w:szCs w:val="36"/>
        </w:rPr>
        <w:t>Email sent on Tuesday, April 7</w:t>
      </w:r>
      <w:r w:rsidRPr="00B56F98">
        <w:rPr>
          <w:rFonts w:ascii="Calibri" w:eastAsia="Times New Roman" w:hAnsi="Calibri" w:cs="Calibri"/>
          <w:color w:val="000000"/>
          <w:sz w:val="36"/>
          <w:szCs w:val="36"/>
          <w:vertAlign w:val="superscript"/>
        </w:rPr>
        <w:t>th</w:t>
      </w:r>
      <w:r w:rsidRPr="00B56F98">
        <w:rPr>
          <w:rFonts w:ascii="Calibri" w:eastAsia="Times New Roman" w:hAnsi="Calibri" w:cs="Calibri"/>
          <w:color w:val="000000"/>
          <w:sz w:val="36"/>
          <w:szCs w:val="36"/>
        </w:rPr>
        <w:t>:</w:t>
      </w:r>
    </w:p>
    <w:p w14:paraId="555A16E2"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36"/>
          <w:szCs w:val="36"/>
        </w:rPr>
      </w:pPr>
    </w:p>
    <w:p w14:paraId="2437F11C" w14:textId="1FA73806"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Hello!  </w:t>
      </w:r>
      <w:r w:rsidRPr="00B56F98">
        <w:rPr>
          <w:rFonts w:ascii="Calibri" w:eastAsia="Times New Roman" w:hAnsi="Calibri" w:cs="Calibri"/>
          <w:i/>
          <w:iCs/>
          <w:color w:val="000000"/>
          <w:sz w:val="24"/>
          <w:szCs w:val="24"/>
        </w:rPr>
        <w:t>This email is being sent to all of my 1/2 C Families.</w:t>
      </w:r>
    </w:p>
    <w:p w14:paraId="1129725A"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7E149C7E"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It was wonderful speaking with all of you last week. It gave me a lot of comfort knowing that you are all doing well in these uncertain times.  I will be corresponding regularly and feel free to contact me by email.  I would appreciate it if </w:t>
      </w:r>
      <w:r w:rsidRPr="00B56F98">
        <w:rPr>
          <w:rFonts w:ascii="Calibri" w:eastAsia="Times New Roman" w:hAnsi="Calibri" w:cs="Calibri"/>
          <w:b/>
          <w:bCs/>
          <w:color w:val="000000"/>
          <w:sz w:val="24"/>
          <w:szCs w:val="24"/>
        </w:rPr>
        <w:t>all of you would send me a quick email to let me know that you received this one and that I have your correct email addresses.</w:t>
      </w:r>
    </w:p>
    <w:p w14:paraId="77C477A5"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472EE81B"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Beginning next week, we will be posting a "Primary Home Learning Plan" and I will email everyone more information how this can be accessed.  These are suggestions only and done according to your timetable. It is not meant to be stressful. I hope these activities will be fun for your entire family!</w:t>
      </w:r>
    </w:p>
    <w:p w14:paraId="6D8B34B0"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10713ED3"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I also want to mention that throughout the year (and last year for my gr. 2 students), I have sent many Literacy and Math games/activities for practice at home. I hope you will take the opportunity to use these as well.</w:t>
      </w:r>
    </w:p>
    <w:p w14:paraId="6383D3EE"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536642E7"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u w:val="single"/>
        </w:rPr>
        <w:t>Suggestions for this week</w:t>
      </w:r>
      <w:r w:rsidRPr="00B56F98">
        <w:rPr>
          <w:rFonts w:ascii="Calibri" w:eastAsia="Times New Roman" w:hAnsi="Calibri" w:cs="Calibri"/>
          <w:color w:val="000000"/>
          <w:sz w:val="24"/>
          <w:szCs w:val="24"/>
        </w:rPr>
        <w:t>:</w:t>
      </w:r>
    </w:p>
    <w:p w14:paraId="152171E9"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3F1BB0E4"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i/>
          <w:iCs/>
          <w:color w:val="000000"/>
          <w:sz w:val="24"/>
          <w:szCs w:val="24"/>
        </w:rPr>
        <w:t>Literacy</w:t>
      </w:r>
      <w:r w:rsidRPr="00B56F98">
        <w:rPr>
          <w:rFonts w:ascii="Calibri" w:eastAsia="Times New Roman" w:hAnsi="Calibri" w:cs="Calibri"/>
          <w:color w:val="000000"/>
          <w:sz w:val="24"/>
          <w:szCs w:val="24"/>
        </w:rPr>
        <w:t>:  I hope you have had an opportunity to join the reading program "Epic". I have sent them all of your email addresses. Read each day for at least 30 minutes. Ask your child questions about the text (who/what/where/when/</w:t>
      </w:r>
      <w:proofErr w:type="spellStart"/>
      <w:r w:rsidRPr="00B56F98">
        <w:rPr>
          <w:rFonts w:ascii="Calibri" w:eastAsia="Times New Roman" w:hAnsi="Calibri" w:cs="Calibri"/>
          <w:color w:val="000000"/>
          <w:sz w:val="24"/>
          <w:szCs w:val="24"/>
        </w:rPr>
        <w:t>favourite</w:t>
      </w:r>
      <w:proofErr w:type="spellEnd"/>
      <w:r w:rsidRPr="00B56F98">
        <w:rPr>
          <w:rFonts w:ascii="Calibri" w:eastAsia="Times New Roman" w:hAnsi="Calibri" w:cs="Calibri"/>
          <w:color w:val="000000"/>
          <w:sz w:val="24"/>
          <w:szCs w:val="24"/>
        </w:rPr>
        <w:t xml:space="preserve"> part).  Have them record/write what they are reading each time they read: names of books and minutes read every day.</w:t>
      </w:r>
    </w:p>
    <w:p w14:paraId="245DEBFA"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4232A4CC"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Find a picture from a book, magazine or online: Talk about what is happening in the picture. What might have happened right before or right after? Have your child write a fictional story about what is happening: include characters, setting (where it takes place), adventure or problem and ending.</w:t>
      </w:r>
    </w:p>
    <w:p w14:paraId="2BE8EAD2"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2185436C"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i/>
          <w:iCs/>
          <w:color w:val="000000"/>
          <w:sz w:val="24"/>
          <w:szCs w:val="24"/>
        </w:rPr>
        <w:t>Math</w:t>
      </w:r>
      <w:r w:rsidRPr="00B56F98">
        <w:rPr>
          <w:rFonts w:ascii="Calibri" w:eastAsia="Times New Roman" w:hAnsi="Calibri" w:cs="Calibri"/>
          <w:color w:val="000000"/>
          <w:sz w:val="24"/>
          <w:szCs w:val="24"/>
        </w:rPr>
        <w:t>: On You tube we listen to Jack Hartmann videos daily to begin our math lesson. These are fun movement songs that the students love (I do too)!  Just go to You tube and type in Jack Hartmann skip counting.</w:t>
      </w:r>
    </w:p>
    <w:p w14:paraId="10784481"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*Grade 1: for now skip count by 2s to 20 only (once they master this, keep going!)</w:t>
      </w:r>
    </w:p>
    <w:p w14:paraId="70E8BA2A"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                  skip count by 1s forward and backward to 100</w:t>
      </w:r>
    </w:p>
    <w:p w14:paraId="2B3ACB08"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*Grade 2: if more practice is needed, review the grade 1 above</w:t>
      </w:r>
    </w:p>
    <w:p w14:paraId="098BA96F"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                   skip count by 2s (starting at 2), 5s (starting at 5), 10s (starting at 10) to 100 forward and backward</w:t>
      </w:r>
    </w:p>
    <w:p w14:paraId="4DEFAB4A"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7E8B16E9"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i/>
          <w:iCs/>
          <w:color w:val="000000"/>
          <w:sz w:val="24"/>
          <w:szCs w:val="24"/>
        </w:rPr>
        <w:t>Phys Ed</w:t>
      </w:r>
      <w:r w:rsidRPr="00B56F98">
        <w:rPr>
          <w:rFonts w:ascii="Calibri" w:eastAsia="Times New Roman" w:hAnsi="Calibri" w:cs="Calibri"/>
          <w:color w:val="000000"/>
          <w:sz w:val="24"/>
          <w:szCs w:val="24"/>
        </w:rPr>
        <w:t xml:space="preserve">:  I hope all students are able to play outside which is so important for our physical and mental health! </w:t>
      </w:r>
      <w:proofErr w:type="spellStart"/>
      <w:r w:rsidRPr="00B56F98">
        <w:rPr>
          <w:rFonts w:ascii="Calibri" w:eastAsia="Times New Roman" w:hAnsi="Calibri" w:cs="Calibri"/>
          <w:color w:val="000000"/>
          <w:sz w:val="24"/>
          <w:szCs w:val="24"/>
        </w:rPr>
        <w:t>GoNoodle</w:t>
      </w:r>
      <w:proofErr w:type="spellEnd"/>
      <w:r w:rsidRPr="00B56F98">
        <w:rPr>
          <w:rFonts w:ascii="Calibri" w:eastAsia="Times New Roman" w:hAnsi="Calibri" w:cs="Calibri"/>
          <w:color w:val="000000"/>
          <w:sz w:val="24"/>
          <w:szCs w:val="24"/>
        </w:rPr>
        <w:t xml:space="preserve"> is a great website on You tube that we use in our classroom (dancing) when the gym is not available during our phys. ed time that you can listen to in your home.</w:t>
      </w:r>
    </w:p>
    <w:p w14:paraId="38FAF177"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0E0E2FC9"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I hope this helps for now.... As I mentioned above, I will be sending you more information on how to access the weekly learning plans.</w:t>
      </w:r>
    </w:p>
    <w:p w14:paraId="514BE56B"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p>
    <w:p w14:paraId="67AD2AF0" w14:textId="77777777" w:rsidR="00B56F98" w:rsidRPr="00B56F98" w:rsidRDefault="00B56F98" w:rsidP="00B56F98">
      <w:pPr>
        <w:shd w:val="clear" w:color="auto" w:fill="FFFFFF"/>
        <w:spacing w:after="0" w:line="240" w:lineRule="auto"/>
        <w:textAlignment w:val="baseline"/>
        <w:rPr>
          <w:rFonts w:ascii="Calibri" w:eastAsia="Times New Roman" w:hAnsi="Calibri" w:cs="Calibri"/>
          <w:color w:val="000000"/>
          <w:sz w:val="24"/>
          <w:szCs w:val="24"/>
        </w:rPr>
      </w:pPr>
      <w:r w:rsidRPr="00B56F98">
        <w:rPr>
          <w:rFonts w:ascii="Calibri" w:eastAsia="Times New Roman" w:hAnsi="Calibri" w:cs="Calibri"/>
          <w:color w:val="000000"/>
          <w:sz w:val="24"/>
          <w:szCs w:val="24"/>
        </w:rPr>
        <w:t>Take care, be well and I miss all of my wonderful students!!  </w:t>
      </w:r>
    </w:p>
    <w:p w14:paraId="50549EE1" w14:textId="03B659FF" w:rsidR="00B56F98" w:rsidRDefault="00B56F98" w:rsidP="00B56F98">
      <w:pPr>
        <w:shd w:val="clear" w:color="auto" w:fill="FFFFFF"/>
        <w:spacing w:after="0" w:line="240" w:lineRule="auto"/>
        <w:textAlignment w:val="baseline"/>
      </w:pPr>
      <w:r w:rsidRPr="00B56F98">
        <w:rPr>
          <w:rFonts w:ascii="Calibri" w:eastAsia="Times New Roman" w:hAnsi="Calibri" w:cs="Calibri"/>
          <w:color w:val="000000"/>
          <w:sz w:val="24"/>
          <w:szCs w:val="24"/>
        </w:rPr>
        <w:t>Andree Charlebois</w:t>
      </w:r>
    </w:p>
    <w:sectPr w:rsidR="00B56F98" w:rsidSect="00B56F98">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8"/>
    <w:rsid w:val="009E2DF8"/>
    <w:rsid w:val="00B5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FB67"/>
  <w15:chartTrackingRefBased/>
  <w15:docId w15:val="{91238EA0-7AA9-4982-B764-656307E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6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8f8f3f01-456a-45f3-a5d9-dbbe1868c707">3</Blog_x0020_Category>
  </documentManagement>
</p:properties>
</file>

<file path=customXml/itemProps1.xml><?xml version="1.0" encoding="utf-8"?>
<ds:datastoreItem xmlns:ds="http://schemas.openxmlformats.org/officeDocument/2006/customXml" ds:itemID="{91FA1490-9F01-409A-A741-AA7D76C823D0}"/>
</file>

<file path=customXml/itemProps2.xml><?xml version="1.0" encoding="utf-8"?>
<ds:datastoreItem xmlns:ds="http://schemas.openxmlformats.org/officeDocument/2006/customXml" ds:itemID="{14D69123-BAE9-4700-9C23-75A42E5EF791}"/>
</file>

<file path=customXml/itemProps3.xml><?xml version="1.0" encoding="utf-8"?>
<ds:datastoreItem xmlns:ds="http://schemas.openxmlformats.org/officeDocument/2006/customXml" ds:itemID="{2DCB6A74-B34A-498B-B432-2FDDF413071A}"/>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Charlebois, Andree C. (ASD-W)</dc:creator>
  <cp:keywords/>
  <dc:description/>
  <cp:lastModifiedBy>Mahar, Sarah (ASD-W)</cp:lastModifiedBy>
  <cp:revision>2</cp:revision>
  <dcterms:created xsi:type="dcterms:W3CDTF">2020-04-09T13:03:00Z</dcterms:created>
  <dcterms:modified xsi:type="dcterms:W3CDTF">2020-04-09T13:03:00Z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