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00182E" w14:paraId="3CC1F68A" w14:textId="77777777" w:rsidTr="0000182E">
        <w:tc>
          <w:tcPr>
            <w:tcW w:w="9350" w:type="dxa"/>
          </w:tcPr>
          <w:p w14:paraId="6528DA71" w14:textId="2AE0EF34" w:rsidR="0000182E" w:rsidRPr="0000182E" w:rsidRDefault="0000182E" w:rsidP="0000182E">
            <w:pPr>
              <w:jc w:val="center"/>
              <w:rPr>
                <w:rFonts w:ascii="Arial Black" w:hAnsi="Arial Black"/>
                <w:b/>
                <w:bCs/>
                <w:sz w:val="32"/>
                <w:szCs w:val="32"/>
              </w:rPr>
            </w:pPr>
            <w:bookmarkStart w:id="0" w:name="_GoBack"/>
            <w:bookmarkEnd w:id="0"/>
            <w:r w:rsidRPr="0000182E">
              <w:rPr>
                <w:rFonts w:ascii="Arial Black" w:hAnsi="Arial Black"/>
                <w:b/>
                <w:bCs/>
                <w:noProof/>
                <w:sz w:val="28"/>
                <w:szCs w:val="28"/>
              </w:rPr>
              <w:drawing>
                <wp:anchor distT="0" distB="0" distL="114300" distR="114300" simplePos="0" relativeHeight="251660288" behindDoc="0" locked="0" layoutInCell="1" allowOverlap="1" wp14:anchorId="4DF46F7D" wp14:editId="7B4861B2">
                  <wp:simplePos x="0" y="0"/>
                  <wp:positionH relativeFrom="column">
                    <wp:posOffset>-5080</wp:posOffset>
                  </wp:positionH>
                  <wp:positionV relativeFrom="paragraph">
                    <wp:posOffset>107950</wp:posOffset>
                  </wp:positionV>
                  <wp:extent cx="10382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margin">
                    <wp14:pctWidth>0</wp14:pctWidth>
                  </wp14:sizeRelH>
                </wp:anchor>
              </w:drawing>
            </w:r>
            <w:r w:rsidRPr="0000182E">
              <w:rPr>
                <w:rFonts w:ascii="Arial Black" w:hAnsi="Arial Black"/>
                <w:b/>
                <w:bCs/>
                <w:noProof/>
                <w:sz w:val="28"/>
                <w:szCs w:val="28"/>
              </w:rPr>
              <w:drawing>
                <wp:anchor distT="0" distB="0" distL="114300" distR="114300" simplePos="0" relativeHeight="251659264" behindDoc="0" locked="0" layoutInCell="1" allowOverlap="1" wp14:anchorId="63B07C7D" wp14:editId="4BDFFE6D">
                  <wp:simplePos x="0" y="0"/>
                  <wp:positionH relativeFrom="column">
                    <wp:posOffset>4976495</wp:posOffset>
                  </wp:positionH>
                  <wp:positionV relativeFrom="paragraph">
                    <wp:posOffset>97790</wp:posOffset>
                  </wp:positionV>
                  <wp:extent cx="792480" cy="80010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79248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00182E">
              <w:rPr>
                <w:rFonts w:ascii="Arial Black" w:hAnsi="Arial Black"/>
                <w:b/>
                <w:bCs/>
                <w:sz w:val="28"/>
                <w:szCs w:val="28"/>
              </w:rPr>
              <w:t>Florenceville</w:t>
            </w:r>
            <w:proofErr w:type="spellEnd"/>
            <w:r w:rsidRPr="0000182E">
              <w:rPr>
                <w:rFonts w:ascii="Arial Black" w:hAnsi="Arial Black"/>
                <w:b/>
                <w:bCs/>
                <w:sz w:val="28"/>
                <w:szCs w:val="28"/>
              </w:rPr>
              <w:t xml:space="preserve"> Elementary School</w:t>
            </w:r>
          </w:p>
          <w:p w14:paraId="1F64CF98" w14:textId="04669759" w:rsidR="0000182E" w:rsidRPr="0000182E" w:rsidRDefault="0000182E">
            <w:pPr>
              <w:rPr>
                <w:b/>
                <w:bCs/>
                <w:sz w:val="24"/>
                <w:szCs w:val="24"/>
              </w:rPr>
            </w:pPr>
          </w:p>
          <w:p w14:paraId="6ABA8D92" w14:textId="77777777" w:rsidR="0000182E" w:rsidRPr="0000182E" w:rsidRDefault="0000182E" w:rsidP="0000182E">
            <w:pPr>
              <w:pStyle w:val="NoSpacing"/>
              <w:jc w:val="center"/>
              <w:rPr>
                <w:rFonts w:asciiTheme="majorHAnsi" w:hAnsiTheme="majorHAnsi" w:cstheme="majorHAnsi"/>
                <w:b/>
                <w:bCs/>
              </w:rPr>
            </w:pPr>
            <w:r w:rsidRPr="0000182E">
              <w:rPr>
                <w:rFonts w:asciiTheme="majorHAnsi" w:hAnsiTheme="majorHAnsi" w:cstheme="majorHAnsi"/>
                <w:b/>
                <w:bCs/>
              </w:rPr>
              <w:t>At FES our vision is to be a community where everyone is empowered to be lifelong learners.</w:t>
            </w:r>
          </w:p>
          <w:p w14:paraId="6EC8E973" w14:textId="77777777" w:rsidR="0000182E" w:rsidRPr="0000182E" w:rsidRDefault="0000182E" w:rsidP="0000182E">
            <w:pPr>
              <w:rPr>
                <w:b/>
                <w:bCs/>
              </w:rPr>
            </w:pPr>
          </w:p>
          <w:p w14:paraId="0C9EA238" w14:textId="2F297D38" w:rsidR="0000182E" w:rsidRDefault="0000182E"/>
        </w:tc>
      </w:tr>
    </w:tbl>
    <w:tbl>
      <w:tblPr>
        <w:tblStyle w:val="TableGrid"/>
        <w:tblpPr w:leftFromText="180" w:rightFromText="180" w:vertAnchor="text" w:horzAnchor="margin" w:tblpY="59"/>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45"/>
      </w:tblGrid>
      <w:tr w:rsidR="0000182E" w14:paraId="69C76866" w14:textId="77777777" w:rsidTr="0000182E">
        <w:tc>
          <w:tcPr>
            <w:tcW w:w="9345" w:type="dxa"/>
            <w:shd w:val="clear" w:color="auto" w:fill="FFFF00"/>
          </w:tcPr>
          <w:p w14:paraId="60A30A1A" w14:textId="21AEF015" w:rsidR="0000182E" w:rsidRPr="00A90A4E" w:rsidRDefault="0000182E" w:rsidP="00145286">
            <w:pPr>
              <w:jc w:val="center"/>
              <w:rPr>
                <w:rFonts w:ascii="Century Gothic" w:hAnsi="Century Gothic" w:cs="Arial"/>
                <w:b/>
                <w:sz w:val="32"/>
                <w:szCs w:val="32"/>
              </w:rPr>
            </w:pPr>
            <w:r>
              <w:rPr>
                <w:rFonts w:ascii="Century Gothic" w:hAnsi="Century Gothic" w:cs="Arial"/>
                <w:b/>
                <w:sz w:val="32"/>
                <w:szCs w:val="32"/>
              </w:rPr>
              <w:t>HOME LEARNING PLAN</w:t>
            </w:r>
            <w:r w:rsidR="00145286">
              <w:rPr>
                <w:rFonts w:ascii="Century Gothic" w:hAnsi="Century Gothic" w:cs="Arial"/>
                <w:b/>
                <w:sz w:val="32"/>
                <w:szCs w:val="32"/>
              </w:rPr>
              <w:t>- WEEK #2</w:t>
            </w:r>
          </w:p>
        </w:tc>
      </w:tr>
    </w:tbl>
    <w:p w14:paraId="21FD12E8" w14:textId="0ED0BC71" w:rsidR="0000182E" w:rsidRDefault="0000182E" w:rsidP="0000182E">
      <w:pPr>
        <w:rPr>
          <w:rFonts w:ascii="Century Gothic" w:hAnsi="Century Gothic" w:cs="Arial"/>
          <w:b/>
        </w:rPr>
      </w:pPr>
    </w:p>
    <w:tbl>
      <w:tblPr>
        <w:tblStyle w:val="TableGrid"/>
        <w:tblW w:w="9345" w:type="dxa"/>
        <w:tblLook w:val="04A0" w:firstRow="1" w:lastRow="0" w:firstColumn="1" w:lastColumn="0" w:noHBand="0" w:noVBand="1"/>
      </w:tblPr>
      <w:tblGrid>
        <w:gridCol w:w="1728"/>
        <w:gridCol w:w="7617"/>
      </w:tblGrid>
      <w:tr w:rsidR="0000182E" w14:paraId="4F8F0659"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04CB1FCF" w14:textId="77777777" w:rsidR="0000182E" w:rsidRDefault="0000182E" w:rsidP="00145286">
            <w:pPr>
              <w:rPr>
                <w:rFonts w:ascii="Century Gothic" w:hAnsi="Century Gothic" w:cs="Arial"/>
                <w:b/>
              </w:rPr>
            </w:pPr>
            <w:r>
              <w:rPr>
                <w:rFonts w:ascii="Century Gothic" w:hAnsi="Century Gothic" w:cs="Arial"/>
                <w:b/>
              </w:rPr>
              <w:t>Grade:</w:t>
            </w:r>
          </w:p>
        </w:tc>
        <w:tc>
          <w:tcPr>
            <w:tcW w:w="7617" w:type="dxa"/>
            <w:tcBorders>
              <w:top w:val="single" w:sz="12" w:space="0" w:color="auto"/>
              <w:left w:val="single" w:sz="4" w:space="0" w:color="auto"/>
              <w:right w:val="single" w:sz="12" w:space="0" w:color="auto"/>
            </w:tcBorders>
            <w:vAlign w:val="center"/>
          </w:tcPr>
          <w:p w14:paraId="7F8FED49" w14:textId="0730BE17" w:rsidR="0000182E" w:rsidRDefault="00D346C2" w:rsidP="00145286">
            <w:pPr>
              <w:rPr>
                <w:rFonts w:ascii="Century Gothic" w:hAnsi="Century Gothic" w:cs="Arial"/>
                <w:b/>
              </w:rPr>
            </w:pPr>
            <w:r>
              <w:rPr>
                <w:rFonts w:ascii="Century Gothic" w:hAnsi="Century Gothic" w:cs="Arial"/>
                <w:b/>
              </w:rPr>
              <w:t>3/4</w:t>
            </w:r>
          </w:p>
        </w:tc>
      </w:tr>
      <w:tr w:rsidR="0000182E" w14:paraId="1B2EAEDF"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3CF375D9" w14:textId="77777777" w:rsidR="0000182E" w:rsidRDefault="0000182E" w:rsidP="00145286">
            <w:pPr>
              <w:rPr>
                <w:rFonts w:ascii="Century Gothic" w:hAnsi="Century Gothic" w:cs="Arial"/>
                <w:b/>
              </w:rPr>
            </w:pPr>
            <w:r>
              <w:rPr>
                <w:rFonts w:ascii="Century Gothic" w:hAnsi="Century Gothic" w:cs="Arial"/>
                <w:b/>
              </w:rPr>
              <w:t>TEACHER</w:t>
            </w:r>
          </w:p>
        </w:tc>
        <w:tc>
          <w:tcPr>
            <w:tcW w:w="7617" w:type="dxa"/>
            <w:tcBorders>
              <w:top w:val="single" w:sz="12" w:space="0" w:color="auto"/>
              <w:left w:val="single" w:sz="4" w:space="0" w:color="auto"/>
              <w:right w:val="single" w:sz="12" w:space="0" w:color="auto"/>
            </w:tcBorders>
            <w:vAlign w:val="center"/>
          </w:tcPr>
          <w:p w14:paraId="62FCE6CA" w14:textId="1CAFD967" w:rsidR="0000182E" w:rsidRDefault="00D346C2" w:rsidP="00145286">
            <w:pPr>
              <w:rPr>
                <w:rFonts w:ascii="Century Gothic" w:hAnsi="Century Gothic" w:cs="Arial"/>
                <w:b/>
              </w:rPr>
            </w:pPr>
            <w:proofErr w:type="spellStart"/>
            <w:r>
              <w:rPr>
                <w:rFonts w:ascii="Century Gothic" w:hAnsi="Century Gothic" w:cs="Arial"/>
                <w:b/>
              </w:rPr>
              <w:t>Marlee</w:t>
            </w:r>
            <w:proofErr w:type="spellEnd"/>
            <w:r>
              <w:rPr>
                <w:rFonts w:ascii="Century Gothic" w:hAnsi="Century Gothic" w:cs="Arial"/>
                <w:b/>
              </w:rPr>
              <w:t xml:space="preserve"> Ralston: marlee.ralston@nbed.nb.ca</w:t>
            </w:r>
          </w:p>
        </w:tc>
      </w:tr>
      <w:tr w:rsidR="0000182E" w:rsidRPr="00145286" w14:paraId="3D55AE75"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68F7728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Sarah Mahar</w:t>
            </w:r>
          </w:p>
          <w:p w14:paraId="77F1BD3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Bridget Nugent</w:t>
            </w:r>
          </w:p>
        </w:tc>
        <w:tc>
          <w:tcPr>
            <w:tcW w:w="7617" w:type="dxa"/>
            <w:tcBorders>
              <w:top w:val="single" w:sz="12" w:space="0" w:color="auto"/>
              <w:left w:val="single" w:sz="4" w:space="0" w:color="auto"/>
              <w:right w:val="single" w:sz="12" w:space="0" w:color="auto"/>
            </w:tcBorders>
            <w:vAlign w:val="center"/>
          </w:tcPr>
          <w:p w14:paraId="0FF50A2D" w14:textId="77777777" w:rsidR="0000182E" w:rsidRDefault="0000182E" w:rsidP="00145286">
            <w:pPr>
              <w:rPr>
                <w:rFonts w:ascii="Century Gothic" w:hAnsi="Century Gothic" w:cs="Arial"/>
                <w:b/>
                <w:lang w:val="fr-FR"/>
              </w:rPr>
            </w:pPr>
            <w:r w:rsidRPr="00E85524">
              <w:rPr>
                <w:rFonts w:ascii="Century Gothic" w:hAnsi="Century Gothic" w:cs="Arial"/>
                <w:b/>
                <w:lang w:val="fr-FR"/>
              </w:rPr>
              <w:t xml:space="preserve">Principal: </w:t>
            </w:r>
            <w:hyperlink r:id="rId9" w:history="1">
              <w:r w:rsidRPr="00E85524">
                <w:rPr>
                  <w:rStyle w:val="Hyperlink"/>
                  <w:rFonts w:ascii="Century Gothic" w:hAnsi="Century Gothic" w:cs="Arial"/>
                  <w:b/>
                  <w:lang w:val="fr-FR"/>
                </w:rPr>
                <w:t>sarah.mahar@nbed</w:t>
              </w:r>
            </w:hyperlink>
            <w:r w:rsidRPr="00E85524">
              <w:rPr>
                <w:rStyle w:val="Hyperlink"/>
                <w:rFonts w:ascii="Century Gothic" w:hAnsi="Century Gothic" w:cs="Arial"/>
                <w:b/>
                <w:lang w:val="fr-FR"/>
              </w:rPr>
              <w:t>.</w:t>
            </w:r>
            <w:r>
              <w:rPr>
                <w:rStyle w:val="Hyperlink"/>
                <w:rFonts w:ascii="Century Gothic" w:hAnsi="Century Gothic" w:cs="Arial"/>
                <w:b/>
                <w:lang w:val="fr-FR"/>
              </w:rPr>
              <w:t>nb.ca</w:t>
            </w:r>
            <w:r w:rsidRPr="00E85524">
              <w:rPr>
                <w:rFonts w:ascii="Century Gothic" w:hAnsi="Century Gothic" w:cs="Arial"/>
                <w:b/>
                <w:lang w:val="fr-FR"/>
              </w:rPr>
              <w:t xml:space="preserve">; </w:t>
            </w:r>
          </w:p>
          <w:p w14:paraId="46942B80" w14:textId="77777777" w:rsidR="0000182E" w:rsidRPr="00E85524" w:rsidRDefault="0000182E" w:rsidP="00145286">
            <w:pPr>
              <w:rPr>
                <w:rFonts w:ascii="Century Gothic" w:hAnsi="Century Gothic" w:cs="Arial"/>
                <w:b/>
                <w:lang w:val="fr-FR"/>
              </w:rPr>
            </w:pPr>
            <w:r w:rsidRPr="00E85524">
              <w:rPr>
                <w:rFonts w:ascii="Century Gothic" w:hAnsi="Century Gothic" w:cs="Arial"/>
                <w:b/>
                <w:lang w:val="fr-FR"/>
              </w:rPr>
              <w:t xml:space="preserve">Vice-Principal: </w:t>
            </w:r>
            <w:hyperlink r:id="rId10" w:history="1">
              <w:r w:rsidRPr="00EE620C">
                <w:rPr>
                  <w:rStyle w:val="Hyperlink"/>
                  <w:rFonts w:ascii="Century Gothic" w:hAnsi="Century Gothic" w:cs="Arial"/>
                  <w:b/>
                  <w:lang w:val="fr-FR"/>
                </w:rPr>
                <w:t>bridget.nugent@nbed.nb.ca</w:t>
              </w:r>
            </w:hyperlink>
            <w:r>
              <w:rPr>
                <w:rFonts w:ascii="Century Gothic" w:hAnsi="Century Gothic" w:cs="Arial"/>
                <w:b/>
                <w:lang w:val="fr-FR"/>
              </w:rPr>
              <w:t xml:space="preserve"> </w:t>
            </w:r>
          </w:p>
        </w:tc>
      </w:tr>
      <w:tr w:rsidR="0000182E" w14:paraId="2D9C3B90" w14:textId="77777777" w:rsidTr="0000182E">
        <w:trPr>
          <w:trHeight w:val="459"/>
        </w:trPr>
        <w:tc>
          <w:tcPr>
            <w:tcW w:w="1728" w:type="dxa"/>
            <w:tcBorders>
              <w:left w:val="single" w:sz="12" w:space="0" w:color="auto"/>
              <w:right w:val="single" w:sz="4" w:space="0" w:color="auto"/>
            </w:tcBorders>
            <w:vAlign w:val="center"/>
          </w:tcPr>
          <w:p w14:paraId="1B1299FE"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 xml:space="preserve">Cindy </w:t>
            </w:r>
            <w:proofErr w:type="spellStart"/>
            <w:r w:rsidRPr="005536F4">
              <w:rPr>
                <w:rFonts w:ascii="Century Gothic" w:hAnsi="Century Gothic" w:cs="Arial"/>
                <w:b/>
                <w:sz w:val="20"/>
                <w:szCs w:val="20"/>
              </w:rPr>
              <w:t>Crowhurst</w:t>
            </w:r>
            <w:proofErr w:type="spellEnd"/>
          </w:p>
        </w:tc>
        <w:tc>
          <w:tcPr>
            <w:tcW w:w="7617" w:type="dxa"/>
            <w:tcBorders>
              <w:left w:val="single" w:sz="4" w:space="0" w:color="auto"/>
              <w:right w:val="single" w:sz="12" w:space="0" w:color="auto"/>
            </w:tcBorders>
            <w:vAlign w:val="center"/>
          </w:tcPr>
          <w:p w14:paraId="33AA76CC"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Resource: </w:t>
            </w:r>
            <w:hyperlink r:id="rId11" w:history="1">
              <w:r w:rsidRPr="00EE620C">
                <w:rPr>
                  <w:rStyle w:val="Hyperlink"/>
                  <w:rFonts w:ascii="Century Gothic" w:hAnsi="Century Gothic" w:cs="Arial"/>
                  <w:b/>
                </w:rPr>
                <w:t>cynthia.crowhurst@nbed.nb.ca</w:t>
              </w:r>
            </w:hyperlink>
            <w:r>
              <w:rPr>
                <w:rFonts w:ascii="Century Gothic" w:hAnsi="Century Gothic" w:cs="Arial"/>
                <w:b/>
              </w:rPr>
              <w:t xml:space="preserve"> </w:t>
            </w:r>
          </w:p>
        </w:tc>
      </w:tr>
      <w:tr w:rsidR="0000182E" w14:paraId="320D5E6B" w14:textId="77777777" w:rsidTr="0000182E">
        <w:trPr>
          <w:trHeight w:val="459"/>
        </w:trPr>
        <w:tc>
          <w:tcPr>
            <w:tcW w:w="1728" w:type="dxa"/>
            <w:tcBorders>
              <w:left w:val="single" w:sz="12" w:space="0" w:color="auto"/>
              <w:right w:val="single" w:sz="4" w:space="0" w:color="auto"/>
            </w:tcBorders>
            <w:vAlign w:val="center"/>
          </w:tcPr>
          <w:p w14:paraId="5DA5D9C7"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Dianne Lord</w:t>
            </w:r>
          </w:p>
        </w:tc>
        <w:tc>
          <w:tcPr>
            <w:tcW w:w="7617" w:type="dxa"/>
            <w:tcBorders>
              <w:left w:val="single" w:sz="4" w:space="0" w:color="auto"/>
              <w:right w:val="single" w:sz="12" w:space="0" w:color="auto"/>
            </w:tcBorders>
            <w:vAlign w:val="center"/>
          </w:tcPr>
          <w:p w14:paraId="3EA098A9"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Guidance: </w:t>
            </w:r>
            <w:hyperlink r:id="rId12" w:history="1">
              <w:r w:rsidRPr="00EE620C">
                <w:rPr>
                  <w:rStyle w:val="Hyperlink"/>
                  <w:rFonts w:ascii="Century Gothic" w:hAnsi="Century Gothic" w:cs="Arial"/>
                  <w:b/>
                </w:rPr>
                <w:t>dianne.lord@nbed.nb.ca</w:t>
              </w:r>
            </w:hyperlink>
            <w:r>
              <w:rPr>
                <w:rFonts w:ascii="Century Gothic" w:hAnsi="Century Gothic" w:cs="Arial"/>
                <w:b/>
              </w:rPr>
              <w:t xml:space="preserve"> </w:t>
            </w:r>
          </w:p>
        </w:tc>
      </w:tr>
      <w:tr w:rsidR="0000182E" w14:paraId="5BDA9352" w14:textId="77777777" w:rsidTr="0000182E">
        <w:trPr>
          <w:trHeight w:val="459"/>
        </w:trPr>
        <w:tc>
          <w:tcPr>
            <w:tcW w:w="1728" w:type="dxa"/>
            <w:tcBorders>
              <w:left w:val="single" w:sz="12" w:space="0" w:color="auto"/>
              <w:bottom w:val="single" w:sz="12" w:space="0" w:color="auto"/>
              <w:right w:val="single" w:sz="4" w:space="0" w:color="auto"/>
            </w:tcBorders>
            <w:vAlign w:val="center"/>
          </w:tcPr>
          <w:p w14:paraId="45EBEC3D" w14:textId="77777777" w:rsidR="0000182E" w:rsidRDefault="0000182E" w:rsidP="00145286">
            <w:pPr>
              <w:rPr>
                <w:rFonts w:ascii="Century Gothic" w:hAnsi="Century Gothic" w:cs="Arial"/>
                <w:b/>
              </w:rPr>
            </w:pPr>
            <w:r>
              <w:rPr>
                <w:rFonts w:ascii="Century Gothic" w:hAnsi="Century Gothic" w:cs="Arial"/>
                <w:b/>
              </w:rPr>
              <w:t>School</w:t>
            </w:r>
          </w:p>
        </w:tc>
        <w:tc>
          <w:tcPr>
            <w:tcW w:w="7617" w:type="dxa"/>
            <w:tcBorders>
              <w:left w:val="single" w:sz="4" w:space="0" w:color="auto"/>
              <w:bottom w:val="single" w:sz="12" w:space="0" w:color="auto"/>
              <w:right w:val="single" w:sz="12" w:space="0" w:color="auto"/>
            </w:tcBorders>
            <w:vAlign w:val="center"/>
          </w:tcPr>
          <w:p w14:paraId="06D2B0F0" w14:textId="77777777" w:rsidR="0000182E" w:rsidRPr="005536F4" w:rsidRDefault="00B41589" w:rsidP="00145286">
            <w:pPr>
              <w:rPr>
                <w:rFonts w:ascii="Century Gothic" w:hAnsi="Century Gothic" w:cs="Arial"/>
                <w:b/>
              </w:rPr>
            </w:pPr>
            <w:hyperlink r:id="rId13" w:history="1">
              <w:r w:rsidR="0000182E" w:rsidRPr="00EE620C">
                <w:rPr>
                  <w:rStyle w:val="Hyperlink"/>
                  <w:rFonts w:ascii="Century Gothic" w:hAnsi="Century Gothic" w:cs="Arial"/>
                  <w:b/>
                </w:rPr>
                <w:t>florencevilleelementary@nbed.nb.ca</w:t>
              </w:r>
            </w:hyperlink>
            <w:r w:rsidR="0000182E">
              <w:rPr>
                <w:rFonts w:ascii="Century Gothic" w:hAnsi="Century Gothic" w:cs="Arial"/>
                <w:b/>
              </w:rPr>
              <w:t xml:space="preserve"> </w:t>
            </w:r>
          </w:p>
        </w:tc>
      </w:tr>
    </w:tbl>
    <w:p w14:paraId="6B528A1A" w14:textId="77777777" w:rsidR="0000182E" w:rsidRPr="00B24CAE" w:rsidRDefault="0000182E" w:rsidP="0000182E">
      <w:pPr>
        <w:rPr>
          <w:rFonts w:ascii="Century Gothic" w:hAnsi="Century Gothic" w:cs="Arial"/>
        </w:rPr>
      </w:pPr>
    </w:p>
    <w:tbl>
      <w:tblPr>
        <w:tblW w:w="9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7215"/>
      </w:tblGrid>
      <w:tr w:rsidR="0000182E" w:rsidRPr="00017DA9" w14:paraId="1CBA1CED" w14:textId="77777777" w:rsidTr="00BC0999">
        <w:trPr>
          <w:trHeight w:val="2436"/>
        </w:trPr>
        <w:tc>
          <w:tcPr>
            <w:tcW w:w="93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2E5D21" w14:textId="7EDE5572"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In accordance with the communication sent from our Mini</w:t>
            </w:r>
            <w:r w:rsidR="00014E79" w:rsidRPr="00BC0999">
              <w:rPr>
                <w:rFonts w:ascii="Century Gothic" w:hAnsi="Century Gothic" w:cs="Arial"/>
                <w:bCs/>
                <w:sz w:val="20"/>
                <w:szCs w:val="20"/>
              </w:rPr>
              <w:t xml:space="preserve">ster of Education, Dominic </w:t>
            </w:r>
            <w:proofErr w:type="spellStart"/>
            <w:r w:rsidR="00014E79" w:rsidRPr="00BC0999">
              <w:rPr>
                <w:rFonts w:ascii="Century Gothic" w:hAnsi="Century Gothic" w:cs="Arial"/>
                <w:bCs/>
                <w:sz w:val="20"/>
                <w:szCs w:val="20"/>
              </w:rPr>
              <w:t>Cardy</w:t>
            </w:r>
            <w:proofErr w:type="spellEnd"/>
            <w:r w:rsidRPr="00BC0999">
              <w:rPr>
                <w:rFonts w:ascii="Century Gothic" w:hAnsi="Century Gothic" w:cs="Arial"/>
                <w:bCs/>
                <w:sz w:val="20"/>
                <w:szCs w:val="20"/>
              </w:rPr>
              <w:t>, on April 2, 2020</w:t>
            </w:r>
            <w:r w:rsidR="00014E79" w:rsidRPr="00BC0999">
              <w:rPr>
                <w:rFonts w:ascii="Century Gothic" w:hAnsi="Century Gothic" w:cs="Arial"/>
                <w:bCs/>
                <w:sz w:val="20"/>
                <w:szCs w:val="20"/>
              </w:rPr>
              <w:t xml:space="preserve">, </w:t>
            </w:r>
            <w:r w:rsidRPr="00BC0999">
              <w:rPr>
                <w:rFonts w:ascii="Century Gothic" w:hAnsi="Century Gothic" w:cs="Arial"/>
                <w:bCs/>
                <w:sz w:val="20"/>
                <w:szCs w:val="20"/>
              </w:rPr>
              <w:t>Home learning opportunities to support literacy and numeracy outcomes will be made available online weekly by Teachers.</w:t>
            </w:r>
          </w:p>
          <w:p w14:paraId="70FEC972" w14:textId="02B77D68"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Families </w:t>
            </w:r>
            <w:r w:rsidR="00014E79" w:rsidRPr="00BC0999">
              <w:rPr>
                <w:rFonts w:ascii="Century Gothic" w:hAnsi="Century Gothic" w:cs="Arial"/>
                <w:bCs/>
                <w:sz w:val="20"/>
                <w:szCs w:val="20"/>
              </w:rPr>
              <w:t xml:space="preserve">are </w:t>
            </w:r>
            <w:r w:rsidRPr="00BC0999">
              <w:rPr>
                <w:rFonts w:ascii="Century Gothic" w:hAnsi="Century Gothic" w:cs="Arial"/>
                <w:bCs/>
                <w:sz w:val="20"/>
                <w:szCs w:val="20"/>
              </w:rPr>
              <w:t>encouraged to:</w:t>
            </w:r>
          </w:p>
          <w:p w14:paraId="798303E9"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  -Support their children to complete the options below for an average of one hour per day. </w:t>
            </w:r>
          </w:p>
          <w:p w14:paraId="3239F842"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-Read aloud with their children daily; and</w:t>
            </w:r>
          </w:p>
          <w:p w14:paraId="1372231F" w14:textId="22724936" w:rsidR="0000182E" w:rsidRPr="0000182E" w:rsidRDefault="0000182E" w:rsidP="00145286">
            <w:pPr>
              <w:rPr>
                <w:rFonts w:ascii="Century Gothic" w:hAnsi="Century Gothic" w:cs="Arial"/>
                <w:bCs/>
              </w:rPr>
            </w:pPr>
            <w:r w:rsidRPr="00BC0999">
              <w:rPr>
                <w:rFonts w:ascii="Century Gothic" w:hAnsi="Century Gothic" w:cs="Arial"/>
                <w:bCs/>
                <w:sz w:val="20"/>
                <w:szCs w:val="20"/>
              </w:rPr>
              <w:t>-consider daily physical activity and free play as an important part of their child’s mental health and skill development.</w:t>
            </w:r>
          </w:p>
        </w:tc>
      </w:tr>
      <w:tr w:rsidR="0000182E" w:rsidRPr="00017DA9" w14:paraId="0EEF5DFA" w14:textId="77777777" w:rsidTr="0031664F">
        <w:trPr>
          <w:trHeight w:val="393"/>
        </w:trPr>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2AF48092" w14:textId="77777777" w:rsidR="0000182E" w:rsidRPr="00017DA9" w:rsidRDefault="0000182E" w:rsidP="0031664F">
            <w:pPr>
              <w:spacing w:after="0"/>
              <w:jc w:val="center"/>
              <w:rPr>
                <w:rFonts w:ascii="Century Gothic" w:eastAsia="Arial Unicode MS" w:hAnsi="Century Gothic" w:cs="Arial"/>
                <w:b/>
              </w:rPr>
            </w:pPr>
            <w:r>
              <w:rPr>
                <w:rFonts w:ascii="Century Gothic" w:eastAsia="Arial Unicode MS" w:hAnsi="Century Gothic" w:cs="Arial"/>
                <w:b/>
              </w:rPr>
              <w:t>Subjects</w:t>
            </w:r>
          </w:p>
        </w:tc>
        <w:tc>
          <w:tcPr>
            <w:tcW w:w="7215" w:type="dxa"/>
            <w:tcBorders>
              <w:top w:val="single" w:sz="12" w:space="0" w:color="auto"/>
              <w:bottom w:val="single" w:sz="12" w:space="0" w:color="auto"/>
              <w:right w:val="single" w:sz="12" w:space="0" w:color="auto"/>
            </w:tcBorders>
            <w:shd w:val="clear" w:color="auto" w:fill="D9D9D9" w:themeFill="background1" w:themeFillShade="D9"/>
            <w:vAlign w:val="center"/>
          </w:tcPr>
          <w:p w14:paraId="0D4443F2" w14:textId="6DD42C79" w:rsidR="0000182E" w:rsidRPr="00017DA9" w:rsidRDefault="0000182E" w:rsidP="0031664F">
            <w:pPr>
              <w:spacing w:after="0"/>
              <w:jc w:val="center"/>
              <w:rPr>
                <w:rFonts w:ascii="Century Gothic" w:hAnsi="Century Gothic" w:cs="Arial"/>
                <w:b/>
              </w:rPr>
            </w:pPr>
            <w:r w:rsidRPr="00017DA9">
              <w:rPr>
                <w:rFonts w:ascii="Century Gothic" w:hAnsi="Century Gothic" w:cs="Arial"/>
                <w:b/>
              </w:rPr>
              <w:t>Description</w:t>
            </w:r>
            <w:r>
              <w:rPr>
                <w:rFonts w:ascii="Century Gothic" w:hAnsi="Century Gothic" w:cs="Arial"/>
                <w:b/>
              </w:rPr>
              <w:t xml:space="preserve"> of Learning Activities</w:t>
            </w:r>
          </w:p>
        </w:tc>
      </w:tr>
      <w:tr w:rsidR="0000182E" w:rsidRPr="00017DA9" w14:paraId="6D87541F" w14:textId="77777777" w:rsidTr="0000182E">
        <w:tc>
          <w:tcPr>
            <w:tcW w:w="2112" w:type="dxa"/>
            <w:tcBorders>
              <w:top w:val="single" w:sz="12" w:space="0" w:color="auto"/>
              <w:left w:val="single" w:sz="12" w:space="0" w:color="auto"/>
              <w:bottom w:val="single" w:sz="12" w:space="0" w:color="auto"/>
            </w:tcBorders>
          </w:tcPr>
          <w:p w14:paraId="0FF5091A" w14:textId="77777777" w:rsidR="0000182E" w:rsidRPr="009D08EB" w:rsidRDefault="0000182E" w:rsidP="00145286">
            <w:pPr>
              <w:jc w:val="center"/>
              <w:rPr>
                <w:rFonts w:ascii="Century Gothic" w:hAnsi="Century Gothic" w:cs="Arial"/>
                <w:b/>
              </w:rPr>
            </w:pPr>
            <w:r>
              <w:rPr>
                <w:rFonts w:ascii="Century Gothic" w:hAnsi="Century Gothic" w:cs="Arial"/>
                <w:b/>
              </w:rPr>
              <w:t>Literacy</w:t>
            </w:r>
          </w:p>
        </w:tc>
        <w:tc>
          <w:tcPr>
            <w:tcW w:w="7215" w:type="dxa"/>
            <w:tcBorders>
              <w:top w:val="single" w:sz="12" w:space="0" w:color="auto"/>
              <w:bottom w:val="single" w:sz="12" w:space="0" w:color="auto"/>
              <w:right w:val="single" w:sz="12" w:space="0" w:color="auto"/>
            </w:tcBorders>
          </w:tcPr>
          <w:p w14:paraId="11922471" w14:textId="3B69F3AA"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Reading:</w:t>
            </w:r>
          </w:p>
          <w:p w14:paraId="633B0C88" w14:textId="49520571" w:rsidR="00D346C2" w:rsidRDefault="00D346C2" w:rsidP="00145286">
            <w:pPr>
              <w:rPr>
                <w:rFonts w:ascii="Century Gothic" w:hAnsi="Century Gothic" w:cs="Arial"/>
                <w:bCs/>
              </w:rPr>
            </w:pPr>
            <w:r w:rsidRPr="0031664F">
              <w:rPr>
                <w:rFonts w:ascii="Century Gothic" w:hAnsi="Century Gothic" w:cs="Arial"/>
                <w:b/>
              </w:rPr>
              <w:t>Option #1:</w:t>
            </w:r>
            <w:r w:rsidRPr="00D0483C">
              <w:rPr>
                <w:rFonts w:ascii="Century Gothic" w:hAnsi="Century Gothic" w:cs="Arial"/>
                <w:bCs/>
              </w:rPr>
              <w:t xml:space="preserve"> Log in to your </w:t>
            </w:r>
            <w:proofErr w:type="spellStart"/>
            <w:r w:rsidRPr="00D0483C">
              <w:rPr>
                <w:rFonts w:ascii="Century Gothic" w:hAnsi="Century Gothic" w:cs="Arial"/>
                <w:bCs/>
              </w:rPr>
              <w:t>Raz</w:t>
            </w:r>
            <w:proofErr w:type="spellEnd"/>
            <w:r w:rsidRPr="00D0483C">
              <w:rPr>
                <w:rFonts w:ascii="Century Gothic" w:hAnsi="Century Gothic" w:cs="Arial"/>
                <w:bCs/>
              </w:rPr>
              <w:t>-Kids account and begin reading</w:t>
            </w:r>
          </w:p>
          <w:p w14:paraId="6AA7AF3E" w14:textId="492EA4CC" w:rsidR="004D1896" w:rsidRDefault="00B41589" w:rsidP="00145286">
            <w:pPr>
              <w:rPr>
                <w:rFonts w:ascii="Century Gothic" w:hAnsi="Century Gothic" w:cs="Arial"/>
                <w:bCs/>
              </w:rPr>
            </w:pPr>
            <w:hyperlink r:id="rId14" w:history="1">
              <w:r w:rsidR="004D1896" w:rsidRPr="004D1896">
                <w:rPr>
                  <w:rStyle w:val="Hyperlink"/>
                  <w:rFonts w:ascii="Century Gothic" w:hAnsi="Century Gothic" w:cs="Arial"/>
                  <w:bCs/>
                </w:rPr>
                <w:t>www.kidsa-z.com</w:t>
              </w:r>
            </w:hyperlink>
            <w:r w:rsidR="004D1896" w:rsidRPr="004D1896">
              <w:rPr>
                <w:rFonts w:ascii="Century Gothic" w:hAnsi="Century Gothic" w:cs="Arial"/>
                <w:bCs/>
              </w:rPr>
              <w:t xml:space="preserve"> (</w:t>
            </w:r>
            <w:r w:rsidR="009D4719">
              <w:rPr>
                <w:rFonts w:ascii="Century Gothic" w:hAnsi="Century Gothic" w:cs="Arial"/>
                <w:bCs/>
              </w:rPr>
              <w:t>All</w:t>
            </w:r>
            <w:r w:rsidR="004D1896">
              <w:rPr>
                <w:rFonts w:ascii="Century Gothic" w:hAnsi="Century Gothic" w:cs="Arial"/>
                <w:bCs/>
              </w:rPr>
              <w:t xml:space="preserve"> log</w:t>
            </w:r>
            <w:r w:rsidR="009D4719">
              <w:rPr>
                <w:rFonts w:ascii="Century Gothic" w:hAnsi="Century Gothic" w:cs="Arial"/>
                <w:bCs/>
              </w:rPr>
              <w:t>-</w:t>
            </w:r>
            <w:r w:rsidR="004D1896">
              <w:rPr>
                <w:rFonts w:ascii="Century Gothic" w:hAnsi="Century Gothic" w:cs="Arial"/>
                <w:bCs/>
              </w:rPr>
              <w:t xml:space="preserve">in info </w:t>
            </w:r>
            <w:r w:rsidR="009D4719">
              <w:rPr>
                <w:rFonts w:ascii="Century Gothic" w:hAnsi="Century Gothic" w:cs="Arial"/>
                <w:bCs/>
              </w:rPr>
              <w:t xml:space="preserve">has been sent </w:t>
            </w:r>
            <w:r w:rsidR="004D1896">
              <w:rPr>
                <w:rFonts w:ascii="Century Gothic" w:hAnsi="Century Gothic" w:cs="Arial"/>
                <w:bCs/>
              </w:rPr>
              <w:t>to parents</w:t>
            </w:r>
            <w:r w:rsidR="009D4719">
              <w:rPr>
                <w:rFonts w:ascii="Century Gothic" w:hAnsi="Century Gothic" w:cs="Arial"/>
                <w:bCs/>
              </w:rPr>
              <w:t>. Please let me know if you haven’t received it or are having trouble logging in)</w:t>
            </w:r>
          </w:p>
          <w:p w14:paraId="5B43675A" w14:textId="17732865" w:rsidR="00145286" w:rsidRDefault="00145286" w:rsidP="00145286">
            <w:pPr>
              <w:rPr>
                <w:rFonts w:ascii="Century Gothic" w:hAnsi="Century Gothic" w:cs="Arial"/>
                <w:bCs/>
              </w:rPr>
            </w:pPr>
            <w:r w:rsidRPr="009D4719">
              <w:rPr>
                <w:rFonts w:ascii="Century Gothic" w:hAnsi="Century Gothic" w:cs="Arial"/>
                <w:bCs/>
                <w:u w:val="single"/>
              </w:rPr>
              <w:t>Challenge</w:t>
            </w:r>
            <w:r>
              <w:rPr>
                <w:rFonts w:ascii="Century Gothic" w:hAnsi="Century Gothic" w:cs="Arial"/>
                <w:bCs/>
              </w:rPr>
              <w:t xml:space="preserve"> (for students choosing this option): I will award 100 points </w:t>
            </w:r>
            <w:r w:rsidR="00FF156A">
              <w:rPr>
                <w:rFonts w:ascii="Century Gothic" w:hAnsi="Century Gothic" w:cs="Arial"/>
                <w:bCs/>
              </w:rPr>
              <w:t>to</w:t>
            </w:r>
            <w:r>
              <w:rPr>
                <w:rFonts w:ascii="Century Gothic" w:hAnsi="Century Gothic" w:cs="Arial"/>
                <w:bCs/>
              </w:rPr>
              <w:t xml:space="preserve"> each student who reads for a total of two hours using th</w:t>
            </w:r>
            <w:r w:rsidR="009D4719">
              <w:rPr>
                <w:rFonts w:ascii="Century Gothic" w:hAnsi="Century Gothic" w:cs="Arial"/>
                <w:bCs/>
              </w:rPr>
              <w:t xml:space="preserve">e </w:t>
            </w:r>
            <w:proofErr w:type="spellStart"/>
            <w:r w:rsidR="009D4719">
              <w:rPr>
                <w:rFonts w:ascii="Century Gothic" w:hAnsi="Century Gothic" w:cs="Arial"/>
                <w:bCs/>
              </w:rPr>
              <w:t>Raz</w:t>
            </w:r>
            <w:proofErr w:type="spellEnd"/>
            <w:r w:rsidR="009D4719">
              <w:rPr>
                <w:rFonts w:ascii="Century Gothic" w:hAnsi="Century Gothic" w:cs="Arial"/>
                <w:bCs/>
              </w:rPr>
              <w:t>-Kids</w:t>
            </w:r>
            <w:r>
              <w:rPr>
                <w:rFonts w:ascii="Century Gothic" w:hAnsi="Century Gothic" w:cs="Arial"/>
                <w:bCs/>
              </w:rPr>
              <w:t xml:space="preserve"> website/app</w:t>
            </w:r>
            <w:r w:rsidR="009D4719">
              <w:rPr>
                <w:rFonts w:ascii="Century Gothic" w:hAnsi="Century Gothic" w:cs="Arial"/>
                <w:bCs/>
              </w:rPr>
              <w:t>, for the week</w:t>
            </w:r>
            <w:r>
              <w:rPr>
                <w:rFonts w:ascii="Century Gothic" w:hAnsi="Century Gothic" w:cs="Arial"/>
                <w:bCs/>
              </w:rPr>
              <w:t xml:space="preserve">. </w:t>
            </w:r>
            <w:r w:rsidR="00FF156A">
              <w:rPr>
                <w:rFonts w:ascii="Century Gothic" w:hAnsi="Century Gothic" w:cs="Arial"/>
                <w:bCs/>
              </w:rPr>
              <w:t xml:space="preserve">Points will help you </w:t>
            </w:r>
            <w:r w:rsidR="006F2C12">
              <w:rPr>
                <w:rFonts w:ascii="Century Gothic" w:hAnsi="Century Gothic" w:cs="Arial"/>
                <w:bCs/>
              </w:rPr>
              <w:t xml:space="preserve">customize your avatars and </w:t>
            </w:r>
            <w:proofErr w:type="spellStart"/>
            <w:r w:rsidR="006F2C12">
              <w:rPr>
                <w:rFonts w:ascii="Century Gothic" w:hAnsi="Century Gothic" w:cs="Arial"/>
                <w:bCs/>
              </w:rPr>
              <w:t>Raz</w:t>
            </w:r>
            <w:proofErr w:type="spellEnd"/>
            <w:r w:rsidR="006F2C12">
              <w:rPr>
                <w:rFonts w:ascii="Century Gothic" w:hAnsi="Century Gothic" w:cs="Arial"/>
                <w:bCs/>
              </w:rPr>
              <w:t xml:space="preserve"> Rockets. </w:t>
            </w:r>
          </w:p>
          <w:p w14:paraId="19330E1F" w14:textId="4753A580" w:rsidR="00D346C2" w:rsidRPr="00D0483C" w:rsidRDefault="00D346C2" w:rsidP="00145286">
            <w:pPr>
              <w:rPr>
                <w:rFonts w:ascii="Century Gothic" w:hAnsi="Century Gothic" w:cs="Arial"/>
                <w:bCs/>
              </w:rPr>
            </w:pPr>
            <w:r w:rsidRPr="0031664F">
              <w:rPr>
                <w:rFonts w:ascii="Century Gothic" w:hAnsi="Century Gothic" w:cs="Arial"/>
                <w:b/>
              </w:rPr>
              <w:t>Option #2:</w:t>
            </w:r>
            <w:r w:rsidRPr="00D0483C">
              <w:rPr>
                <w:rFonts w:ascii="Century Gothic" w:hAnsi="Century Gothic" w:cs="Arial"/>
                <w:bCs/>
              </w:rPr>
              <w:t xml:space="preserve"> Read books that you have at home. Try reading to a parent,</w:t>
            </w:r>
            <w:r w:rsidR="006009CA">
              <w:rPr>
                <w:rFonts w:ascii="Century Gothic" w:hAnsi="Century Gothic" w:cs="Arial"/>
                <w:bCs/>
              </w:rPr>
              <w:t xml:space="preserve"> </w:t>
            </w:r>
            <w:r w:rsidRPr="00D0483C">
              <w:rPr>
                <w:rFonts w:ascii="Century Gothic" w:hAnsi="Century Gothic" w:cs="Arial"/>
                <w:bCs/>
              </w:rPr>
              <w:t xml:space="preserve">sibling or </w:t>
            </w:r>
            <w:r w:rsidR="0041643B">
              <w:rPr>
                <w:rFonts w:ascii="Century Gothic" w:hAnsi="Century Gothic" w:cs="Arial"/>
                <w:bCs/>
              </w:rPr>
              <w:t>find a quiet place to read to yourself</w:t>
            </w:r>
            <w:r w:rsidRPr="00D0483C">
              <w:rPr>
                <w:rFonts w:ascii="Century Gothic" w:hAnsi="Century Gothic" w:cs="Arial"/>
                <w:bCs/>
              </w:rPr>
              <w:t xml:space="preserve">. </w:t>
            </w:r>
            <w:r w:rsidR="009D4719">
              <w:rPr>
                <w:rFonts w:ascii="Century Gothic" w:hAnsi="Century Gothic" w:cs="Arial"/>
                <w:bCs/>
              </w:rPr>
              <w:t xml:space="preserve">Get creative! Make a fort and read in your fort with a flashlight. </w:t>
            </w:r>
          </w:p>
          <w:p w14:paraId="3282C12B" w14:textId="27884FED"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Writing:</w:t>
            </w:r>
          </w:p>
          <w:p w14:paraId="336EEE3F" w14:textId="00E1BC5D" w:rsidR="00FF156A" w:rsidRPr="00FF156A" w:rsidRDefault="00FF156A" w:rsidP="00145286">
            <w:pPr>
              <w:rPr>
                <w:rFonts w:ascii="Century Gothic" w:hAnsi="Century Gothic" w:cs="Arial"/>
                <w:bCs/>
              </w:rPr>
            </w:pPr>
            <w:r w:rsidRPr="0031664F">
              <w:rPr>
                <w:rFonts w:ascii="Century Gothic" w:hAnsi="Century Gothic" w:cs="Arial"/>
                <w:b/>
              </w:rPr>
              <w:t>Option #1:</w:t>
            </w:r>
            <w:r>
              <w:rPr>
                <w:rFonts w:ascii="Century Gothic" w:hAnsi="Century Gothic" w:cs="Arial"/>
                <w:bCs/>
              </w:rPr>
              <w:t xml:space="preserve"> Write about something that you choose. (Students are encouraged to have choice when writing. If they are working on their own stories or have something different that they would like to write about, that is great! This option is for those students.)</w:t>
            </w:r>
          </w:p>
          <w:p w14:paraId="66D8A10D" w14:textId="009F326E" w:rsidR="00D346C2" w:rsidRDefault="00D346C2" w:rsidP="00145286">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2</w:t>
            </w:r>
            <w:r w:rsidRPr="0031664F">
              <w:rPr>
                <w:rFonts w:ascii="Century Gothic" w:hAnsi="Century Gothic" w:cs="Arial"/>
                <w:b/>
              </w:rPr>
              <w:t>:</w:t>
            </w:r>
            <w:r w:rsidRPr="00D0483C">
              <w:rPr>
                <w:rFonts w:ascii="Century Gothic" w:hAnsi="Century Gothic" w:cs="Arial"/>
                <w:bCs/>
              </w:rPr>
              <w:t xml:space="preserve"> </w:t>
            </w:r>
            <w:r w:rsidR="009D4719">
              <w:rPr>
                <w:rFonts w:ascii="Century Gothic" w:hAnsi="Century Gothic" w:cs="Arial"/>
                <w:bCs/>
              </w:rPr>
              <w:t xml:space="preserve">On a sheet of paper, draw a heart that takes up the entire page. Fill it with your favorite memories, places, people, </w:t>
            </w:r>
            <w:proofErr w:type="gramStart"/>
            <w:r w:rsidR="009D4719">
              <w:rPr>
                <w:rFonts w:ascii="Century Gothic" w:hAnsi="Century Gothic" w:cs="Arial"/>
                <w:bCs/>
              </w:rPr>
              <w:t>things</w:t>
            </w:r>
            <w:proofErr w:type="gramEnd"/>
            <w:r w:rsidR="009D4719">
              <w:rPr>
                <w:rFonts w:ascii="Century Gothic" w:hAnsi="Century Gothic" w:cs="Arial"/>
                <w:bCs/>
              </w:rPr>
              <w:t xml:space="preserve">. </w:t>
            </w:r>
            <w:r w:rsidR="00D363DA">
              <w:rPr>
                <w:rFonts w:ascii="Century Gothic" w:hAnsi="Century Gothic" w:cs="Arial"/>
                <w:bCs/>
              </w:rPr>
              <w:t>You can also include things that you know</w:t>
            </w:r>
            <w:r w:rsidR="009F3A2F">
              <w:rPr>
                <w:rFonts w:ascii="Century Gothic" w:hAnsi="Century Gothic" w:cs="Arial"/>
                <w:bCs/>
              </w:rPr>
              <w:t xml:space="preserve"> or are interested in as well as things that you imagine</w:t>
            </w:r>
            <w:r w:rsidR="00EF32F5">
              <w:rPr>
                <w:rFonts w:ascii="Century Gothic" w:hAnsi="Century Gothic" w:cs="Arial"/>
                <w:bCs/>
              </w:rPr>
              <w:t xml:space="preserve">. </w:t>
            </w:r>
            <w:r w:rsidR="006F2C12">
              <w:rPr>
                <w:rFonts w:ascii="Century Gothic" w:hAnsi="Century Gothic" w:cs="Arial"/>
                <w:bCs/>
              </w:rPr>
              <w:t>Keep thi</w:t>
            </w:r>
            <w:r w:rsidR="00EF32F5">
              <w:rPr>
                <w:rFonts w:ascii="Century Gothic" w:hAnsi="Century Gothic" w:cs="Arial"/>
                <w:bCs/>
              </w:rPr>
              <w:t>s heart</w:t>
            </w:r>
            <w:r w:rsidR="006F2C12">
              <w:rPr>
                <w:rFonts w:ascii="Century Gothic" w:hAnsi="Century Gothic" w:cs="Arial"/>
                <w:bCs/>
              </w:rPr>
              <w:t xml:space="preserve"> in </w:t>
            </w:r>
            <w:r w:rsidR="006F2C12">
              <w:rPr>
                <w:rFonts w:ascii="Century Gothic" w:hAnsi="Century Gothic" w:cs="Arial"/>
                <w:bCs/>
              </w:rPr>
              <w:lastRenderedPageBreak/>
              <w:t>a safe place in case you need ideas to write about in the coming weeks.</w:t>
            </w:r>
          </w:p>
          <w:p w14:paraId="6EBC1145" w14:textId="765E4A86" w:rsidR="009D4719" w:rsidRDefault="00AD73E6" w:rsidP="00145286">
            <w:pPr>
              <w:rPr>
                <w:rFonts w:ascii="Century Gothic" w:hAnsi="Century Gothic" w:cs="Arial"/>
                <w:bCs/>
              </w:rPr>
            </w:pPr>
            <w:r>
              <w:rPr>
                <w:rFonts w:ascii="Century Gothic" w:hAnsi="Century Gothic" w:cs="Arial"/>
                <w:bCs/>
                <w:noProof/>
              </w:rPr>
              <w:drawing>
                <wp:inline distT="0" distB="0" distL="0" distR="0" wp14:anchorId="09E3E752" wp14:editId="289AD56B">
                  <wp:extent cx="3048635" cy="2286635"/>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rt map photo.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3048635" cy="2286635"/>
                          </a:xfrm>
                          <a:prstGeom prst="rect">
                            <a:avLst/>
                          </a:prstGeom>
                        </pic:spPr>
                      </pic:pic>
                    </a:graphicData>
                  </a:graphic>
                </wp:inline>
              </w:drawing>
            </w:r>
          </w:p>
          <w:p w14:paraId="4C2BFFF3" w14:textId="587416F6" w:rsidR="00D346C2" w:rsidRDefault="00D346C2" w:rsidP="00145286">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3</w:t>
            </w:r>
            <w:r w:rsidRPr="00D0483C">
              <w:rPr>
                <w:rFonts w:ascii="Century Gothic" w:hAnsi="Century Gothic" w:cs="Arial"/>
                <w:bCs/>
              </w:rPr>
              <w:t xml:space="preserve">: </w:t>
            </w:r>
            <w:r w:rsidR="009D4719">
              <w:rPr>
                <w:rFonts w:ascii="Century Gothic" w:hAnsi="Century Gothic" w:cs="Arial"/>
                <w:bCs/>
              </w:rPr>
              <w:t>Choose something on your heart map to write about. Remember, to choose small moments so that you can stay focused while writing and provide as m</w:t>
            </w:r>
            <w:r w:rsidR="00FF156A">
              <w:rPr>
                <w:rFonts w:ascii="Century Gothic" w:hAnsi="Century Gothic" w:cs="Arial"/>
                <w:bCs/>
              </w:rPr>
              <w:t>any</w:t>
            </w:r>
            <w:r w:rsidR="009D4719">
              <w:rPr>
                <w:rFonts w:ascii="Century Gothic" w:hAnsi="Century Gothic" w:cs="Arial"/>
                <w:bCs/>
              </w:rPr>
              <w:t xml:space="preserve"> detail as possible about that one moment. </w:t>
            </w:r>
            <w:r w:rsidR="00185F78">
              <w:rPr>
                <w:rFonts w:ascii="Century Gothic" w:hAnsi="Century Gothic" w:cs="Arial"/>
                <w:bCs/>
              </w:rPr>
              <w:t xml:space="preserve">When the topic or event becomes too broad it becomes much harder to paint a picture </w:t>
            </w:r>
            <w:r w:rsidR="00656591">
              <w:rPr>
                <w:rFonts w:ascii="Century Gothic" w:hAnsi="Century Gothic" w:cs="Arial"/>
                <w:bCs/>
              </w:rPr>
              <w:t xml:space="preserve">in the minds of </w:t>
            </w:r>
            <w:r w:rsidR="00185F78">
              <w:rPr>
                <w:rFonts w:ascii="Century Gothic" w:hAnsi="Century Gothic" w:cs="Arial"/>
                <w:bCs/>
              </w:rPr>
              <w:t>your readers</w:t>
            </w:r>
            <w:r w:rsidR="00656591">
              <w:rPr>
                <w:rFonts w:ascii="Century Gothic" w:hAnsi="Century Gothic" w:cs="Arial"/>
                <w:bCs/>
              </w:rPr>
              <w:t xml:space="preserve">. </w:t>
            </w:r>
          </w:p>
          <w:p w14:paraId="5B6C8717" w14:textId="716618EB" w:rsidR="009D4719" w:rsidRPr="00D80FB6" w:rsidRDefault="00FF156A" w:rsidP="00145286">
            <w:pPr>
              <w:rPr>
                <w:rFonts w:ascii="Century Gothic" w:hAnsi="Century Gothic" w:cs="Arial"/>
                <w:bCs/>
              </w:rPr>
            </w:pPr>
            <w:r w:rsidRPr="0031664F">
              <w:rPr>
                <w:rFonts w:ascii="Century Gothic" w:hAnsi="Century Gothic" w:cs="Arial"/>
                <w:b/>
              </w:rPr>
              <w:t>Option #4</w:t>
            </w:r>
            <w:r>
              <w:rPr>
                <w:rFonts w:ascii="Century Gothic" w:hAnsi="Century Gothic" w:cs="Arial"/>
                <w:bCs/>
              </w:rPr>
              <w:t>: Ask a family member to tell you the recipe for your favorite family meal</w:t>
            </w:r>
            <w:r w:rsidR="00527C03">
              <w:rPr>
                <w:rFonts w:ascii="Century Gothic" w:hAnsi="Century Gothic" w:cs="Arial"/>
                <w:bCs/>
              </w:rPr>
              <w:t xml:space="preserve"> or treat</w:t>
            </w:r>
            <w:r>
              <w:rPr>
                <w:rFonts w:ascii="Century Gothic" w:hAnsi="Century Gothic" w:cs="Arial"/>
                <w:bCs/>
              </w:rPr>
              <w:t xml:space="preserve">. Write it down while making sure to include ingredients, amounts, </w:t>
            </w:r>
            <w:proofErr w:type="gramStart"/>
            <w:r>
              <w:rPr>
                <w:rFonts w:ascii="Century Gothic" w:hAnsi="Century Gothic" w:cs="Arial"/>
                <w:bCs/>
              </w:rPr>
              <w:t>instructions</w:t>
            </w:r>
            <w:proofErr w:type="gramEnd"/>
            <w:r>
              <w:rPr>
                <w:rFonts w:ascii="Century Gothic" w:hAnsi="Century Gothic" w:cs="Arial"/>
                <w:bCs/>
              </w:rPr>
              <w:t xml:space="preserve">. Keep it in a safe place as a keepsake or to make later with an adult. </w:t>
            </w:r>
          </w:p>
        </w:tc>
      </w:tr>
      <w:tr w:rsidR="0000182E" w:rsidRPr="00A4733E" w14:paraId="3D5EF25D" w14:textId="77777777" w:rsidTr="0000182E">
        <w:tc>
          <w:tcPr>
            <w:tcW w:w="2112" w:type="dxa"/>
            <w:tcBorders>
              <w:top w:val="single" w:sz="12" w:space="0" w:color="auto"/>
              <w:left w:val="single" w:sz="12" w:space="0" w:color="auto"/>
              <w:bottom w:val="single" w:sz="12" w:space="0" w:color="auto"/>
            </w:tcBorders>
          </w:tcPr>
          <w:p w14:paraId="7BB31023" w14:textId="77777777" w:rsidR="0000182E" w:rsidRDefault="0000182E" w:rsidP="00145286">
            <w:pPr>
              <w:jc w:val="center"/>
              <w:rPr>
                <w:rFonts w:ascii="Century Gothic" w:hAnsi="Century Gothic" w:cs="Arial"/>
                <w:b/>
              </w:rPr>
            </w:pPr>
            <w:r>
              <w:rPr>
                <w:rFonts w:ascii="Century Gothic" w:hAnsi="Century Gothic" w:cs="Arial"/>
                <w:b/>
              </w:rPr>
              <w:lastRenderedPageBreak/>
              <w:t>Numeracy</w:t>
            </w:r>
          </w:p>
        </w:tc>
        <w:tc>
          <w:tcPr>
            <w:tcW w:w="7215" w:type="dxa"/>
            <w:tcBorders>
              <w:top w:val="single" w:sz="12" w:space="0" w:color="auto"/>
              <w:bottom w:val="single" w:sz="12" w:space="0" w:color="auto"/>
              <w:right w:val="single" w:sz="12" w:space="0" w:color="auto"/>
            </w:tcBorders>
          </w:tcPr>
          <w:p w14:paraId="086347D4" w14:textId="6F93AD67" w:rsidR="004D1896" w:rsidRDefault="00D346C2" w:rsidP="00145286">
            <w:pPr>
              <w:rPr>
                <w:rFonts w:ascii="Century Gothic" w:hAnsi="Century Gothic"/>
              </w:rPr>
            </w:pPr>
            <w:r w:rsidRPr="00D0483C">
              <w:rPr>
                <w:rFonts w:ascii="Century Gothic" w:hAnsi="Century Gothic"/>
                <w:b/>
                <w:bCs/>
              </w:rPr>
              <w:t>Option #1:</w:t>
            </w:r>
            <w:r w:rsidRPr="00D0483C">
              <w:rPr>
                <w:rFonts w:ascii="Century Gothic" w:hAnsi="Century Gothic"/>
              </w:rPr>
              <w:t xml:space="preserve"> Log in to your </w:t>
            </w:r>
            <w:proofErr w:type="spellStart"/>
            <w:r w:rsidRPr="00D0483C">
              <w:rPr>
                <w:rFonts w:ascii="Century Gothic" w:hAnsi="Century Gothic"/>
              </w:rPr>
              <w:t>Sumdog</w:t>
            </w:r>
            <w:proofErr w:type="spellEnd"/>
            <w:r w:rsidRPr="00D0483C">
              <w:rPr>
                <w:rFonts w:ascii="Century Gothic" w:hAnsi="Century Gothic"/>
              </w:rPr>
              <w:t xml:space="preserve"> account and review your mental math strategies</w:t>
            </w:r>
            <w:r w:rsidR="006F2C12">
              <w:rPr>
                <w:rFonts w:ascii="Century Gothic" w:hAnsi="Century Gothic"/>
              </w:rPr>
              <w:t xml:space="preserve">. All log-in information has been sent to parents. Please let me know if you haven’t received it or are having trouble logging in. </w:t>
            </w:r>
          </w:p>
          <w:p w14:paraId="60B0FD05" w14:textId="06E4DCC4" w:rsidR="0000182E" w:rsidRDefault="00D0483C" w:rsidP="00145286">
            <w:pPr>
              <w:rPr>
                <w:rFonts w:ascii="Century Gothic" w:hAnsi="Century Gothic"/>
              </w:rPr>
            </w:pPr>
            <w:r w:rsidRPr="004F0B76">
              <w:rPr>
                <w:rFonts w:ascii="Century Gothic" w:hAnsi="Century Gothic"/>
                <w:b/>
                <w:bCs/>
              </w:rPr>
              <w:t xml:space="preserve">Option #2: </w:t>
            </w:r>
            <w:r w:rsidR="004F0B76" w:rsidRPr="004F0B76">
              <w:rPr>
                <w:rFonts w:ascii="Century Gothic" w:hAnsi="Century Gothic"/>
              </w:rPr>
              <w:t>Encourage your child to skip count. This can be done by having them skip count objects around the home</w:t>
            </w:r>
            <w:r w:rsidR="004F0B76">
              <w:rPr>
                <w:rFonts w:ascii="Century Gothic" w:hAnsi="Century Gothic"/>
              </w:rPr>
              <w:t xml:space="preserve"> (</w:t>
            </w:r>
            <w:proofErr w:type="spellStart"/>
            <w:r w:rsidR="004F0B76">
              <w:rPr>
                <w:rFonts w:ascii="Century Gothic" w:hAnsi="Century Gothic"/>
              </w:rPr>
              <w:t>ie</w:t>
            </w:r>
            <w:proofErr w:type="spellEnd"/>
            <w:r w:rsidR="004F0B76">
              <w:rPr>
                <w:rFonts w:ascii="Century Gothic" w:hAnsi="Century Gothic"/>
              </w:rPr>
              <w:t xml:space="preserve">. Pieces of cereal, beads, socks, etc.). Incorporate estimation by having them </w:t>
            </w:r>
            <w:r w:rsidR="004F0B76" w:rsidRPr="004F0B76">
              <w:rPr>
                <w:rFonts w:ascii="Century Gothic" w:hAnsi="Century Gothic"/>
                <w:i/>
                <w:iCs/>
              </w:rPr>
              <w:t>estimate</w:t>
            </w:r>
            <w:r w:rsidR="004F0B76">
              <w:rPr>
                <w:rFonts w:ascii="Century Gothic" w:hAnsi="Century Gothic"/>
              </w:rPr>
              <w:t xml:space="preserve"> the quantity of household items that they’re about to skip count</w:t>
            </w:r>
            <w:r w:rsidR="00A4733E">
              <w:rPr>
                <w:rFonts w:ascii="Century Gothic" w:hAnsi="Century Gothic"/>
              </w:rPr>
              <w:t xml:space="preserve"> first</w:t>
            </w:r>
            <w:r w:rsidR="004F0B76">
              <w:rPr>
                <w:rFonts w:ascii="Century Gothic" w:hAnsi="Century Gothic"/>
              </w:rPr>
              <w:t xml:space="preserve">. </w:t>
            </w:r>
            <w:r w:rsidR="00A4733E">
              <w:rPr>
                <w:rFonts w:ascii="Century Gothic" w:hAnsi="Century Gothic"/>
              </w:rPr>
              <w:t xml:space="preserve">Was their estimation close? </w:t>
            </w:r>
            <w:r w:rsidR="00345634">
              <w:rPr>
                <w:rFonts w:ascii="Century Gothic" w:hAnsi="Century Gothic"/>
              </w:rPr>
              <w:t>Remind your chi</w:t>
            </w:r>
            <w:r w:rsidR="007C3749">
              <w:rPr>
                <w:rFonts w:ascii="Century Gothic" w:hAnsi="Century Gothic"/>
              </w:rPr>
              <w:t xml:space="preserve">ld that estimating is more than just a </w:t>
            </w:r>
            <w:r w:rsidR="00BF4DFB">
              <w:rPr>
                <w:rFonts w:ascii="Century Gothic" w:hAnsi="Century Gothic"/>
              </w:rPr>
              <w:t>random guess.</w:t>
            </w:r>
            <w:r w:rsidR="00F64A13">
              <w:rPr>
                <w:rFonts w:ascii="Century Gothic" w:hAnsi="Century Gothic"/>
              </w:rPr>
              <w:t xml:space="preserve"> Encourage them to make </w:t>
            </w:r>
            <w:r w:rsidR="00F64A13" w:rsidRPr="00F64A13">
              <w:rPr>
                <w:rFonts w:ascii="Century Gothic" w:hAnsi="Century Gothic"/>
                <w:i/>
                <w:iCs/>
              </w:rPr>
              <w:t>thoughtful</w:t>
            </w:r>
            <w:r w:rsidR="00F64A13">
              <w:rPr>
                <w:rFonts w:ascii="Century Gothic" w:hAnsi="Century Gothic"/>
              </w:rPr>
              <w:t xml:space="preserve"> estimations</w:t>
            </w:r>
            <w:r w:rsidR="00BF4DFB">
              <w:rPr>
                <w:rFonts w:ascii="Century Gothic" w:hAnsi="Century Gothic"/>
              </w:rPr>
              <w:t xml:space="preserve"> </w:t>
            </w:r>
          </w:p>
          <w:p w14:paraId="7EB7B67B" w14:textId="47E106F9" w:rsidR="00B31C80" w:rsidRDefault="00B31C80" w:rsidP="00145286">
            <w:pPr>
              <w:rPr>
                <w:rFonts w:ascii="Century Gothic" w:hAnsi="Century Gothic"/>
              </w:rPr>
            </w:pPr>
            <w:r>
              <w:rPr>
                <w:noProof/>
              </w:rPr>
              <w:drawing>
                <wp:inline distT="0" distB="0" distL="0" distR="0" wp14:anchorId="1ED564E3" wp14:editId="029A841C">
                  <wp:extent cx="4155744" cy="94347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28672" cy="960035"/>
                          </a:xfrm>
                          <a:prstGeom prst="rect">
                            <a:avLst/>
                          </a:prstGeom>
                        </pic:spPr>
                      </pic:pic>
                    </a:graphicData>
                  </a:graphic>
                </wp:inline>
              </w:drawing>
            </w:r>
          </w:p>
          <w:p w14:paraId="0B331F13" w14:textId="77777777" w:rsidR="00B31C80" w:rsidRPr="004F0B76" w:rsidRDefault="00B31C80" w:rsidP="00145286">
            <w:pPr>
              <w:rPr>
                <w:rFonts w:ascii="Century Gothic" w:hAnsi="Century Gothic"/>
              </w:rPr>
            </w:pPr>
          </w:p>
          <w:p w14:paraId="7F925B1C" w14:textId="5F230E73" w:rsidR="006F2C12" w:rsidRPr="00A4733E" w:rsidRDefault="006F2C12" w:rsidP="00145286">
            <w:pPr>
              <w:rPr>
                <w:rFonts w:ascii="Century Gothic" w:hAnsi="Century Gothic"/>
              </w:rPr>
            </w:pPr>
            <w:r w:rsidRPr="004F0B76">
              <w:rPr>
                <w:rFonts w:ascii="Century Gothic" w:hAnsi="Century Gothic"/>
                <w:b/>
                <w:bCs/>
              </w:rPr>
              <w:t>Option #3:</w:t>
            </w:r>
            <w:r w:rsidR="004F0B76" w:rsidRPr="004F0B76">
              <w:rPr>
                <w:rFonts w:ascii="Century Gothic" w:hAnsi="Century Gothic"/>
                <w:b/>
                <w:bCs/>
              </w:rPr>
              <w:t xml:space="preserve"> </w:t>
            </w:r>
            <w:r w:rsidR="00A4733E" w:rsidRPr="00A4733E">
              <w:rPr>
                <w:rFonts w:ascii="Century Gothic" w:hAnsi="Century Gothic"/>
              </w:rPr>
              <w:t>Encourage your child to count change that you have around the house</w:t>
            </w:r>
            <w:r w:rsidR="0080372A">
              <w:rPr>
                <w:rFonts w:ascii="Century Gothic" w:hAnsi="Century Gothic"/>
              </w:rPr>
              <w:t xml:space="preserve"> (you ma</w:t>
            </w:r>
            <w:r w:rsidR="00C76A7E">
              <w:rPr>
                <w:rFonts w:ascii="Century Gothic" w:hAnsi="Century Gothic"/>
              </w:rPr>
              <w:t>y want to clean the money first</w:t>
            </w:r>
            <w:r w:rsidR="00637693">
              <w:rPr>
                <w:rFonts w:ascii="Century Gothic" w:hAnsi="Century Gothic"/>
              </w:rPr>
              <w:t xml:space="preserve"> due to virus risks</w:t>
            </w:r>
            <w:r w:rsidR="008C03FC">
              <w:rPr>
                <w:rFonts w:ascii="Century Gothic" w:hAnsi="Century Gothic"/>
              </w:rPr>
              <w:t xml:space="preserve"> and wash hands after</w:t>
            </w:r>
            <w:r w:rsidR="00C76A7E">
              <w:rPr>
                <w:rFonts w:ascii="Century Gothic" w:hAnsi="Century Gothic"/>
              </w:rPr>
              <w:t>)</w:t>
            </w:r>
            <w:r w:rsidR="00F93E76">
              <w:rPr>
                <w:rFonts w:ascii="Century Gothic" w:hAnsi="Century Gothic"/>
              </w:rPr>
              <w:t xml:space="preserve">. </w:t>
            </w:r>
            <w:r w:rsidR="00A4733E" w:rsidRPr="00A4733E">
              <w:rPr>
                <w:rFonts w:ascii="Century Gothic" w:hAnsi="Century Gothic"/>
              </w:rPr>
              <w:t>Ask them to count out a certain amount for you, in different ways (including counting the amount in the most efficient way, with the least amount of coins). Ta</w:t>
            </w:r>
            <w:r w:rsidR="00A4733E">
              <w:rPr>
                <w:rFonts w:ascii="Century Gothic" w:hAnsi="Century Gothic"/>
              </w:rPr>
              <w:t>lk</w:t>
            </w:r>
            <w:r w:rsidR="00A4733E" w:rsidRPr="00A4733E">
              <w:rPr>
                <w:rFonts w:ascii="Century Gothic" w:hAnsi="Century Gothic"/>
              </w:rPr>
              <w:t xml:space="preserve"> about coin names and their values.</w:t>
            </w:r>
            <w:r w:rsidR="00A4733E">
              <w:rPr>
                <w:rFonts w:ascii="Century Gothic" w:hAnsi="Century Gothic"/>
                <w:b/>
                <w:bCs/>
              </w:rPr>
              <w:t xml:space="preserve"> </w:t>
            </w:r>
          </w:p>
          <w:p w14:paraId="00CFE267" w14:textId="1D6D816A" w:rsidR="005736BE" w:rsidRPr="005736BE" w:rsidRDefault="006F2C12" w:rsidP="005736BE">
            <w:pPr>
              <w:rPr>
                <w:rFonts w:ascii="Century Gothic" w:hAnsi="Century Gothic"/>
              </w:rPr>
            </w:pPr>
            <w:r w:rsidRPr="00A4733E">
              <w:rPr>
                <w:rFonts w:ascii="Century Gothic" w:hAnsi="Century Gothic"/>
                <w:b/>
                <w:bCs/>
              </w:rPr>
              <w:t>Option #4:</w:t>
            </w:r>
            <w:r w:rsidR="00A4733E">
              <w:rPr>
                <w:rFonts w:ascii="Century Gothic" w:hAnsi="Century Gothic"/>
                <w:b/>
                <w:bCs/>
              </w:rPr>
              <w:t xml:space="preserve"> </w:t>
            </w:r>
            <w:r w:rsidR="005736BE" w:rsidRPr="005736BE">
              <w:rPr>
                <w:rFonts w:ascii="Century Gothic" w:hAnsi="Century Gothic"/>
              </w:rPr>
              <w:t>Solve this word problem:</w:t>
            </w:r>
            <w:r w:rsidR="005736BE">
              <w:rPr>
                <w:rFonts w:ascii="Century Gothic" w:hAnsi="Century Gothic"/>
                <w:b/>
                <w:bCs/>
              </w:rPr>
              <w:t xml:space="preserve"> </w:t>
            </w:r>
            <w:r w:rsidR="005736BE" w:rsidRPr="005736BE">
              <w:rPr>
                <w:rFonts w:ascii="Century Gothic" w:hAnsi="Century Gothic"/>
              </w:rPr>
              <w:t xml:space="preserve">If one bee helps pollinate 10 plants or flowers in one minute, how many plants or flowers could </w:t>
            </w:r>
            <w:r w:rsidR="005736BE" w:rsidRPr="005736BE">
              <w:rPr>
                <w:rFonts w:ascii="Century Gothic" w:hAnsi="Century Gothic"/>
              </w:rPr>
              <w:lastRenderedPageBreak/>
              <w:t xml:space="preserve">the bee possibly help </w:t>
            </w:r>
            <w:r w:rsidR="008114B4">
              <w:rPr>
                <w:rFonts w:ascii="Century Gothic" w:hAnsi="Century Gothic"/>
              </w:rPr>
              <w:t>pollinate</w:t>
            </w:r>
            <w:r w:rsidR="005736BE" w:rsidRPr="005736BE">
              <w:rPr>
                <w:rFonts w:ascii="Century Gothic" w:hAnsi="Century Gothic"/>
              </w:rPr>
              <w:t xml:space="preserve"> in </w:t>
            </w:r>
            <w:r w:rsidR="0003171D">
              <w:rPr>
                <w:rFonts w:ascii="Century Gothic" w:hAnsi="Century Gothic"/>
              </w:rPr>
              <w:t>5</w:t>
            </w:r>
            <w:r w:rsidR="005736BE" w:rsidRPr="005736BE">
              <w:rPr>
                <w:rFonts w:ascii="Century Gothic" w:hAnsi="Century Gothic"/>
              </w:rPr>
              <w:t xml:space="preserve"> </w:t>
            </w:r>
            <w:r w:rsidR="0003171D">
              <w:rPr>
                <w:rFonts w:ascii="Century Gothic" w:hAnsi="Century Gothic"/>
              </w:rPr>
              <w:t>minutes</w:t>
            </w:r>
            <w:r w:rsidR="00CE3FD8">
              <w:rPr>
                <w:rFonts w:ascii="Century Gothic" w:hAnsi="Century Gothic"/>
              </w:rPr>
              <w:t xml:space="preserve">, 15 minutes, 30 minutes and one hour? </w:t>
            </w:r>
            <w:r w:rsidR="00DB479A">
              <w:rPr>
                <w:rFonts w:ascii="Century Gothic" w:hAnsi="Century Gothic"/>
              </w:rPr>
              <w:t>For students who are not using multiplication yet, you may choose</w:t>
            </w:r>
            <w:r w:rsidR="009E11E3">
              <w:rPr>
                <w:rFonts w:ascii="Century Gothic" w:hAnsi="Century Gothic"/>
              </w:rPr>
              <w:t xml:space="preserve"> to only have them solve the 5 minute and 15 minute parts. </w:t>
            </w:r>
          </w:p>
          <w:p w14:paraId="100AA59E" w14:textId="77777777" w:rsidR="006F2C12" w:rsidRDefault="005736BE" w:rsidP="005736BE">
            <w:pPr>
              <w:rPr>
                <w:rFonts w:ascii="Century Gothic" w:hAnsi="Century Gothic"/>
              </w:rPr>
            </w:pPr>
            <w:r w:rsidRPr="005736BE">
              <w:rPr>
                <w:rFonts w:ascii="Century Gothic" w:hAnsi="Century Gothic"/>
              </w:rPr>
              <w:t>Use repeated addition to help you or build on a known multiplication fact.</w:t>
            </w:r>
          </w:p>
          <w:p w14:paraId="24373411" w14:textId="77777777" w:rsidR="00741FD6" w:rsidRPr="000E1D10" w:rsidRDefault="00741FD6" w:rsidP="005736BE">
            <w:pPr>
              <w:rPr>
                <w:rFonts w:ascii="Century Gothic" w:hAnsi="Century Gothic"/>
                <w:sz w:val="20"/>
                <w:szCs w:val="20"/>
              </w:rPr>
            </w:pPr>
            <w:r w:rsidRPr="000E1D10">
              <w:rPr>
                <w:rFonts w:ascii="Century Gothic" w:hAnsi="Century Gothic"/>
                <w:sz w:val="20"/>
                <w:szCs w:val="20"/>
              </w:rPr>
              <w:t xml:space="preserve">Example of repeated addition: 5 + 5 + 5 + 5 = </w:t>
            </w:r>
            <w:r w:rsidR="000E1D10" w:rsidRPr="000E1D10">
              <w:rPr>
                <w:rFonts w:ascii="Century Gothic" w:hAnsi="Century Gothic"/>
                <w:sz w:val="20"/>
                <w:szCs w:val="20"/>
              </w:rPr>
              <w:t>20</w:t>
            </w:r>
          </w:p>
          <w:p w14:paraId="676C35F5" w14:textId="4C3DA75D" w:rsidR="000E1D10" w:rsidRPr="00A4733E" w:rsidRDefault="000E1D10" w:rsidP="005736BE">
            <w:pPr>
              <w:rPr>
                <w:rFonts w:ascii="Century Gothic" w:hAnsi="Century Gothic"/>
                <w:b/>
                <w:bCs/>
              </w:rPr>
            </w:pPr>
            <w:r w:rsidRPr="000E1D10">
              <w:rPr>
                <w:rFonts w:ascii="Century Gothic" w:hAnsi="Century Gothic"/>
                <w:sz w:val="20"/>
                <w:szCs w:val="20"/>
              </w:rPr>
              <w:t>Example of turning repeated addition into multiplication: 5 x 4 =20</w:t>
            </w:r>
          </w:p>
        </w:tc>
      </w:tr>
      <w:tr w:rsidR="0000182E" w:rsidRPr="00017DA9" w14:paraId="18438ED8" w14:textId="77777777" w:rsidTr="0000182E">
        <w:tc>
          <w:tcPr>
            <w:tcW w:w="2112" w:type="dxa"/>
            <w:tcBorders>
              <w:top w:val="single" w:sz="12" w:space="0" w:color="auto"/>
              <w:left w:val="single" w:sz="12" w:space="0" w:color="auto"/>
            </w:tcBorders>
          </w:tcPr>
          <w:p w14:paraId="7E84A502" w14:textId="77777777" w:rsidR="0000182E" w:rsidRDefault="0000182E" w:rsidP="00145286">
            <w:pPr>
              <w:jc w:val="center"/>
              <w:rPr>
                <w:rFonts w:ascii="Century Gothic" w:hAnsi="Century Gothic" w:cs="Arial"/>
                <w:b/>
              </w:rPr>
            </w:pPr>
            <w:r>
              <w:rPr>
                <w:rFonts w:ascii="Century Gothic" w:hAnsi="Century Gothic" w:cs="Arial"/>
                <w:b/>
              </w:rPr>
              <w:lastRenderedPageBreak/>
              <w:t>Other areas of interest/learning experiences</w:t>
            </w:r>
          </w:p>
        </w:tc>
        <w:tc>
          <w:tcPr>
            <w:tcW w:w="7215" w:type="dxa"/>
            <w:tcBorders>
              <w:top w:val="single" w:sz="12" w:space="0" w:color="auto"/>
              <w:right w:val="single" w:sz="12" w:space="0" w:color="auto"/>
            </w:tcBorders>
          </w:tcPr>
          <w:p w14:paraId="2D0990AE" w14:textId="1E795D9B" w:rsidR="006A0419" w:rsidRPr="00311F7B" w:rsidRDefault="0000102B" w:rsidP="00145286">
            <w:pPr>
              <w:rPr>
                <w:rFonts w:ascii="Century Gothic" w:hAnsi="Century Gothic"/>
                <w:bCs/>
              </w:rPr>
            </w:pPr>
            <w:r w:rsidRPr="003766C5">
              <w:rPr>
                <w:rFonts w:ascii="Century Gothic" w:hAnsi="Century Gothic"/>
                <w:b/>
                <w:sz w:val="26"/>
                <w:szCs w:val="26"/>
              </w:rPr>
              <w:t>Science</w:t>
            </w:r>
            <w:r w:rsidRPr="0000102B">
              <w:rPr>
                <w:rFonts w:ascii="Century Gothic" w:hAnsi="Century Gothic"/>
                <w:b/>
              </w:rPr>
              <w:t>:</w:t>
            </w:r>
            <w:r>
              <w:rPr>
                <w:rFonts w:ascii="Century Gothic" w:hAnsi="Century Gothic"/>
                <w:b/>
              </w:rPr>
              <w:t xml:space="preserve"> </w:t>
            </w:r>
            <w:r w:rsidR="00311F7B">
              <w:rPr>
                <w:rFonts w:ascii="Century Gothic" w:hAnsi="Century Gothic"/>
                <w:bCs/>
              </w:rPr>
              <w:t xml:space="preserve">I have provided many options for science. Do not feel obligated to do them all. Choose which option(s) work best for your family. </w:t>
            </w:r>
          </w:p>
          <w:p w14:paraId="47A537BB" w14:textId="50D13E86" w:rsidR="008A7809" w:rsidRPr="00F069B4" w:rsidRDefault="008A7809" w:rsidP="00145286">
            <w:pPr>
              <w:rPr>
                <w:rFonts w:ascii="Century Gothic" w:hAnsi="Century Gothic"/>
                <w:bCs/>
              </w:rPr>
            </w:pPr>
            <w:r w:rsidRPr="00622567">
              <w:rPr>
                <w:rFonts w:ascii="Century Gothic" w:hAnsi="Century Gothic"/>
                <w:b/>
              </w:rPr>
              <w:t>Option #1:</w:t>
            </w:r>
            <w:r w:rsidRPr="00F069B4">
              <w:rPr>
                <w:rFonts w:ascii="Century Gothic" w:hAnsi="Century Gothic"/>
                <w:bCs/>
              </w:rPr>
              <w:t xml:space="preserve"> Read the following </w:t>
            </w:r>
            <w:hyperlink r:id="rId17" w:history="1">
              <w:r w:rsidRPr="00F069B4">
                <w:rPr>
                  <w:rStyle w:val="Hyperlink"/>
                  <w:rFonts w:ascii="Century Gothic" w:hAnsi="Century Gothic"/>
                  <w:bCs/>
                </w:rPr>
                <w:t>article</w:t>
              </w:r>
            </w:hyperlink>
            <w:r w:rsidR="00DB6D15" w:rsidRPr="00F069B4">
              <w:rPr>
                <w:rFonts w:ascii="Century Gothic" w:hAnsi="Century Gothic"/>
                <w:bCs/>
              </w:rPr>
              <w:t xml:space="preserve"> </w:t>
            </w:r>
            <w:r w:rsidR="00602311">
              <w:rPr>
                <w:rFonts w:ascii="Century Gothic" w:hAnsi="Century Gothic"/>
                <w:bCs/>
              </w:rPr>
              <w:t>about what animals eat (omnivores, herbivores and carnivores)</w:t>
            </w:r>
          </w:p>
          <w:p w14:paraId="6967961D" w14:textId="00552635" w:rsidR="000A4B9E" w:rsidRPr="00F069B4" w:rsidRDefault="001C348E" w:rsidP="00145286">
            <w:pPr>
              <w:rPr>
                <w:rFonts w:ascii="Century Gothic" w:hAnsi="Century Gothic"/>
                <w:bCs/>
              </w:rPr>
            </w:pPr>
            <w:r w:rsidRPr="00622567">
              <w:rPr>
                <w:rFonts w:ascii="Century Gothic" w:hAnsi="Century Gothic"/>
                <w:b/>
              </w:rPr>
              <w:t>Option #2:</w:t>
            </w:r>
            <w:r w:rsidRPr="00F069B4">
              <w:rPr>
                <w:rFonts w:ascii="Century Gothic" w:hAnsi="Century Gothic"/>
                <w:bCs/>
              </w:rPr>
              <w:t xml:space="preserve"> Watch </w:t>
            </w:r>
            <w:r w:rsidR="00BB063E" w:rsidRPr="00F069B4">
              <w:rPr>
                <w:rFonts w:ascii="Century Gothic" w:hAnsi="Century Gothic"/>
                <w:bCs/>
              </w:rPr>
              <w:t>“</w:t>
            </w:r>
            <w:hyperlink r:id="rId18" w:history="1">
              <w:r w:rsidR="00BB063E" w:rsidRPr="00F069B4">
                <w:rPr>
                  <w:rStyle w:val="Hyperlink"/>
                  <w:rFonts w:ascii="Century Gothic" w:hAnsi="Century Gothic"/>
                  <w:bCs/>
                </w:rPr>
                <w:t>What’s a Food Chain?”</w:t>
              </w:r>
            </w:hyperlink>
            <w:r w:rsidR="00E21317">
              <w:rPr>
                <w:rFonts w:ascii="Century Gothic" w:hAnsi="Century Gothic"/>
                <w:bCs/>
              </w:rPr>
              <w:t xml:space="preserve"> </w:t>
            </w:r>
          </w:p>
          <w:p w14:paraId="749F806F" w14:textId="0735EC9A" w:rsidR="000A4B9E" w:rsidRPr="00F069B4" w:rsidRDefault="00DB6D15" w:rsidP="00145286">
            <w:pPr>
              <w:rPr>
                <w:rFonts w:ascii="Century Gothic" w:hAnsi="Century Gothic"/>
                <w:bCs/>
              </w:rPr>
            </w:pPr>
            <w:r w:rsidRPr="00622567">
              <w:rPr>
                <w:rFonts w:ascii="Century Gothic" w:hAnsi="Century Gothic"/>
                <w:b/>
              </w:rPr>
              <w:t>Option #3:</w:t>
            </w:r>
            <w:r w:rsidR="00BA0540" w:rsidRPr="00F069B4">
              <w:rPr>
                <w:rFonts w:ascii="Century Gothic" w:hAnsi="Century Gothic"/>
                <w:bCs/>
              </w:rPr>
              <w:t xml:space="preserve"> </w:t>
            </w:r>
            <w:r w:rsidR="00AE3EF3" w:rsidRPr="00F069B4">
              <w:rPr>
                <w:rFonts w:ascii="Century Gothic" w:hAnsi="Century Gothic"/>
                <w:bCs/>
              </w:rPr>
              <w:t xml:space="preserve">Play the </w:t>
            </w:r>
            <w:hyperlink r:id="rId19" w:history="1">
              <w:r w:rsidR="00AE3EF3" w:rsidRPr="00F069B4">
                <w:rPr>
                  <w:rStyle w:val="Hyperlink"/>
                  <w:rFonts w:ascii="Century Gothic" w:hAnsi="Century Gothic"/>
                  <w:bCs/>
                </w:rPr>
                <w:t>Food Chain Game</w:t>
              </w:r>
            </w:hyperlink>
            <w:r w:rsidR="00AE3EF3" w:rsidRPr="00F069B4">
              <w:rPr>
                <w:rFonts w:ascii="Century Gothic" w:hAnsi="Century Gothic"/>
                <w:bCs/>
              </w:rPr>
              <w:t xml:space="preserve"> on</w:t>
            </w:r>
            <w:r w:rsidR="007055D4">
              <w:rPr>
                <w:rFonts w:ascii="Century Gothic" w:hAnsi="Century Gothic"/>
                <w:bCs/>
              </w:rPr>
              <w:t xml:space="preserve"> a desktop </w:t>
            </w:r>
            <w:r w:rsidR="00CB7960">
              <w:rPr>
                <w:rFonts w:ascii="Century Gothic" w:hAnsi="Century Gothic"/>
                <w:bCs/>
              </w:rPr>
              <w:t xml:space="preserve">or the </w:t>
            </w:r>
            <w:hyperlink r:id="rId20" w:history="1">
              <w:r w:rsidR="00CB7960" w:rsidRPr="00483B2B">
                <w:rPr>
                  <w:rStyle w:val="Hyperlink"/>
                  <w:rFonts w:ascii="Century Gothic" w:hAnsi="Century Gothic"/>
                  <w:bCs/>
                </w:rPr>
                <w:t>Build a Food Chain Game</w:t>
              </w:r>
            </w:hyperlink>
            <w:r w:rsidR="00CB7960">
              <w:rPr>
                <w:rFonts w:ascii="Century Gothic" w:hAnsi="Century Gothic"/>
                <w:bCs/>
              </w:rPr>
              <w:t xml:space="preserve"> on </w:t>
            </w:r>
            <w:r w:rsidR="009802C8">
              <w:rPr>
                <w:rFonts w:ascii="Century Gothic" w:hAnsi="Century Gothic"/>
                <w:bCs/>
              </w:rPr>
              <w:t xml:space="preserve">a </w:t>
            </w:r>
            <w:r w:rsidR="00CB7960">
              <w:rPr>
                <w:rFonts w:ascii="Century Gothic" w:hAnsi="Century Gothic"/>
                <w:bCs/>
              </w:rPr>
              <w:t xml:space="preserve">phone </w:t>
            </w:r>
            <w:r w:rsidR="006B4BD9">
              <w:rPr>
                <w:rFonts w:ascii="Century Gothic" w:hAnsi="Century Gothic"/>
                <w:bCs/>
              </w:rPr>
              <w:t xml:space="preserve">or tablet. </w:t>
            </w:r>
          </w:p>
          <w:p w14:paraId="33CB45DA" w14:textId="6BED1D23" w:rsidR="00571488" w:rsidRPr="00C76293" w:rsidRDefault="00571488" w:rsidP="00145286">
            <w:pPr>
              <w:rPr>
                <w:rFonts w:ascii="Century Gothic" w:hAnsi="Century Gothic"/>
                <w:b/>
              </w:rPr>
            </w:pPr>
            <w:r w:rsidRPr="00622567">
              <w:rPr>
                <w:rFonts w:ascii="Century Gothic" w:hAnsi="Century Gothic"/>
                <w:b/>
              </w:rPr>
              <w:t>Option #4:</w:t>
            </w:r>
            <w:r w:rsidRPr="00F069B4">
              <w:rPr>
                <w:rFonts w:ascii="Century Gothic" w:hAnsi="Century Gothic"/>
                <w:bCs/>
              </w:rPr>
              <w:t xml:space="preserve"> </w:t>
            </w:r>
            <w:r w:rsidR="005F75AD" w:rsidRPr="00F069B4">
              <w:rPr>
                <w:rFonts w:ascii="Century Gothic" w:hAnsi="Century Gothic"/>
                <w:bCs/>
              </w:rPr>
              <w:t xml:space="preserve">When playing outside, make a </w:t>
            </w:r>
            <w:r w:rsidR="00600D98" w:rsidRPr="00F069B4">
              <w:rPr>
                <w:rFonts w:ascii="Century Gothic" w:hAnsi="Century Gothic"/>
                <w:bCs/>
              </w:rPr>
              <w:t xml:space="preserve">list of the living things that you </w:t>
            </w:r>
            <w:r w:rsidR="00D07783">
              <w:rPr>
                <w:rFonts w:ascii="Century Gothic" w:hAnsi="Century Gothic"/>
                <w:bCs/>
              </w:rPr>
              <w:t xml:space="preserve">see or </w:t>
            </w:r>
            <w:r w:rsidR="00600D98" w:rsidRPr="00F069B4">
              <w:rPr>
                <w:rFonts w:ascii="Century Gothic" w:hAnsi="Century Gothic"/>
                <w:bCs/>
              </w:rPr>
              <w:t xml:space="preserve">find. </w:t>
            </w:r>
            <w:r w:rsidR="007E6150" w:rsidRPr="00F069B4">
              <w:rPr>
                <w:rFonts w:ascii="Century Gothic" w:hAnsi="Century Gothic"/>
                <w:bCs/>
              </w:rPr>
              <w:t xml:space="preserve">Add to your list other animals that you have seen at your home in the past. </w:t>
            </w:r>
            <w:r w:rsidR="00600D98" w:rsidRPr="00F069B4">
              <w:rPr>
                <w:rFonts w:ascii="Century Gothic" w:hAnsi="Century Gothic"/>
                <w:bCs/>
              </w:rPr>
              <w:t>Thin</w:t>
            </w:r>
            <w:r w:rsidR="007E6150" w:rsidRPr="00F069B4">
              <w:rPr>
                <w:rFonts w:ascii="Century Gothic" w:hAnsi="Century Gothic"/>
                <w:bCs/>
              </w:rPr>
              <w:t>k</w:t>
            </w:r>
            <w:r w:rsidR="00600D98" w:rsidRPr="00F069B4">
              <w:rPr>
                <w:rFonts w:ascii="Century Gothic" w:hAnsi="Century Gothic"/>
                <w:bCs/>
              </w:rPr>
              <w:t xml:space="preserve"> about </w:t>
            </w:r>
            <w:r w:rsidR="00F069B4" w:rsidRPr="00F069B4">
              <w:rPr>
                <w:rFonts w:ascii="Century Gothic" w:hAnsi="Century Gothic"/>
                <w:bCs/>
              </w:rPr>
              <w:t>where they fit in the food chain.</w:t>
            </w:r>
            <w:r w:rsidR="00F069B4">
              <w:rPr>
                <w:rFonts w:ascii="Century Gothic" w:hAnsi="Century Gothic"/>
                <w:b/>
              </w:rPr>
              <w:t xml:space="preserve"> </w:t>
            </w:r>
          </w:p>
        </w:tc>
      </w:tr>
    </w:tbl>
    <w:p w14:paraId="72CBB55B" w14:textId="77777777" w:rsidR="0000182E" w:rsidRPr="00B24CAE" w:rsidRDefault="0000182E" w:rsidP="0000182E">
      <w:pPr>
        <w:rPr>
          <w:rFonts w:ascii="Century Gothic" w:hAnsi="Century Gothic"/>
        </w:rPr>
      </w:pPr>
    </w:p>
    <w:p w14:paraId="48D4E185" w14:textId="5BAFB8BC" w:rsidR="00C67027" w:rsidRDefault="00C67027"/>
    <w:sectPr w:rsidR="00C67027" w:rsidSect="0000182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2E"/>
    <w:rsid w:val="0000102B"/>
    <w:rsid w:val="0000182E"/>
    <w:rsid w:val="00014E79"/>
    <w:rsid w:val="0003171D"/>
    <w:rsid w:val="000A4B9E"/>
    <w:rsid w:val="000D1972"/>
    <w:rsid w:val="000E1D10"/>
    <w:rsid w:val="00145286"/>
    <w:rsid w:val="00167ABF"/>
    <w:rsid w:val="00185F78"/>
    <w:rsid w:val="001B291B"/>
    <w:rsid w:val="001C348E"/>
    <w:rsid w:val="00237930"/>
    <w:rsid w:val="00311F7B"/>
    <w:rsid w:val="0031664F"/>
    <w:rsid w:val="00320AE6"/>
    <w:rsid w:val="00345634"/>
    <w:rsid w:val="003766C5"/>
    <w:rsid w:val="0041643B"/>
    <w:rsid w:val="004344C8"/>
    <w:rsid w:val="00477910"/>
    <w:rsid w:val="00483B2B"/>
    <w:rsid w:val="004D1896"/>
    <w:rsid w:val="004F0B76"/>
    <w:rsid w:val="00527C03"/>
    <w:rsid w:val="00571488"/>
    <w:rsid w:val="005736BE"/>
    <w:rsid w:val="005F75AD"/>
    <w:rsid w:val="006009CA"/>
    <w:rsid w:val="00600D98"/>
    <w:rsid w:val="00602311"/>
    <w:rsid w:val="00622567"/>
    <w:rsid w:val="00631317"/>
    <w:rsid w:val="00637693"/>
    <w:rsid w:val="00656591"/>
    <w:rsid w:val="006A0419"/>
    <w:rsid w:val="006A4E64"/>
    <w:rsid w:val="006A6821"/>
    <w:rsid w:val="006B4BD9"/>
    <w:rsid w:val="006E49C2"/>
    <w:rsid w:val="006F2C12"/>
    <w:rsid w:val="007055D4"/>
    <w:rsid w:val="00714467"/>
    <w:rsid w:val="00723A11"/>
    <w:rsid w:val="00736FD0"/>
    <w:rsid w:val="00741FD6"/>
    <w:rsid w:val="00754C1E"/>
    <w:rsid w:val="007C3749"/>
    <w:rsid w:val="007E6150"/>
    <w:rsid w:val="0080372A"/>
    <w:rsid w:val="008114B4"/>
    <w:rsid w:val="0083119C"/>
    <w:rsid w:val="00865D4D"/>
    <w:rsid w:val="008A7809"/>
    <w:rsid w:val="008C03FC"/>
    <w:rsid w:val="009802C8"/>
    <w:rsid w:val="009D4719"/>
    <w:rsid w:val="009E11E3"/>
    <w:rsid w:val="009E16D4"/>
    <w:rsid w:val="009F3A2F"/>
    <w:rsid w:val="00A4733E"/>
    <w:rsid w:val="00AD73E6"/>
    <w:rsid w:val="00AE3EF3"/>
    <w:rsid w:val="00B31C80"/>
    <w:rsid w:val="00B41589"/>
    <w:rsid w:val="00B834A1"/>
    <w:rsid w:val="00BA0540"/>
    <w:rsid w:val="00BB063E"/>
    <w:rsid w:val="00BC0999"/>
    <w:rsid w:val="00BF4DFB"/>
    <w:rsid w:val="00C67027"/>
    <w:rsid w:val="00C76293"/>
    <w:rsid w:val="00C76A7E"/>
    <w:rsid w:val="00C81361"/>
    <w:rsid w:val="00C954D5"/>
    <w:rsid w:val="00CB7960"/>
    <w:rsid w:val="00CE3FD8"/>
    <w:rsid w:val="00D0483C"/>
    <w:rsid w:val="00D07783"/>
    <w:rsid w:val="00D346C2"/>
    <w:rsid w:val="00D363DA"/>
    <w:rsid w:val="00D80FB6"/>
    <w:rsid w:val="00DB479A"/>
    <w:rsid w:val="00DB6D15"/>
    <w:rsid w:val="00E10F4D"/>
    <w:rsid w:val="00E21317"/>
    <w:rsid w:val="00E66BC9"/>
    <w:rsid w:val="00EE3FBD"/>
    <w:rsid w:val="00EF32F5"/>
    <w:rsid w:val="00F069B4"/>
    <w:rsid w:val="00F64A13"/>
    <w:rsid w:val="00F93E76"/>
    <w:rsid w:val="00FF12C3"/>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17D7"/>
  <w15:chartTrackingRefBased/>
  <w15:docId w15:val="{E48CF10D-5BA5-4CC3-8B4C-8F8B058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00182E"/>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rPr>
  </w:style>
  <w:style w:type="paragraph" w:styleId="NoSpacing">
    <w:name w:val="No Spacing"/>
    <w:uiPriority w:val="1"/>
    <w:qFormat/>
    <w:rsid w:val="000018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182E"/>
    <w:rPr>
      <w:color w:val="0563C1" w:themeColor="hyperlink"/>
      <w:u w:val="single"/>
    </w:rPr>
  </w:style>
  <w:style w:type="character" w:customStyle="1" w:styleId="UnresolvedMention">
    <w:name w:val="Unresolved Mention"/>
    <w:basedOn w:val="DefaultParagraphFont"/>
    <w:uiPriority w:val="99"/>
    <w:semiHidden/>
    <w:unhideWhenUsed/>
    <w:rsid w:val="004D1896"/>
    <w:rPr>
      <w:color w:val="605E5C"/>
      <w:shd w:val="clear" w:color="auto" w:fill="E1DFDD"/>
    </w:rPr>
  </w:style>
  <w:style w:type="character" w:styleId="FollowedHyperlink">
    <w:name w:val="FollowedHyperlink"/>
    <w:basedOn w:val="DefaultParagraphFont"/>
    <w:uiPriority w:val="99"/>
    <w:semiHidden/>
    <w:unhideWhenUsed/>
    <w:rsid w:val="006A6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lorencevilleelementary@nbed.nb.ca" TargetMode="External"/><Relationship Id="rId18" Type="http://schemas.openxmlformats.org/officeDocument/2006/relationships/hyperlink" Target="https://www.pbslearningmedia.org/resource/thnkgard.sci.ess.chain/think-garden-whats-a-food-chai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dianne.lord@nbed.nb.ca" TargetMode="External"/><Relationship Id="rId17" Type="http://schemas.openxmlformats.org/officeDocument/2006/relationships/hyperlink" Target="https://www.pbslearningmedia.org/print_support_material/31277/Background%20Reading/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serc.org/sierra-fun/games/build-food-ch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nthia.crowhurst@nbed.nb.ca"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mailto:bridget.nugent@nbed.nb.ca" TargetMode="External"/><Relationship Id="rId19" Type="http://schemas.openxmlformats.org/officeDocument/2006/relationships/hyperlink" Target="http://www.sheppardsoftware.com/content/animals/kidscorner/games/foodchaingame.htm" TargetMode="External"/><Relationship Id="rId4" Type="http://schemas.openxmlformats.org/officeDocument/2006/relationships/styles" Target="styles.xml"/><Relationship Id="rId9" Type="http://schemas.openxmlformats.org/officeDocument/2006/relationships/hyperlink" Target="mailto:Sarah.mahar@nbed" TargetMode="External"/><Relationship Id="rId14" Type="http://schemas.openxmlformats.org/officeDocument/2006/relationships/hyperlink" Target="http://www.kidsa-z.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9</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D95C8-E18E-4338-A699-4DB96F00C7B9}"/>
</file>

<file path=customXml/itemProps2.xml><?xml version="1.0" encoding="utf-8"?>
<ds:datastoreItem xmlns:ds="http://schemas.openxmlformats.org/officeDocument/2006/customXml" ds:itemID="{73CD8B22-E046-4A14-A3A7-BBFB3C5A2F9E}"/>
</file>

<file path=customXml/itemProps3.xml><?xml version="1.0" encoding="utf-8"?>
<ds:datastoreItem xmlns:ds="http://schemas.openxmlformats.org/officeDocument/2006/customXml" ds:itemID="{BF6D8F1B-86F6-4398-9F81-E8405B2FE140}"/>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Ralston Weekly Learning Plan Week Two</dc:title>
  <dc:subject/>
  <dc:creator>Nugent, Bridget (ASD-W)</dc:creator>
  <cp:keywords/>
  <dc:description/>
  <cp:lastModifiedBy>Mahar, Sarah (ASD-W)</cp:lastModifiedBy>
  <cp:revision>2</cp:revision>
  <dcterms:created xsi:type="dcterms:W3CDTF">2020-04-13T22:18:00Z</dcterms:created>
  <dcterms:modified xsi:type="dcterms:W3CDTF">2020-04-13T22:18:00Z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