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5536F4" w:rsidR="005536F4" w:rsidP="005536F4" w:rsidRDefault="00877487" w14:paraId="23AF3299" w14:textId="219FCF45">
      <w:pPr>
        <w:pBdr>
          <w:top w:val="single" w:color="000000" w:sz="12" w:space="1"/>
          <w:left w:val="single" w:color="000000" w:sz="12" w:space="4"/>
          <w:bottom w:val="single" w:color="000000" w:sz="12" w:space="1"/>
          <w:right w:val="single" w:color="000000" w:sz="12" w:space="6"/>
        </w:pBdr>
        <w:tabs>
          <w:tab w:val="left" w:pos="456"/>
          <w:tab w:val="center" w:pos="5040"/>
        </w:tabs>
        <w:rPr>
          <w:rFonts w:ascii="Century Gothic" w:hAnsi="Century Gothic"/>
          <w:sz w:val="20"/>
          <w:szCs w:val="20"/>
          <w:lang w:val="en-CA"/>
        </w:rPr>
      </w:pPr>
      <w:r w:rsidRPr="0018426D">
        <w:rPr>
          <w:noProof/>
        </w:rPr>
        <w:drawing>
          <wp:anchor distT="0" distB="0" distL="114300" distR="114300" simplePos="0" relativeHeight="251658242" behindDoc="0" locked="0" layoutInCell="1" allowOverlap="1" wp14:anchorId="64ABCB57" wp14:editId="14A9745B">
            <wp:simplePos x="0" y="0"/>
            <wp:positionH relativeFrom="column">
              <wp:posOffset>5273040</wp:posOffset>
            </wp:positionH>
            <wp:positionV relativeFrom="paragraph">
              <wp:posOffset>99060</wp:posOffset>
            </wp:positionV>
            <wp:extent cx="982980" cy="991870"/>
            <wp:effectExtent l="0" t="0" r="7620" b="0"/>
            <wp:wrapSquare wrapText="bothSides"/>
            <wp:docPr id="2" name="Picture 2" descr="FES the 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S the Fox.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70" r="7691" b="5416"/>
                    <a:stretch/>
                  </pic:blipFill>
                  <pic:spPr bwMode="auto">
                    <a:xfrm>
                      <a:off x="0" y="0"/>
                      <a:ext cx="982980" cy="99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3F2CFAD0">
        <w:rPr/>
        <w:t/>
      </w:r>
    </w:p>
    <w:p w:rsidR="005536F4" w:rsidP="005536F4" w:rsidRDefault="00877487" w14:paraId="48BB86C2" w14:textId="131DF82E">
      <w:pPr>
        <w:pBdr>
          <w:top w:val="single" w:color="000000" w:sz="12" w:space="1"/>
          <w:left w:val="single" w:color="000000" w:sz="12" w:space="4"/>
          <w:bottom w:val="single" w:color="000000" w:sz="12" w:space="1"/>
          <w:right w:val="single" w:color="000000" w:sz="12" w:space="6"/>
        </w:pBdr>
        <w:rPr>
          <w:rFonts w:ascii="Century Gothic" w:hAnsi="Century Gothic"/>
          <w:b/>
          <w:lang w:val="en-CA"/>
        </w:rPr>
      </w:pPr>
      <w:r>
        <w:rPr>
          <w:noProof/>
        </w:rPr>
        <w:drawing>
          <wp:anchor distT="0" distB="0" distL="114300" distR="114300" simplePos="0" relativeHeight="251658243" behindDoc="0" locked="0" layoutInCell="1" allowOverlap="1" wp14:anchorId="68A3395D" wp14:editId="08111B4C">
            <wp:simplePos x="0" y="0"/>
            <wp:positionH relativeFrom="margin">
              <wp:posOffset>91440</wp:posOffset>
            </wp:positionH>
            <wp:positionV relativeFrom="paragraph">
              <wp:posOffset>60960</wp:posOffset>
            </wp:positionV>
            <wp:extent cx="1127760" cy="807720"/>
            <wp:effectExtent l="0" t="0" r="0" b="0"/>
            <wp:wrapSquare wrapText="bothSides"/>
            <wp:docPr id="6" name="Picture 6" descr="F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S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68"/>
                    <a:stretch/>
                  </pic:blipFill>
                  <pic:spPr bwMode="auto">
                    <a:xfrm>
                      <a:off x="0" y="0"/>
                      <a:ext cx="1127760" cy="807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3F2CFAD0">
        <w:rPr/>
        <w:t/>
      </w:r>
    </w:p>
    <w:p w:rsidRPr="00877487" w:rsidR="00877487" w:rsidP="00877487" w:rsidRDefault="00877487" w14:paraId="1FF23C7A" w14:textId="41170D28">
      <w:pPr>
        <w:pBdr>
          <w:top w:val="single" w:color="000000" w:sz="12" w:space="1"/>
          <w:left w:val="single" w:color="000000" w:sz="12" w:space="4"/>
          <w:bottom w:val="single" w:color="000000" w:sz="12" w:space="1"/>
          <w:right w:val="single" w:color="000000" w:sz="12" w:space="6"/>
        </w:pBdr>
        <w:rPr>
          <w:rFonts w:ascii="Century Gothic" w:hAnsi="Century Gothic"/>
          <w:b/>
          <w:sz w:val="32"/>
          <w:szCs w:val="32"/>
          <w:lang w:val="en-CA"/>
        </w:rPr>
      </w:pPr>
      <w:r w:rsidRPr="00877487">
        <w:rPr>
          <w:rFonts w:ascii="Century Gothic" w:hAnsi="Century Gothic"/>
          <w:b/>
          <w:sz w:val="32"/>
          <w:szCs w:val="32"/>
          <w:lang w:val="en-CA"/>
        </w:rPr>
        <w:t>FLORENCEVILLE ELEMENTARY SCHOOL</w:t>
      </w:r>
    </w:p>
    <w:p w:rsidR="00877487" w:rsidP="00877487" w:rsidRDefault="003F5FAF" w14:paraId="100BF74F" w14:textId="77777777">
      <w:pPr>
        <w:pBdr>
          <w:top w:val="single" w:color="000000" w:sz="12" w:space="1"/>
          <w:left w:val="single" w:color="000000" w:sz="12" w:space="4"/>
          <w:bottom w:val="single" w:color="000000" w:sz="12" w:space="1"/>
          <w:right w:val="single" w:color="000000" w:sz="12" w:space="6"/>
        </w:pBdr>
      </w:pPr>
      <w:r w:rsidRPr="003F5FAF">
        <w:rPr>
          <w:rFonts w:ascii="Century Gothic" w:hAnsi="Century Gothic"/>
          <w:b/>
          <w:noProof/>
          <w:sz w:val="28"/>
          <w:szCs w:val="28"/>
        </w:rPr>
        <w:drawing>
          <wp:anchor distT="0" distB="0" distL="114300" distR="114300" simplePos="0" relativeHeight="251658241" behindDoc="0" locked="0" layoutInCell="1" allowOverlap="1" wp14:anchorId="343DCE4B" wp14:editId="325A52F1">
            <wp:simplePos x="0" y="0"/>
            <wp:positionH relativeFrom="column">
              <wp:posOffset>7505700</wp:posOffset>
            </wp:positionH>
            <wp:positionV relativeFrom="paragraph">
              <wp:posOffset>-892810</wp:posOffset>
            </wp:positionV>
            <wp:extent cx="1143000" cy="1143000"/>
            <wp:effectExtent l="19050" t="19050" r="19050"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Pr="003F5FAF">
        <w:rPr>
          <w:rFonts w:ascii="Century Gothic" w:hAnsi="Century Gothic"/>
          <w:b/>
          <w:noProof/>
          <w:sz w:val="28"/>
          <w:szCs w:val="28"/>
        </w:rPr>
        <w:drawing>
          <wp:anchor distT="0" distB="0" distL="114300" distR="114300" simplePos="0" relativeHeight="251658240" behindDoc="0" locked="0" layoutInCell="1" allowOverlap="1" wp14:anchorId="1727D1CF" wp14:editId="6DA8BCC0">
            <wp:simplePos x="0" y="0"/>
            <wp:positionH relativeFrom="column">
              <wp:posOffset>7353300</wp:posOffset>
            </wp:positionH>
            <wp:positionV relativeFrom="paragraph">
              <wp:posOffset>-1376680</wp:posOffset>
            </wp:positionV>
            <wp:extent cx="1143000" cy="1143000"/>
            <wp:effectExtent l="19050" t="19050" r="19050" b="1905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34E8B20E">
        <w:rPr/>
        <w:t xml:space="preserve"> </w:t>
      </w:r>
    </w:p>
    <w:p w:rsidRPr="00877487" w:rsidR="00A90A4E" w:rsidP="00877487" w:rsidRDefault="005536F4" w14:paraId="41D0EDE0" w14:textId="47122526">
      <w:pPr>
        <w:pBdr>
          <w:top w:val="single" w:color="000000" w:sz="12" w:space="1"/>
          <w:left w:val="single" w:color="000000" w:sz="12" w:space="4"/>
          <w:bottom w:val="single" w:color="000000" w:sz="12" w:space="1"/>
          <w:right w:val="single" w:color="000000" w:sz="12" w:space="6"/>
        </w:pBdr>
        <w:rPr>
          <w:rFonts w:ascii="Century Gothic" w:hAnsi="Century Gothic"/>
          <w:b/>
          <w:sz w:val="28"/>
          <w:szCs w:val="28"/>
          <w:lang w:val="en-CA"/>
        </w:rPr>
      </w:pPr>
      <w:r>
        <w:t>At FES our vision is to be a community where everyone is empowered to be lifelong learners</w:t>
      </w:r>
      <w:r w:rsidR="00877487">
        <w:t>.</w:t>
      </w:r>
    </w:p>
    <w:tbl>
      <w:tblPr>
        <w:tblStyle w:val="TableGrid"/>
        <w:tblW w:w="10368"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blBorders>
        <w:tblLook w:val="04A0" w:firstRow="1" w:lastRow="0" w:firstColumn="1" w:lastColumn="0" w:noHBand="0" w:noVBand="1"/>
      </w:tblPr>
      <w:tblGrid>
        <w:gridCol w:w="10368"/>
      </w:tblGrid>
      <w:tr w:rsidR="00A90A4E" w:rsidTr="7DBD41DB" w14:paraId="20102A0C" w14:textId="77777777">
        <w:tc>
          <w:tcPr>
            <w:tcW w:w="10368" w:type="dxa"/>
            <w:shd w:val="clear" w:color="auto" w:fill="FFFF00"/>
          </w:tcPr>
          <w:p w:rsidRPr="00A90A4E" w:rsidR="00A90A4E" w:rsidP="533F213E" w:rsidRDefault="2D312699" w14:paraId="0742930E" w14:textId="3CC05BA0">
            <w:pPr>
              <w:jc w:val="center"/>
              <w:rPr>
                <w:rFonts w:ascii="Century Gothic" w:hAnsi="Century Gothic" w:cs="Arial"/>
                <w:b/>
                <w:bCs/>
                <w:sz w:val="32"/>
                <w:szCs w:val="32"/>
              </w:rPr>
            </w:pPr>
            <w:r w:rsidRPr="7DBD41DB">
              <w:rPr>
                <w:rFonts w:ascii="Century Gothic" w:hAnsi="Century Gothic" w:cs="Arial"/>
                <w:b/>
                <w:bCs/>
                <w:sz w:val="32"/>
                <w:szCs w:val="32"/>
              </w:rPr>
              <w:t>HOME LEARNING PLAN</w:t>
            </w:r>
            <w:r w:rsidRPr="7DBD41DB" w:rsidR="7470A579">
              <w:rPr>
                <w:rFonts w:ascii="Century Gothic" w:hAnsi="Century Gothic" w:cs="Arial"/>
                <w:b/>
                <w:bCs/>
                <w:sz w:val="32"/>
                <w:szCs w:val="32"/>
              </w:rPr>
              <w:t xml:space="preserve"> </w:t>
            </w:r>
            <w:r w:rsidR="00A90A4E">
              <w:br/>
            </w:r>
            <w:r w:rsidRPr="7DBD41DB" w:rsidR="0BBB6B0F">
              <w:rPr>
                <w:rFonts w:ascii="Century Gothic" w:hAnsi="Century Gothic" w:cs="Arial"/>
                <w:b/>
                <w:bCs/>
                <w:sz w:val="32"/>
                <w:szCs w:val="32"/>
              </w:rPr>
              <w:t xml:space="preserve">April </w:t>
            </w:r>
            <w:r w:rsidRPr="7DBD41DB" w:rsidR="0AE043F8">
              <w:rPr>
                <w:rFonts w:ascii="Century Gothic" w:hAnsi="Century Gothic" w:cs="Arial"/>
                <w:b/>
                <w:bCs/>
                <w:sz w:val="32"/>
                <w:szCs w:val="32"/>
              </w:rPr>
              <w:t>20-24</w:t>
            </w:r>
            <w:r w:rsidRPr="7DBD41DB" w:rsidR="0BBB6B0F">
              <w:rPr>
                <w:rFonts w:ascii="Century Gothic" w:hAnsi="Century Gothic" w:cs="Arial"/>
                <w:b/>
                <w:bCs/>
                <w:sz w:val="32"/>
                <w:szCs w:val="32"/>
              </w:rPr>
              <w:t>, 2020</w:t>
            </w:r>
          </w:p>
        </w:tc>
      </w:tr>
    </w:tbl>
    <w:p w:rsidR="00A90A4E" w:rsidP="007F6D94" w:rsidRDefault="00A90A4E" w14:paraId="2729DD69" w14:textId="77777777">
      <w:pPr>
        <w:rPr>
          <w:rFonts w:ascii="Century Gothic" w:hAnsi="Century Gothic" w:cs="Arial"/>
          <w:b/>
          <w:sz w:val="22"/>
          <w:szCs w:val="22"/>
        </w:rPr>
      </w:pPr>
    </w:p>
    <w:tbl>
      <w:tblPr>
        <w:tblStyle w:val="TableGrid"/>
        <w:tblW w:w="10368" w:type="dxa"/>
        <w:tblLook w:val="04A0" w:firstRow="1" w:lastRow="0" w:firstColumn="1" w:lastColumn="0" w:noHBand="0" w:noVBand="1"/>
      </w:tblPr>
      <w:tblGrid>
        <w:gridCol w:w="1728"/>
        <w:gridCol w:w="8640"/>
      </w:tblGrid>
      <w:tr w:rsidR="001E3982" w:rsidTr="597D8FE6" w14:paraId="1C9CA6E8" w14:textId="77777777">
        <w:trPr>
          <w:trHeight w:val="459"/>
        </w:trPr>
        <w:tc>
          <w:tcPr>
            <w:tcW w:w="1728" w:type="dxa"/>
            <w:tcBorders>
              <w:top w:val="single" w:color="auto" w:sz="12" w:space="0"/>
              <w:left w:val="single" w:color="auto" w:sz="12" w:space="0"/>
              <w:right w:val="single" w:color="auto" w:sz="4" w:space="0"/>
            </w:tcBorders>
            <w:tcMar/>
            <w:vAlign w:val="center"/>
          </w:tcPr>
          <w:p w:rsidR="001E3982" w:rsidP="003F5FAF" w:rsidRDefault="001E3982" w14:paraId="480ED830" w14:textId="3FE8DAF0">
            <w:pPr>
              <w:rPr>
                <w:rFonts w:ascii="Century Gothic" w:hAnsi="Century Gothic" w:cs="Arial"/>
                <w:b/>
              </w:rPr>
            </w:pPr>
            <w:r>
              <w:rPr>
                <w:rFonts w:ascii="Century Gothic" w:hAnsi="Century Gothic" w:cs="Arial"/>
                <w:b/>
              </w:rPr>
              <w:t>Grade:</w:t>
            </w:r>
          </w:p>
        </w:tc>
        <w:tc>
          <w:tcPr>
            <w:tcW w:w="8640" w:type="dxa"/>
            <w:tcBorders>
              <w:top w:val="single" w:color="auto" w:sz="12" w:space="0"/>
              <w:left w:val="single" w:color="auto" w:sz="4" w:space="0"/>
              <w:right w:val="single" w:color="auto" w:sz="12" w:space="0"/>
            </w:tcBorders>
            <w:tcMar/>
            <w:vAlign w:val="center"/>
          </w:tcPr>
          <w:p w:rsidR="001E3982" w:rsidP="533F213E" w:rsidRDefault="001E3982" w14:paraId="7C88867F" w14:textId="2587E6A7">
            <w:pPr>
              <w:rPr>
                <w:rFonts w:ascii="Century Gothic" w:hAnsi="Century Gothic" w:cs="Arial"/>
                <w:b w:val="1"/>
                <w:bCs w:val="1"/>
              </w:rPr>
            </w:pPr>
            <w:bookmarkStart w:name="_GoBack" w:id="0"/>
            <w:bookmarkEnd w:id="0"/>
            <w:r w:rsidRPr="597D8FE6" w:rsidR="4F7BB253">
              <w:rPr>
                <w:rFonts w:ascii="Century Gothic" w:hAnsi="Century Gothic" w:cs="Arial"/>
                <w:b w:val="1"/>
                <w:bCs w:val="1"/>
              </w:rPr>
              <w:t>4S FI</w:t>
            </w:r>
          </w:p>
        </w:tc>
      </w:tr>
      <w:tr w:rsidR="00D367C1" w:rsidTr="597D8FE6" w14:paraId="71D1BDB0" w14:textId="77777777">
        <w:trPr>
          <w:trHeight w:val="459"/>
        </w:trPr>
        <w:tc>
          <w:tcPr>
            <w:tcW w:w="1728" w:type="dxa"/>
            <w:tcBorders>
              <w:top w:val="single" w:color="auto" w:sz="12" w:space="0"/>
              <w:left w:val="single" w:color="auto" w:sz="12" w:space="0"/>
              <w:right w:val="single" w:color="auto" w:sz="4" w:space="0"/>
            </w:tcBorders>
            <w:tcMar/>
            <w:vAlign w:val="center"/>
          </w:tcPr>
          <w:p w:rsidR="00D367C1" w:rsidP="003F5FAF" w:rsidRDefault="00D367C1" w14:paraId="0C1FD0D3" w14:textId="77777777">
            <w:pPr>
              <w:rPr>
                <w:rFonts w:ascii="Century Gothic" w:hAnsi="Century Gothic" w:cs="Arial"/>
                <w:b/>
              </w:rPr>
            </w:pPr>
            <w:r>
              <w:rPr>
                <w:rFonts w:ascii="Century Gothic" w:hAnsi="Century Gothic" w:cs="Arial"/>
                <w:b/>
              </w:rPr>
              <w:t>TEACHER</w:t>
            </w:r>
          </w:p>
        </w:tc>
        <w:tc>
          <w:tcPr>
            <w:tcW w:w="8640" w:type="dxa"/>
            <w:tcBorders>
              <w:top w:val="single" w:color="auto" w:sz="12" w:space="0"/>
              <w:left w:val="single" w:color="auto" w:sz="4" w:space="0"/>
              <w:right w:val="single" w:color="auto" w:sz="12" w:space="0"/>
            </w:tcBorders>
            <w:tcMar/>
            <w:vAlign w:val="center"/>
          </w:tcPr>
          <w:p w:rsidR="00D367C1" w:rsidP="533F213E" w:rsidRDefault="00D367C1" w14:paraId="235E4034" w14:textId="56192237">
            <w:pPr>
              <w:rPr>
                <w:rFonts w:ascii="Century Gothic" w:hAnsi="Century Gothic" w:cs="Arial"/>
                <w:b w:val="1"/>
                <w:bCs w:val="1"/>
              </w:rPr>
            </w:pPr>
            <w:r w:rsidRPr="597D8FE6" w:rsidR="7C30197D">
              <w:rPr>
                <w:rFonts w:ascii="Century Gothic" w:hAnsi="Century Gothic" w:cs="Arial"/>
                <w:b w:val="1"/>
                <w:bCs w:val="1"/>
              </w:rPr>
              <w:t xml:space="preserve">Marie-Pier </w:t>
            </w:r>
            <w:proofErr w:type="spellStart"/>
            <w:r w:rsidRPr="597D8FE6" w:rsidR="7C30197D">
              <w:rPr>
                <w:rFonts w:ascii="Century Gothic" w:hAnsi="Century Gothic" w:cs="Arial"/>
                <w:b w:val="1"/>
                <w:bCs w:val="1"/>
              </w:rPr>
              <w:t>Savoie</w:t>
            </w:r>
            <w:proofErr w:type="spellEnd"/>
            <w:r w:rsidRPr="597D8FE6" w:rsidR="7C30197D">
              <w:rPr>
                <w:rFonts w:ascii="Century Gothic" w:hAnsi="Century Gothic" w:cs="Arial"/>
                <w:b w:val="1"/>
                <w:bCs w:val="1"/>
              </w:rPr>
              <w:t xml:space="preserve"> ; marie-pier.savoie@nbed.nb.ca</w:t>
            </w:r>
          </w:p>
        </w:tc>
      </w:tr>
      <w:tr w:rsidRPr="00A551DA" w:rsidR="00D367C1" w:rsidTr="597D8FE6" w14:paraId="484C4F7E" w14:textId="77777777">
        <w:trPr>
          <w:trHeight w:val="459"/>
        </w:trPr>
        <w:tc>
          <w:tcPr>
            <w:tcW w:w="1728" w:type="dxa"/>
            <w:tcBorders>
              <w:top w:val="single" w:color="auto" w:sz="12" w:space="0"/>
              <w:left w:val="single" w:color="auto" w:sz="12" w:space="0"/>
              <w:right w:val="single" w:color="auto" w:sz="4" w:space="0"/>
            </w:tcBorders>
            <w:tcMar/>
            <w:vAlign w:val="center"/>
          </w:tcPr>
          <w:p w:rsidRPr="005536F4" w:rsidR="00D367C1" w:rsidP="003F5FAF" w:rsidRDefault="005536F4" w14:paraId="7D5DDBA9" w14:textId="14C0CEF8">
            <w:pPr>
              <w:rPr>
                <w:rFonts w:ascii="Century Gothic" w:hAnsi="Century Gothic" w:cs="Arial"/>
                <w:b/>
                <w:sz w:val="20"/>
                <w:szCs w:val="20"/>
              </w:rPr>
            </w:pPr>
            <w:r w:rsidRPr="005536F4">
              <w:rPr>
                <w:rFonts w:ascii="Century Gothic" w:hAnsi="Century Gothic" w:cs="Arial"/>
                <w:b/>
                <w:sz w:val="20"/>
                <w:szCs w:val="20"/>
              </w:rPr>
              <w:t>Sarah Mahar</w:t>
            </w:r>
          </w:p>
          <w:p w:rsidRPr="005536F4" w:rsidR="005536F4" w:rsidP="003F5FAF" w:rsidRDefault="005536F4" w14:paraId="581DB444" w14:textId="43D0BB36">
            <w:pPr>
              <w:rPr>
                <w:rFonts w:ascii="Century Gothic" w:hAnsi="Century Gothic" w:cs="Arial"/>
                <w:b/>
                <w:sz w:val="20"/>
                <w:szCs w:val="20"/>
              </w:rPr>
            </w:pPr>
            <w:r w:rsidRPr="005536F4">
              <w:rPr>
                <w:rFonts w:ascii="Century Gothic" w:hAnsi="Century Gothic" w:cs="Arial"/>
                <w:b/>
                <w:sz w:val="20"/>
                <w:szCs w:val="20"/>
              </w:rPr>
              <w:t>Bridget Nugent</w:t>
            </w:r>
          </w:p>
        </w:tc>
        <w:tc>
          <w:tcPr>
            <w:tcW w:w="8640" w:type="dxa"/>
            <w:tcBorders>
              <w:top w:val="single" w:color="auto" w:sz="12" w:space="0"/>
              <w:left w:val="single" w:color="auto" w:sz="4" w:space="0"/>
              <w:right w:val="single" w:color="auto" w:sz="12" w:space="0"/>
            </w:tcBorders>
            <w:tcMar/>
            <w:vAlign w:val="center"/>
          </w:tcPr>
          <w:p w:rsidRPr="00A551DA" w:rsidR="00D367C1" w:rsidP="003F5FAF" w:rsidRDefault="005536F4" w14:paraId="069975E4" w14:textId="4CCCC30B">
            <w:pPr>
              <w:rPr>
                <w:rFonts w:ascii="Century Gothic" w:hAnsi="Century Gothic" w:cs="Arial"/>
                <w:b/>
                <w:sz w:val="22"/>
                <w:szCs w:val="22"/>
                <w:lang w:val="fr-CA"/>
              </w:rPr>
            </w:pPr>
            <w:r w:rsidRPr="00A551DA">
              <w:rPr>
                <w:rFonts w:ascii="Century Gothic" w:hAnsi="Century Gothic" w:cs="Arial"/>
                <w:b/>
                <w:sz w:val="22"/>
                <w:szCs w:val="22"/>
                <w:lang w:val="fr-CA"/>
              </w:rPr>
              <w:t xml:space="preserve">Principal: </w:t>
            </w:r>
            <w:hyperlink w:history="1" r:id="rId11">
              <w:r w:rsidRPr="00A551DA" w:rsidR="00094959">
                <w:rPr>
                  <w:rStyle w:val="Hyperlink"/>
                  <w:rFonts w:ascii="Century Gothic" w:hAnsi="Century Gothic" w:cs="Arial"/>
                  <w:b/>
                  <w:sz w:val="22"/>
                  <w:szCs w:val="22"/>
                  <w:lang w:val="fr-CA"/>
                </w:rPr>
                <w:t>sarah.mahar@nbed</w:t>
              </w:r>
            </w:hyperlink>
            <w:r w:rsidRPr="00A551DA" w:rsidR="00A551DA">
              <w:rPr>
                <w:rStyle w:val="Hyperlink"/>
                <w:rFonts w:ascii="Century Gothic" w:hAnsi="Century Gothic" w:cs="Arial"/>
                <w:b/>
                <w:sz w:val="22"/>
                <w:szCs w:val="22"/>
                <w:lang w:val="fr-CA"/>
              </w:rPr>
              <w:t>.nb.ca</w:t>
            </w:r>
            <w:r w:rsidRPr="00A551DA">
              <w:rPr>
                <w:rFonts w:ascii="Century Gothic" w:hAnsi="Century Gothic" w:cs="Arial"/>
                <w:b/>
                <w:sz w:val="22"/>
                <w:szCs w:val="22"/>
                <w:lang w:val="fr-CA"/>
              </w:rPr>
              <w:t>; Vice-Principal: bridget.nugent@nbed.nb.ca</w:t>
            </w:r>
            <w:r w:rsidR="00A551DA">
              <w:rPr>
                <w:rFonts w:ascii="Century Gothic" w:hAnsi="Century Gothic" w:cs="Arial"/>
                <w:b/>
                <w:sz w:val="22"/>
                <w:szCs w:val="22"/>
                <w:lang w:val="fr-CA"/>
              </w:rPr>
              <w:t xml:space="preserve"> </w:t>
            </w:r>
            <w:r w:rsidRPr="00A551DA" w:rsidR="00877487">
              <w:rPr>
                <w:rFonts w:ascii="Century Gothic" w:hAnsi="Century Gothic" w:cs="Arial"/>
                <w:b/>
                <w:sz w:val="22"/>
                <w:szCs w:val="22"/>
                <w:lang w:val="fr-CA"/>
              </w:rPr>
              <w:t>;</w:t>
            </w:r>
          </w:p>
        </w:tc>
      </w:tr>
      <w:tr w:rsidR="00D367C1" w:rsidTr="597D8FE6" w14:paraId="7DEE3012" w14:textId="77777777">
        <w:trPr>
          <w:trHeight w:val="459"/>
        </w:trPr>
        <w:tc>
          <w:tcPr>
            <w:tcW w:w="1728" w:type="dxa"/>
            <w:tcBorders>
              <w:left w:val="single" w:color="auto" w:sz="12" w:space="0"/>
              <w:right w:val="single" w:color="auto" w:sz="4" w:space="0"/>
            </w:tcBorders>
            <w:tcMar/>
            <w:vAlign w:val="center"/>
          </w:tcPr>
          <w:p w:rsidRPr="005536F4" w:rsidR="00D367C1" w:rsidP="003F5FAF" w:rsidRDefault="005536F4" w14:paraId="16670EFD" w14:textId="2DF9D0EA">
            <w:pPr>
              <w:rPr>
                <w:rFonts w:ascii="Century Gothic" w:hAnsi="Century Gothic" w:cs="Arial"/>
                <w:b/>
                <w:sz w:val="20"/>
                <w:szCs w:val="20"/>
              </w:rPr>
            </w:pPr>
            <w:r w:rsidRPr="005536F4">
              <w:rPr>
                <w:rFonts w:ascii="Century Gothic" w:hAnsi="Century Gothic" w:cs="Arial"/>
                <w:b/>
                <w:sz w:val="20"/>
                <w:szCs w:val="20"/>
              </w:rPr>
              <w:t>Cindy Crowhurst</w:t>
            </w:r>
          </w:p>
        </w:tc>
        <w:tc>
          <w:tcPr>
            <w:tcW w:w="8640" w:type="dxa"/>
            <w:tcBorders>
              <w:left w:val="single" w:color="auto" w:sz="4" w:space="0"/>
              <w:right w:val="single" w:color="auto" w:sz="12" w:space="0"/>
            </w:tcBorders>
            <w:tcMar/>
            <w:vAlign w:val="center"/>
          </w:tcPr>
          <w:p w:rsidRPr="005536F4" w:rsidR="00D367C1" w:rsidP="00EC7EA5" w:rsidRDefault="005536F4" w14:paraId="6D876302" w14:textId="4E299484">
            <w:pPr>
              <w:rPr>
                <w:rFonts w:ascii="Century Gothic" w:hAnsi="Century Gothic" w:cs="Arial"/>
                <w:b/>
                <w:sz w:val="22"/>
                <w:szCs w:val="22"/>
              </w:rPr>
            </w:pPr>
            <w:r w:rsidRPr="005536F4">
              <w:rPr>
                <w:rFonts w:ascii="Century Gothic" w:hAnsi="Century Gothic" w:cs="Arial"/>
                <w:b/>
                <w:sz w:val="22"/>
                <w:szCs w:val="22"/>
              </w:rPr>
              <w:t xml:space="preserve">Resource: </w:t>
            </w:r>
            <w:r w:rsidR="00877487">
              <w:rPr>
                <w:rFonts w:ascii="Century Gothic" w:hAnsi="Century Gothic" w:cs="Arial"/>
                <w:b/>
                <w:sz w:val="22"/>
                <w:szCs w:val="22"/>
              </w:rPr>
              <w:t>c</w:t>
            </w:r>
            <w:r w:rsidRPr="005536F4">
              <w:rPr>
                <w:rFonts w:ascii="Century Gothic" w:hAnsi="Century Gothic" w:cs="Arial"/>
                <w:b/>
                <w:sz w:val="22"/>
                <w:szCs w:val="22"/>
              </w:rPr>
              <w:t>ynthia.crowhurst@nbed.nb.ca</w:t>
            </w:r>
          </w:p>
        </w:tc>
      </w:tr>
      <w:tr w:rsidR="00D367C1" w:rsidTr="597D8FE6" w14:paraId="67081D4A" w14:textId="77777777">
        <w:trPr>
          <w:trHeight w:val="459"/>
        </w:trPr>
        <w:tc>
          <w:tcPr>
            <w:tcW w:w="1728" w:type="dxa"/>
            <w:tcBorders>
              <w:left w:val="single" w:color="auto" w:sz="12" w:space="0"/>
              <w:right w:val="single" w:color="auto" w:sz="4" w:space="0"/>
            </w:tcBorders>
            <w:tcMar/>
            <w:vAlign w:val="center"/>
          </w:tcPr>
          <w:p w:rsidRPr="005536F4" w:rsidR="00D367C1" w:rsidP="003F5FAF" w:rsidRDefault="005536F4" w14:paraId="123626DD" w14:textId="4D785A6D">
            <w:pPr>
              <w:rPr>
                <w:rFonts w:ascii="Century Gothic" w:hAnsi="Century Gothic" w:cs="Arial"/>
                <w:b/>
                <w:sz w:val="20"/>
                <w:szCs w:val="20"/>
              </w:rPr>
            </w:pPr>
            <w:r w:rsidRPr="005536F4">
              <w:rPr>
                <w:rFonts w:ascii="Century Gothic" w:hAnsi="Century Gothic" w:cs="Arial"/>
                <w:b/>
                <w:sz w:val="20"/>
                <w:szCs w:val="20"/>
              </w:rPr>
              <w:t>Dianne Lord</w:t>
            </w:r>
          </w:p>
        </w:tc>
        <w:tc>
          <w:tcPr>
            <w:tcW w:w="8640" w:type="dxa"/>
            <w:tcBorders>
              <w:left w:val="single" w:color="auto" w:sz="4" w:space="0"/>
              <w:right w:val="single" w:color="auto" w:sz="12" w:space="0"/>
            </w:tcBorders>
            <w:tcMar/>
            <w:vAlign w:val="center"/>
          </w:tcPr>
          <w:p w:rsidRPr="005536F4" w:rsidR="00D367C1" w:rsidP="00EC7EA5" w:rsidRDefault="005536F4" w14:paraId="427D969F" w14:textId="4C492DB5">
            <w:pPr>
              <w:rPr>
                <w:rFonts w:ascii="Century Gothic" w:hAnsi="Century Gothic" w:cs="Arial"/>
                <w:b/>
                <w:sz w:val="22"/>
                <w:szCs w:val="22"/>
              </w:rPr>
            </w:pPr>
            <w:r w:rsidRPr="005536F4">
              <w:rPr>
                <w:rFonts w:ascii="Century Gothic" w:hAnsi="Century Gothic" w:cs="Arial"/>
                <w:b/>
                <w:sz w:val="22"/>
                <w:szCs w:val="22"/>
              </w:rPr>
              <w:t xml:space="preserve">Guidance: </w:t>
            </w:r>
            <w:r w:rsidR="00877487">
              <w:rPr>
                <w:rFonts w:ascii="Century Gothic" w:hAnsi="Century Gothic" w:cs="Arial"/>
                <w:b/>
                <w:sz w:val="22"/>
                <w:szCs w:val="22"/>
              </w:rPr>
              <w:t>d</w:t>
            </w:r>
            <w:r w:rsidRPr="005536F4">
              <w:rPr>
                <w:rFonts w:ascii="Century Gothic" w:hAnsi="Century Gothic" w:cs="Arial"/>
                <w:b/>
                <w:sz w:val="22"/>
                <w:szCs w:val="22"/>
              </w:rPr>
              <w:t>ianne.lord@nbed.nb.ca</w:t>
            </w:r>
          </w:p>
        </w:tc>
      </w:tr>
      <w:tr w:rsidR="00D367C1" w:rsidTr="597D8FE6" w14:paraId="254A5D14" w14:textId="77777777">
        <w:trPr>
          <w:trHeight w:val="459"/>
        </w:trPr>
        <w:tc>
          <w:tcPr>
            <w:tcW w:w="1728" w:type="dxa"/>
            <w:tcBorders>
              <w:left w:val="single" w:color="auto" w:sz="12" w:space="0"/>
              <w:bottom w:val="single" w:color="auto" w:sz="12" w:space="0"/>
              <w:right w:val="single" w:color="auto" w:sz="4" w:space="0"/>
            </w:tcBorders>
            <w:tcMar/>
            <w:vAlign w:val="center"/>
          </w:tcPr>
          <w:p w:rsidR="00D367C1" w:rsidP="003F5FAF" w:rsidRDefault="00D367C1" w14:paraId="35B7158E" w14:textId="5705E4C4">
            <w:pPr>
              <w:rPr>
                <w:rFonts w:ascii="Century Gothic" w:hAnsi="Century Gothic" w:cs="Arial"/>
                <w:b/>
              </w:rPr>
            </w:pPr>
            <w:r>
              <w:rPr>
                <w:rFonts w:ascii="Century Gothic" w:hAnsi="Century Gothic" w:cs="Arial"/>
                <w:b/>
              </w:rPr>
              <w:t>School</w:t>
            </w:r>
          </w:p>
        </w:tc>
        <w:tc>
          <w:tcPr>
            <w:tcW w:w="8640" w:type="dxa"/>
            <w:tcBorders>
              <w:left w:val="single" w:color="auto" w:sz="4" w:space="0"/>
              <w:bottom w:val="single" w:color="auto" w:sz="12" w:space="0"/>
              <w:right w:val="single" w:color="auto" w:sz="12" w:space="0"/>
            </w:tcBorders>
            <w:tcMar/>
            <w:vAlign w:val="center"/>
          </w:tcPr>
          <w:p w:rsidRPr="005536F4" w:rsidR="00D367C1" w:rsidP="00EC7EA5" w:rsidRDefault="005536F4" w14:paraId="2A4E9F84" w14:textId="1E485AA7">
            <w:pPr>
              <w:rPr>
                <w:rFonts w:ascii="Century Gothic" w:hAnsi="Century Gothic" w:cs="Arial"/>
                <w:b/>
                <w:sz w:val="22"/>
                <w:szCs w:val="22"/>
              </w:rPr>
            </w:pPr>
            <w:r w:rsidRPr="005536F4">
              <w:rPr>
                <w:rFonts w:ascii="Century Gothic" w:hAnsi="Century Gothic" w:cs="Arial"/>
                <w:b/>
                <w:sz w:val="22"/>
                <w:szCs w:val="22"/>
              </w:rPr>
              <w:t>florencevilleelementary@nbed.nb.ca</w:t>
            </w:r>
          </w:p>
        </w:tc>
      </w:tr>
    </w:tbl>
    <w:p w:rsidRPr="00B24CAE" w:rsidR="007F6D94" w:rsidP="007F6D94" w:rsidRDefault="007F6D94" w14:paraId="30E17EBD" w14:textId="77777777">
      <w:pPr>
        <w:rPr>
          <w:rFonts w:ascii="Century Gothic" w:hAnsi="Century Gothic" w:cs="Arial"/>
          <w:sz w:val="22"/>
          <w:szCs w:val="22"/>
        </w:rPr>
      </w:pPr>
    </w:p>
    <w:tbl>
      <w:tblPr>
        <w:tblW w:w="10350" w:type="dxa"/>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112"/>
        <w:gridCol w:w="8238"/>
      </w:tblGrid>
      <w:tr w:rsidRPr="00017DA9" w:rsidR="00D367C1" w:rsidTr="3F2CFAD0" w14:paraId="661C9E30" w14:textId="77777777">
        <w:tc>
          <w:tcPr>
            <w:tcW w:w="10350" w:type="dxa"/>
            <w:gridSpan w:val="2"/>
            <w:tcBorders>
              <w:top w:val="single" w:color="auto" w:sz="12" w:space="0"/>
              <w:left w:val="single" w:color="auto" w:sz="12" w:space="0"/>
              <w:bottom w:val="single" w:color="auto" w:sz="12" w:space="0"/>
              <w:right w:val="single" w:color="auto" w:sz="12" w:space="0"/>
            </w:tcBorders>
            <w:shd w:val="clear" w:color="auto" w:fill="D9D9D9" w:themeFill="background1" w:themeFillShade="D9"/>
            <w:tcMar/>
            <w:vAlign w:val="center"/>
          </w:tcPr>
          <w:p w:rsidRPr="00BF1554" w:rsidR="00BF1554" w:rsidP="533F213E" w:rsidRDefault="00BF1554" w14:paraId="0F9FACCB" w14:textId="367708E6">
            <w:pPr>
              <w:rPr>
                <w:rFonts w:ascii="Century Gothic" w:hAnsi="Century Gothic" w:cs="Arial"/>
                <w:sz w:val="20"/>
                <w:szCs w:val="20"/>
              </w:rPr>
            </w:pPr>
            <w:r>
              <w:br/>
            </w:r>
            <w:r w:rsidRPr="533F213E" w:rsidR="0387A543">
              <w:rPr>
                <w:rFonts w:ascii="Century Gothic" w:hAnsi="Century Gothic" w:cs="Arial"/>
                <w:sz w:val="20"/>
                <w:szCs w:val="20"/>
              </w:rPr>
              <w:t>In accordance with the communication sent from our Min</w:t>
            </w:r>
            <w:r w:rsidRPr="533F213E" w:rsidR="34942ADD">
              <w:rPr>
                <w:rFonts w:ascii="Century Gothic" w:hAnsi="Century Gothic" w:cs="Arial"/>
                <w:sz w:val="20"/>
                <w:szCs w:val="20"/>
              </w:rPr>
              <w:t>ister of Education, Dominic Card</w:t>
            </w:r>
            <w:r w:rsidRPr="533F213E" w:rsidR="0387A543">
              <w:rPr>
                <w:rFonts w:ascii="Century Gothic" w:hAnsi="Century Gothic" w:cs="Arial"/>
                <w:sz w:val="20"/>
                <w:szCs w:val="20"/>
              </w:rPr>
              <w:t>y</w:t>
            </w:r>
            <w:r w:rsidRPr="533F213E" w:rsidR="201F7548">
              <w:rPr>
                <w:rFonts w:ascii="Century Gothic" w:hAnsi="Century Gothic" w:cs="Arial"/>
                <w:sz w:val="20"/>
                <w:szCs w:val="20"/>
              </w:rPr>
              <w:t xml:space="preserve">, </w:t>
            </w:r>
            <w:r w:rsidRPr="533F213E" w:rsidR="0387A543">
              <w:rPr>
                <w:rFonts w:ascii="Century Gothic" w:hAnsi="Century Gothic" w:cs="Arial"/>
                <w:sz w:val="20"/>
                <w:szCs w:val="20"/>
              </w:rPr>
              <w:t xml:space="preserve">on April 2, 2020 </w:t>
            </w:r>
            <w:r w:rsidRPr="533F213E" w:rsidR="76C5B6B8">
              <w:rPr>
                <w:rFonts w:ascii="Century Gothic" w:hAnsi="Century Gothic" w:cs="Arial"/>
                <w:sz w:val="20"/>
                <w:szCs w:val="20"/>
              </w:rPr>
              <w:t>H</w:t>
            </w:r>
            <w:r w:rsidRPr="533F213E" w:rsidR="0387A543">
              <w:rPr>
                <w:rFonts w:ascii="Century Gothic" w:hAnsi="Century Gothic" w:cs="Arial"/>
                <w:sz w:val="20"/>
                <w:szCs w:val="20"/>
              </w:rPr>
              <w:t>ome learning opportunities to support literacy and numeracy outcomes</w:t>
            </w:r>
            <w:r w:rsidRPr="533F213E" w:rsidR="76C5B6B8">
              <w:rPr>
                <w:rFonts w:ascii="Century Gothic" w:hAnsi="Century Gothic" w:cs="Arial"/>
                <w:sz w:val="20"/>
                <w:szCs w:val="20"/>
              </w:rPr>
              <w:t xml:space="preserve"> will be made available online weekly by Teachers.</w:t>
            </w:r>
          </w:p>
          <w:p w:rsidRPr="00BF1554" w:rsidR="00BF1554" w:rsidP="533F213E" w:rsidRDefault="00BF1554" w14:paraId="5BBC1F7B" w14:textId="77777777">
            <w:pPr>
              <w:rPr>
                <w:rFonts w:ascii="Century Gothic" w:hAnsi="Century Gothic" w:cs="Arial"/>
                <w:sz w:val="20"/>
                <w:szCs w:val="20"/>
              </w:rPr>
            </w:pPr>
          </w:p>
          <w:p w:rsidRPr="00BF1554" w:rsidR="00BF1554" w:rsidP="533F213E" w:rsidRDefault="0387A543" w14:paraId="76CFAB90" w14:textId="6646B953">
            <w:pPr>
              <w:rPr>
                <w:rFonts w:ascii="Century Gothic" w:hAnsi="Century Gothic" w:cs="Arial"/>
                <w:sz w:val="20"/>
                <w:szCs w:val="20"/>
              </w:rPr>
            </w:pPr>
            <w:r w:rsidRPr="533F213E">
              <w:rPr>
                <w:rFonts w:ascii="Century Gothic" w:hAnsi="Century Gothic" w:cs="Arial"/>
                <w:sz w:val="20"/>
                <w:szCs w:val="20"/>
              </w:rPr>
              <w:t>Families</w:t>
            </w:r>
            <w:r w:rsidRPr="533F213E" w:rsidR="34942ADD">
              <w:rPr>
                <w:rFonts w:ascii="Century Gothic" w:hAnsi="Century Gothic" w:cs="Arial"/>
                <w:sz w:val="20"/>
                <w:szCs w:val="20"/>
              </w:rPr>
              <w:t xml:space="preserve"> are</w:t>
            </w:r>
            <w:r w:rsidRPr="533F213E">
              <w:rPr>
                <w:rFonts w:ascii="Century Gothic" w:hAnsi="Century Gothic" w:cs="Arial"/>
                <w:sz w:val="20"/>
                <w:szCs w:val="20"/>
              </w:rPr>
              <w:t xml:space="preserve"> encouraged to:</w:t>
            </w:r>
          </w:p>
          <w:p w:rsidRPr="00BF1554" w:rsidR="00BF1554" w:rsidP="533F213E" w:rsidRDefault="0387A543" w14:paraId="76F94471" w14:textId="02AF5187">
            <w:pPr>
              <w:rPr>
                <w:rFonts w:ascii="Century Gothic" w:hAnsi="Century Gothic" w:cs="Arial"/>
                <w:sz w:val="20"/>
                <w:szCs w:val="20"/>
              </w:rPr>
            </w:pPr>
            <w:r w:rsidRPr="533F213E">
              <w:rPr>
                <w:rFonts w:ascii="Century Gothic" w:hAnsi="Century Gothic" w:cs="Arial"/>
                <w:sz w:val="20"/>
                <w:szCs w:val="20"/>
              </w:rPr>
              <w:t xml:space="preserve"> -Support their children to complete the options below for an average of one hour per day. </w:t>
            </w:r>
          </w:p>
          <w:p w:rsidRPr="00BF1554" w:rsidR="00BF1554" w:rsidP="533F213E" w:rsidRDefault="0387A543" w14:paraId="6FE8BCD9" w14:textId="61BC0279">
            <w:pPr>
              <w:rPr>
                <w:rFonts w:ascii="Century Gothic" w:hAnsi="Century Gothic" w:cs="Arial"/>
                <w:sz w:val="20"/>
                <w:szCs w:val="20"/>
              </w:rPr>
            </w:pPr>
            <w:r w:rsidRPr="533F213E">
              <w:rPr>
                <w:rFonts w:ascii="Century Gothic" w:hAnsi="Century Gothic" w:cs="Arial"/>
                <w:sz w:val="20"/>
                <w:szCs w:val="20"/>
              </w:rPr>
              <w:t>-Read aloud with their children daily; and</w:t>
            </w:r>
          </w:p>
          <w:p w:rsidRPr="00BF1554" w:rsidR="00BF1554" w:rsidP="533F213E" w:rsidRDefault="0387A543" w14:paraId="04B7D904" w14:textId="66B1E74B">
            <w:pPr>
              <w:rPr>
                <w:rFonts w:ascii="Century Gothic" w:hAnsi="Century Gothic" w:cs="Arial"/>
                <w:sz w:val="20"/>
                <w:szCs w:val="20"/>
              </w:rPr>
            </w:pPr>
            <w:r w:rsidRPr="533F213E">
              <w:rPr>
                <w:rFonts w:ascii="Century Gothic" w:hAnsi="Century Gothic" w:cs="Arial"/>
                <w:sz w:val="20"/>
                <w:szCs w:val="20"/>
              </w:rPr>
              <w:t>-consider daily physical activity and free play as an important part of their child’s mental health and skill development.</w:t>
            </w:r>
          </w:p>
          <w:p w:rsidRPr="00017DA9" w:rsidR="00BF1554" w:rsidP="00BF1554" w:rsidRDefault="00BF1554" w14:paraId="586642C6" w14:textId="322844C3">
            <w:pPr>
              <w:rPr>
                <w:rFonts w:ascii="Century Gothic" w:hAnsi="Century Gothic" w:cs="Arial"/>
                <w:b/>
              </w:rPr>
            </w:pPr>
          </w:p>
        </w:tc>
      </w:tr>
      <w:tr w:rsidRPr="00017DA9" w:rsidR="001230C7" w:rsidTr="3F2CFAD0" w14:paraId="13568422" w14:textId="77777777">
        <w:tc>
          <w:tcPr>
            <w:tcW w:w="2112" w:type="dxa"/>
            <w:tcBorders>
              <w:top w:val="single" w:color="auto" w:sz="12" w:space="0"/>
              <w:left w:val="single" w:color="auto" w:sz="12" w:space="0"/>
              <w:bottom w:val="single" w:color="auto" w:sz="12" w:space="0"/>
            </w:tcBorders>
            <w:shd w:val="clear" w:color="auto" w:fill="D9D9D9" w:themeFill="background1" w:themeFillShade="D9"/>
            <w:tcMar/>
            <w:vAlign w:val="center"/>
          </w:tcPr>
          <w:p w:rsidRPr="00017DA9" w:rsidR="001230C7" w:rsidP="00FC470A" w:rsidRDefault="00D367C1" w14:paraId="72FC86AD" w14:textId="69E1605D">
            <w:pPr>
              <w:jc w:val="center"/>
              <w:rPr>
                <w:rFonts w:ascii="Century Gothic" w:hAnsi="Century Gothic" w:eastAsia="Arial Unicode MS" w:cs="Arial"/>
                <w:b/>
              </w:rPr>
            </w:pPr>
            <w:r>
              <w:rPr>
                <w:rFonts w:ascii="Century Gothic" w:hAnsi="Century Gothic" w:eastAsia="Arial Unicode MS" w:cs="Arial"/>
                <w:b/>
              </w:rPr>
              <w:t>Subjects</w:t>
            </w:r>
          </w:p>
        </w:tc>
        <w:tc>
          <w:tcPr>
            <w:tcW w:w="8238" w:type="dxa"/>
            <w:tcBorders>
              <w:top w:val="single" w:color="auto" w:sz="12" w:space="0"/>
              <w:bottom w:val="single" w:color="auto" w:sz="12" w:space="0"/>
              <w:right w:val="single" w:color="auto" w:sz="12" w:space="0"/>
            </w:tcBorders>
            <w:shd w:val="clear" w:color="auto" w:fill="D9D9D9" w:themeFill="background1" w:themeFillShade="D9"/>
            <w:tcMar/>
          </w:tcPr>
          <w:p w:rsidRPr="00017DA9" w:rsidR="001230C7" w:rsidP="00D57114" w:rsidRDefault="001230C7" w14:paraId="5CC79E6C" w14:textId="77777777">
            <w:pPr>
              <w:jc w:val="center"/>
              <w:rPr>
                <w:rFonts w:ascii="Century Gothic" w:hAnsi="Century Gothic" w:cs="Arial"/>
                <w:b/>
              </w:rPr>
            </w:pPr>
          </w:p>
          <w:p w:rsidRPr="00017DA9" w:rsidR="001230C7" w:rsidP="00D57114" w:rsidRDefault="001230C7" w14:paraId="71156D92" w14:textId="4ACC84C8">
            <w:pPr>
              <w:jc w:val="center"/>
              <w:rPr>
                <w:rFonts w:ascii="Century Gothic" w:hAnsi="Century Gothic" w:cs="Arial"/>
                <w:b/>
              </w:rPr>
            </w:pPr>
            <w:r w:rsidRPr="3FC69E76">
              <w:rPr>
                <w:rFonts w:ascii="Century Gothic" w:hAnsi="Century Gothic" w:cs="Arial"/>
                <w:b/>
                <w:bCs/>
              </w:rPr>
              <w:t>Description</w:t>
            </w:r>
            <w:r w:rsidRPr="3FC69E76" w:rsidR="0092629C">
              <w:rPr>
                <w:rFonts w:ascii="Century Gothic" w:hAnsi="Century Gothic" w:cs="Arial"/>
                <w:b/>
                <w:bCs/>
              </w:rPr>
              <w:t xml:space="preserve"> of Learning Activities</w:t>
            </w:r>
          </w:p>
          <w:p w:rsidR="3FC69E76" w:rsidP="3FC69E76" w:rsidRDefault="3FC69E76" w14:paraId="3C3940BA" w14:textId="2A46D3B7">
            <w:pPr>
              <w:jc w:val="center"/>
              <w:rPr>
                <w:rFonts w:ascii="Century Gothic" w:hAnsi="Century Gothic" w:cs="Arial"/>
                <w:b/>
                <w:bCs/>
              </w:rPr>
            </w:pPr>
          </w:p>
          <w:p w:rsidR="0DBC8EF7" w:rsidP="3FC69E76" w:rsidRDefault="170C9996" w14:paraId="28D53572" w14:textId="357E3F2A">
            <w:pPr>
              <w:jc w:val="center"/>
              <w:rPr>
                <w:rFonts w:ascii="Century Gothic" w:hAnsi="Century Gothic" w:cs="Arial"/>
                <w:b/>
                <w:bCs/>
                <w:highlight w:val="yellow"/>
              </w:rPr>
            </w:pPr>
            <w:r w:rsidRPr="533F213E">
              <w:rPr>
                <w:rFonts w:ascii="Century Gothic" w:hAnsi="Century Gothic" w:cs="Arial"/>
                <w:b/>
                <w:bCs/>
                <w:highlight w:val="yellow"/>
              </w:rPr>
              <w:t>L’arrivée du printemps</w:t>
            </w:r>
            <w:r w:rsidRPr="533F213E" w:rsidR="369E177E">
              <w:rPr>
                <w:rFonts w:ascii="Century Gothic" w:hAnsi="Century Gothic" w:cs="Arial"/>
                <w:b/>
                <w:bCs/>
                <w:highlight w:val="yellow"/>
              </w:rPr>
              <w:t xml:space="preserve"> </w:t>
            </w:r>
            <w:r w:rsidR="0DBC8EF7">
              <w:br/>
            </w:r>
            <w:r w:rsidRPr="533F213E" w:rsidR="369E177E">
              <w:rPr>
                <w:rFonts w:ascii="Century Gothic" w:hAnsi="Century Gothic" w:cs="Arial"/>
                <w:b/>
                <w:bCs/>
                <w:highlight w:val="yellow"/>
              </w:rPr>
              <w:t>(Welcome Spring)</w:t>
            </w:r>
          </w:p>
          <w:p w:rsidRPr="00017DA9" w:rsidR="001230C7" w:rsidP="00D57114" w:rsidRDefault="001230C7" w14:paraId="5E198029" w14:textId="77777777">
            <w:pPr>
              <w:jc w:val="center"/>
              <w:rPr>
                <w:rFonts w:ascii="Century Gothic" w:hAnsi="Century Gothic" w:cs="Arial"/>
                <w:b/>
              </w:rPr>
            </w:pPr>
          </w:p>
        </w:tc>
      </w:tr>
      <w:tr w:rsidRPr="00017DA9" w:rsidR="001230C7" w:rsidTr="3F2CFAD0" w14:paraId="69AEDC9E" w14:textId="77777777">
        <w:tc>
          <w:tcPr>
            <w:tcW w:w="2112" w:type="dxa"/>
            <w:tcBorders>
              <w:top w:val="single" w:color="auto" w:sz="12" w:space="0"/>
              <w:left w:val="single" w:color="auto" w:sz="12" w:space="0"/>
              <w:bottom w:val="single" w:color="auto" w:sz="12" w:space="0"/>
            </w:tcBorders>
            <w:tcMar/>
          </w:tcPr>
          <w:p w:rsidRPr="009D08EB" w:rsidR="001230C7" w:rsidP="533F213E" w:rsidRDefault="5FA0A28B" w14:paraId="0DEBB6A1" w14:textId="7CBD4F8C">
            <w:pPr>
              <w:jc w:val="center"/>
              <w:rPr>
                <w:rFonts w:ascii="Century Gothic" w:hAnsi="Century Gothic" w:cs="Arial"/>
                <w:b/>
                <w:bCs/>
              </w:rPr>
            </w:pPr>
            <w:r w:rsidRPr="533F213E">
              <w:rPr>
                <w:rFonts w:ascii="Century Gothic" w:hAnsi="Century Gothic" w:cs="Arial"/>
                <w:b/>
                <w:bCs/>
              </w:rPr>
              <w:t>Literacy</w:t>
            </w:r>
          </w:p>
          <w:p w:rsidRPr="009D08EB" w:rsidR="001230C7" w:rsidP="533F213E" w:rsidRDefault="001230C7" w14:paraId="1FE006DA" w14:textId="5E17C927">
            <w:pPr>
              <w:jc w:val="center"/>
              <w:rPr>
                <w:rFonts w:ascii="Century Gothic" w:hAnsi="Century Gothic" w:cs="Arial"/>
                <w:b/>
                <w:bCs/>
              </w:rPr>
            </w:pPr>
          </w:p>
          <w:p w:rsidRPr="009D08EB" w:rsidR="001230C7" w:rsidP="533F213E" w:rsidRDefault="001230C7" w14:paraId="6D7627CB" w14:textId="33ACC652">
            <w:pPr>
              <w:jc w:val="center"/>
              <w:rPr>
                <w:rFonts w:ascii="Century Gothic" w:hAnsi="Century Gothic" w:cs="Arial"/>
                <w:b/>
                <w:bCs/>
              </w:rPr>
            </w:pPr>
          </w:p>
          <w:p w:rsidRPr="009D08EB" w:rsidR="001230C7" w:rsidP="533F213E" w:rsidRDefault="001230C7" w14:paraId="1E60A29D" w14:textId="47DB202D">
            <w:pPr>
              <w:jc w:val="center"/>
              <w:rPr>
                <w:rFonts w:ascii="Century Gothic" w:hAnsi="Century Gothic" w:cs="Arial"/>
                <w:b/>
                <w:bCs/>
              </w:rPr>
            </w:pPr>
          </w:p>
        </w:tc>
        <w:tc>
          <w:tcPr>
            <w:tcW w:w="8238" w:type="dxa"/>
            <w:tcBorders>
              <w:top w:val="single" w:color="auto" w:sz="12" w:space="0"/>
              <w:bottom w:val="single" w:color="auto" w:sz="12" w:space="0"/>
              <w:right w:val="single" w:color="auto" w:sz="12" w:space="0"/>
            </w:tcBorders>
            <w:tcMar/>
          </w:tcPr>
          <w:p w:rsidRPr="009D08EB" w:rsidR="00C26C40" w:rsidP="533F213E" w:rsidRDefault="108BE169" w14:paraId="1F8DD094" w14:textId="5AD8DE31">
            <w:pPr>
              <w:rPr>
                <w:rFonts w:ascii="Century Gothic" w:hAnsi="Century Gothic" w:cs="Arial"/>
                <w:b/>
                <w:bCs/>
              </w:rPr>
            </w:pPr>
            <w:r w:rsidRPr="7DBD41DB">
              <w:rPr>
                <w:rFonts w:ascii="Century Gothic" w:hAnsi="Century Gothic" w:cs="Arial"/>
                <w:b/>
                <w:bCs/>
                <w:u w:val="single"/>
              </w:rPr>
              <w:t>Oral Language</w:t>
            </w:r>
            <w:r w:rsidRPr="7DBD41DB">
              <w:rPr>
                <w:rFonts w:ascii="Century Gothic" w:hAnsi="Century Gothic" w:cs="Arial"/>
                <w:b/>
                <w:bCs/>
              </w:rPr>
              <w:t xml:space="preserve">- </w:t>
            </w:r>
            <w:r w:rsidRPr="7DBD41DB">
              <w:rPr>
                <w:rFonts w:ascii="Century Gothic" w:hAnsi="Century Gothic" w:cs="Arial"/>
              </w:rPr>
              <w:t xml:space="preserve">Listening to music and shows in French is a great way to review and develop your oral language. Here are some suggestions of things that you can listen to and watch. </w:t>
            </w:r>
            <w:r w:rsidRPr="7DBD41DB" w:rsidR="02D7F96B">
              <w:rPr>
                <w:rFonts w:ascii="Century Gothic" w:hAnsi="Century Gothic" w:cs="Arial"/>
              </w:rPr>
              <w:t>(</w:t>
            </w:r>
            <w:r w:rsidRPr="7DBD41DB" w:rsidR="02D7F96B">
              <w:rPr>
                <w:rFonts w:ascii="Century Gothic" w:hAnsi="Century Gothic" w:cs="Arial"/>
                <w:b/>
                <w:bCs/>
              </w:rPr>
              <w:t>You can slow the speed of videos down when you are watching YouTube.</w:t>
            </w:r>
            <w:r w:rsidRPr="7DBD41DB" w:rsidR="02D7F96B">
              <w:rPr>
                <w:rFonts w:ascii="Century Gothic" w:hAnsi="Century Gothic" w:cs="Arial"/>
              </w:rPr>
              <w:t>)</w:t>
            </w:r>
            <w:r w:rsidR="00C26C40">
              <w:br/>
            </w:r>
          </w:p>
          <w:p w:rsidR="108BE169" w:rsidP="7DBD41DB" w:rsidRDefault="108BE169" w14:paraId="22D0C8F6" w14:textId="1156E200">
            <w:r w:rsidRPr="7DBD41DB">
              <w:rPr>
                <w:rFonts w:ascii="Century Gothic" w:hAnsi="Century Gothic" w:cs="Arial"/>
                <w:b/>
                <w:bCs/>
              </w:rPr>
              <w:t>Listen to these songs:</w:t>
            </w:r>
          </w:p>
          <w:p w:rsidR="108BE169" w:rsidP="7DBD41DB" w:rsidRDefault="108BE169" w14:paraId="30D7B8B2" w14:textId="21CF87AC">
            <w:pPr>
              <w:pStyle w:val="ListParagraph"/>
              <w:numPr>
                <w:ilvl w:val="0"/>
                <w:numId w:val="2"/>
              </w:numPr>
              <w:rPr>
                <w:rFonts w:asciiTheme="minorHAnsi" w:hAnsiTheme="minorHAnsi" w:eastAsiaTheme="minorEastAsia" w:cstheme="minorBidi"/>
              </w:rPr>
            </w:pPr>
            <w:r w:rsidRPr="7DBD41DB">
              <w:rPr>
                <w:rFonts w:ascii="Century Gothic" w:hAnsi="Century Gothic" w:cs="Arial"/>
                <w:u w:val="single"/>
              </w:rPr>
              <w:t>L’arbre est dans ses feuilles</w:t>
            </w:r>
            <w:r w:rsidRPr="7DBD41DB">
              <w:rPr>
                <w:rFonts w:ascii="Century Gothic" w:hAnsi="Century Gothic" w:cs="Arial"/>
              </w:rPr>
              <w:t xml:space="preserve"> (look it up on YouTube</w:t>
            </w:r>
            <w:r w:rsidRPr="7DBD41DB">
              <w:rPr>
                <w:rFonts w:ascii="Century Gothic" w:hAnsi="Century Gothic" w:cs="Arial"/>
                <w:b/>
                <w:bCs/>
              </w:rPr>
              <w:t xml:space="preserve"> </w:t>
            </w:r>
            <w:hyperlink r:id="rId12">
              <w:r w:rsidRPr="7DBD41DB">
                <w:rPr>
                  <w:rStyle w:val="Hyperlink"/>
                </w:rPr>
                <w:t>https://www.youtube.com/watch?v=ZE6tuXy4Xfw</w:t>
              </w:r>
            </w:hyperlink>
            <w:r w:rsidRPr="7DBD41DB">
              <w:rPr>
                <w:rFonts w:ascii="Century Gothic" w:hAnsi="Century Gothic" w:cs="Arial"/>
              </w:rPr>
              <w:t>)</w:t>
            </w:r>
          </w:p>
          <w:p w:rsidR="108BE169" w:rsidP="7DBD41DB" w:rsidRDefault="108BE169" w14:paraId="27DE7A84" w14:textId="0DA6D747">
            <w:pPr>
              <w:pStyle w:val="ListParagraph"/>
              <w:numPr>
                <w:ilvl w:val="0"/>
                <w:numId w:val="2"/>
              </w:numPr>
            </w:pPr>
            <w:r w:rsidRPr="7DBD41DB">
              <w:rPr>
                <w:rFonts w:ascii="Century Gothic" w:hAnsi="Century Gothic" w:cs="Arial"/>
              </w:rPr>
              <w:t xml:space="preserve"> </w:t>
            </w:r>
            <w:r w:rsidRPr="7DBD41DB">
              <w:rPr>
                <w:rFonts w:ascii="Century Gothic" w:hAnsi="Century Gothic" w:eastAsia="Century Gothic" w:cs="Century Gothic"/>
                <w:u w:val="single"/>
              </w:rPr>
              <w:t>Le printemps</w:t>
            </w:r>
            <w:r w:rsidRPr="7DBD41DB">
              <w:rPr>
                <w:rFonts w:ascii="Century Gothic" w:hAnsi="Century Gothic" w:eastAsia="Century Gothic" w:cs="Century Gothic"/>
              </w:rPr>
              <w:t>, Matt Maxwell</w:t>
            </w:r>
            <w:r w:rsidRPr="7DBD41DB">
              <w:rPr>
                <w:rStyle w:val="Hyperlink"/>
              </w:rPr>
              <w:t xml:space="preserve">  </w:t>
            </w:r>
            <w:hyperlink r:id="rId13">
              <w:r w:rsidRPr="7DBD41DB">
                <w:rPr>
                  <w:rStyle w:val="Hyperlink"/>
                </w:rPr>
                <w:t>https://www.youtube.com/watch?v=yKKWNJ8qsss</w:t>
              </w:r>
            </w:hyperlink>
          </w:p>
          <w:p w:rsidR="65D674A4" w:rsidP="7DBD41DB" w:rsidRDefault="65D674A4" w14:paraId="29D1B188" w14:textId="750E22CF">
            <w:pPr>
              <w:pStyle w:val="ListParagraph"/>
              <w:numPr>
                <w:ilvl w:val="0"/>
                <w:numId w:val="2"/>
              </w:numPr>
            </w:pPr>
            <w:r>
              <w:t>C'EST DE L'EAU - Les Enfantastiques</w:t>
            </w:r>
            <w:r w:rsidRPr="7DBD41DB">
              <w:rPr>
                <w:rStyle w:val="Hyperlink"/>
              </w:rPr>
              <w:t xml:space="preserve"> </w:t>
            </w:r>
            <w:hyperlink r:id="rId14">
              <w:r w:rsidRPr="7DBD41DB">
                <w:rPr>
                  <w:rStyle w:val="Hyperlink"/>
                </w:rPr>
                <w:t>https://www.youtube.com/watch?v=6LxaEGqB7Lg</w:t>
              </w:r>
            </w:hyperlink>
            <w:r w:rsidRPr="7DBD41DB" w:rsidR="4BFD7040">
              <w:t xml:space="preserve"> </w:t>
            </w:r>
          </w:p>
          <w:p w:rsidR="2BC797E9" w:rsidP="7DBD41DB" w:rsidRDefault="2BC797E9" w14:paraId="324233BC" w14:textId="3B2BC839">
            <w:pPr>
              <w:pStyle w:val="ListParagraph"/>
              <w:numPr>
                <w:ilvl w:val="0"/>
                <w:numId w:val="2"/>
              </w:numPr>
            </w:pPr>
            <w:r w:rsidRPr="7DBD41DB">
              <w:t>Mets du respect dans ton bac</w:t>
            </w:r>
            <w:r w:rsidRPr="7DBD41DB" w:rsidR="29CA6C61">
              <w:t xml:space="preserve"> – </w:t>
            </w:r>
            <w:r w:rsidRPr="7DBD41DB">
              <w:t>Version</w:t>
            </w:r>
            <w:r w:rsidRPr="7DBD41DB" w:rsidR="29CA6C61">
              <w:t xml:space="preserve"> </w:t>
            </w:r>
            <w:r w:rsidRPr="7DBD41DB">
              <w:t>NDC</w:t>
            </w:r>
            <w:r>
              <w:br/>
            </w:r>
            <w:r w:rsidRPr="7DBD41DB" w:rsidR="6ED238A3">
              <w:t xml:space="preserve"> </w:t>
            </w:r>
            <w:hyperlink r:id="rId15">
              <w:r w:rsidRPr="7DBD41DB">
                <w:rPr>
                  <w:rStyle w:val="Hyperlink"/>
                </w:rPr>
                <w:t>https://www.youtube.com/watch?v=eI0lAoJLwhg</w:t>
              </w:r>
            </w:hyperlink>
          </w:p>
          <w:p w:rsidR="108BE169" w:rsidP="7DBD41DB" w:rsidRDefault="108BE169" w14:paraId="18562AAA" w14:textId="28F3C76A">
            <w:pPr>
              <w:rPr>
                <w:rStyle w:val="Hyperlink"/>
              </w:rPr>
            </w:pPr>
            <w:r w:rsidRPr="7DBD41DB">
              <w:rPr>
                <w:rFonts w:ascii="Century Gothic" w:hAnsi="Century Gothic" w:cs="Arial"/>
                <w:b/>
                <w:bCs/>
              </w:rPr>
              <w:t xml:space="preserve">Videos/shows to watch: </w:t>
            </w:r>
          </w:p>
          <w:p w:rsidR="3AB7051B" w:rsidP="7DBD41DB" w:rsidRDefault="3AB7051B" w14:paraId="7BA0CDCF" w14:textId="7DD74C71">
            <w:pPr>
              <w:pStyle w:val="ListParagraph"/>
              <w:numPr>
                <w:ilvl w:val="0"/>
                <w:numId w:val="3"/>
              </w:numPr>
              <w:rPr>
                <w:rStyle w:val="Hyperlink"/>
                <w:rFonts w:asciiTheme="minorHAnsi" w:hAnsiTheme="minorHAnsi" w:eastAsiaTheme="minorEastAsia" w:cstheme="minorBidi"/>
                <w:b/>
                <w:bCs/>
              </w:rPr>
            </w:pPr>
            <w:r>
              <w:t>C'est quoi les énergies renouvelables ? - le Professeur Gamberge</w:t>
            </w:r>
            <w:r w:rsidRPr="7DBD41DB">
              <w:rPr>
                <w:rStyle w:val="Hyperlink"/>
              </w:rPr>
              <w:t xml:space="preserve"> </w:t>
            </w:r>
            <w:hyperlink r:id="rId16">
              <w:r w:rsidRPr="7DBD41DB" w:rsidR="16DAFFDA">
                <w:rPr>
                  <w:rStyle w:val="Hyperlink"/>
                </w:rPr>
                <w:t>https://www.youtube.com/watch?v=T2pfO4eJDHw</w:t>
              </w:r>
            </w:hyperlink>
          </w:p>
          <w:p w:rsidR="41BD4BCD" w:rsidP="7DBD41DB" w:rsidRDefault="41BD4BCD" w14:paraId="7AF86D72" w14:textId="38EF5355">
            <w:pPr>
              <w:pStyle w:val="ListParagraph"/>
              <w:numPr>
                <w:ilvl w:val="0"/>
                <w:numId w:val="3"/>
              </w:numPr>
              <w:rPr>
                <w:rStyle w:val="Hyperlink"/>
                <w:b/>
                <w:bCs/>
              </w:rPr>
            </w:pPr>
            <w:r>
              <w:t>Terre: la planète bleue</w:t>
            </w:r>
            <w:r w:rsidRPr="7DBD41DB">
              <w:rPr>
                <w:rStyle w:val="Hyperlink"/>
              </w:rPr>
              <w:t xml:space="preserve">  </w:t>
            </w:r>
            <w:hyperlink r:id="rId17">
              <w:r w:rsidRPr="7DBD41DB" w:rsidR="4C1CA4DB">
                <w:rPr>
                  <w:rStyle w:val="Hyperlink"/>
                </w:rPr>
                <w:t>https://www.youtube.com/watch?v=lVevjGI5D0k</w:t>
              </w:r>
            </w:hyperlink>
          </w:p>
          <w:p w:rsidR="3A4CD62C" w:rsidP="7DBD41DB" w:rsidRDefault="3A4CD62C" w14:paraId="593FB089" w14:textId="0B4D9C12">
            <w:pPr>
              <w:pStyle w:val="ListParagraph"/>
              <w:numPr>
                <w:ilvl w:val="0"/>
                <w:numId w:val="3"/>
              </w:numPr>
              <w:rPr>
                <w:rStyle w:val="Hyperlink"/>
                <w:b/>
                <w:bCs/>
              </w:rPr>
            </w:pPr>
            <w:r w:rsidRPr="7DBD41DB">
              <w:t>Paxi - Le cycle de l'eau</w:t>
            </w:r>
            <w:r w:rsidRPr="7DBD41DB">
              <w:rPr>
                <w:rStyle w:val="Hyperlink"/>
              </w:rPr>
              <w:t xml:space="preserve">  </w:t>
            </w:r>
            <w:hyperlink r:id="rId18">
              <w:r w:rsidRPr="7DBD41DB">
                <w:rPr>
                  <w:rStyle w:val="Hyperlink"/>
                </w:rPr>
                <w:t>https://www.youtube.com/watch?v=Gq1Y3P8lacw</w:t>
              </w:r>
            </w:hyperlink>
          </w:p>
          <w:p w:rsidR="6D05376B" w:rsidP="7DBD41DB" w:rsidRDefault="6D05376B" w14:paraId="1FABA44E" w14:textId="1A30140C">
            <w:pPr>
              <w:pStyle w:val="ListParagraph"/>
              <w:numPr>
                <w:ilvl w:val="0"/>
                <w:numId w:val="3"/>
              </w:numPr>
              <w:rPr>
                <w:rStyle w:val="Hyperlink"/>
                <w:b/>
                <w:bCs/>
              </w:rPr>
            </w:pPr>
            <w:r>
              <w:t>La Poubelle magique | Ma petite planète chérie</w:t>
            </w:r>
            <w:r w:rsidRPr="7DBD41DB">
              <w:rPr>
                <w:rStyle w:val="Hyperlink"/>
              </w:rPr>
              <w:t xml:space="preserve"> </w:t>
            </w:r>
            <w:hyperlink r:id="rId19">
              <w:r w:rsidRPr="7DBD41DB" w:rsidR="6C5C50F6">
                <w:rPr>
                  <w:rStyle w:val="Hyperlink"/>
                </w:rPr>
                <w:t>https://www.youtube.com/watch?v=skL_sMXgApg&amp;t=29s</w:t>
              </w:r>
            </w:hyperlink>
          </w:p>
          <w:p w:rsidRPr="009D08EB" w:rsidR="00C26C40" w:rsidP="533F213E" w:rsidRDefault="00C26C40" w14:paraId="2C24A7EA" w14:textId="2FBA4D50">
            <w:pPr>
              <w:rPr>
                <w:rFonts w:ascii="Century Gothic" w:hAnsi="Century Gothic" w:cs="Arial"/>
                <w:b/>
                <w:bCs/>
                <w:u w:val="single"/>
              </w:rPr>
            </w:pPr>
          </w:p>
          <w:p w:rsidRPr="009D08EB" w:rsidR="00C26C40" w:rsidP="533F213E" w:rsidRDefault="0E20AEC9" w14:paraId="1B645B4C" w14:textId="22CF76F0">
            <w:pPr>
              <w:rPr>
                <w:rFonts w:ascii="Century Gothic" w:hAnsi="Century Gothic" w:cs="Arial"/>
                <w:b/>
                <w:bCs/>
              </w:rPr>
            </w:pPr>
            <w:r w:rsidRPr="7DBD41DB">
              <w:rPr>
                <w:rFonts w:ascii="Century Gothic" w:hAnsi="Century Gothic" w:cs="Arial"/>
                <w:b/>
                <w:bCs/>
                <w:u w:val="single"/>
              </w:rPr>
              <w:t>Reading</w:t>
            </w:r>
            <w:r w:rsidRPr="7DBD41DB" w:rsidR="40DC4B12">
              <w:rPr>
                <w:rFonts w:ascii="Century Gothic" w:hAnsi="Century Gothic" w:cs="Arial"/>
                <w:b/>
                <w:bCs/>
              </w:rPr>
              <w:t xml:space="preserve"> – </w:t>
            </w:r>
            <w:r w:rsidRPr="7DBD41DB" w:rsidR="4791E9D0">
              <w:rPr>
                <w:rFonts w:ascii="Century Gothic" w:hAnsi="Century Gothic" w:cs="Arial"/>
                <w:b/>
                <w:bCs/>
              </w:rPr>
              <w:t xml:space="preserve">(Students are </w:t>
            </w:r>
            <w:r w:rsidRPr="7DBD41DB" w:rsidR="566FCE1D">
              <w:rPr>
                <w:rFonts w:ascii="Century Gothic" w:hAnsi="Century Gothic" w:cs="Arial"/>
                <w:b/>
                <w:bCs/>
              </w:rPr>
              <w:t xml:space="preserve">encouraged </w:t>
            </w:r>
            <w:r w:rsidRPr="7DBD41DB" w:rsidR="4791E9D0">
              <w:rPr>
                <w:rFonts w:ascii="Century Gothic" w:hAnsi="Century Gothic" w:cs="Arial"/>
                <w:b/>
                <w:bCs/>
              </w:rPr>
              <w:t>to read in both French and English</w:t>
            </w:r>
            <w:r w:rsidRPr="7DBD41DB" w:rsidR="07793438">
              <w:rPr>
                <w:rFonts w:ascii="Century Gothic" w:hAnsi="Century Gothic" w:cs="Arial"/>
                <w:b/>
                <w:bCs/>
              </w:rPr>
              <w:t xml:space="preserve"> throughout the week</w:t>
            </w:r>
            <w:r w:rsidRPr="7DBD41DB" w:rsidR="4791E9D0">
              <w:rPr>
                <w:rFonts w:ascii="Century Gothic" w:hAnsi="Century Gothic" w:cs="Arial"/>
                <w:b/>
                <w:bCs/>
              </w:rPr>
              <w:t>).</w:t>
            </w:r>
          </w:p>
          <w:p w:rsidR="36062863" w:rsidP="060B0357" w:rsidRDefault="36062863" w14:paraId="6226BD41" w14:textId="43E8E95C">
            <w:pPr>
              <w:pStyle w:val="ListParagraph"/>
              <w:numPr>
                <w:ilvl w:val="0"/>
                <w:numId w:val="10"/>
              </w:numPr>
              <w:rPr>
                <w:rFonts w:asciiTheme="minorHAnsi" w:hAnsiTheme="minorHAnsi" w:eastAsiaTheme="minorEastAsia" w:cstheme="minorBidi"/>
              </w:rPr>
            </w:pPr>
            <w:r w:rsidRPr="060B0357">
              <w:rPr>
                <w:rFonts w:asciiTheme="minorHAnsi" w:hAnsiTheme="minorHAnsi" w:eastAsiaTheme="minorEastAsia" w:cstheme="minorBidi"/>
              </w:rPr>
              <w:t xml:space="preserve">Listen to the book: Sandy’s Incredible Shrinking Footprint on YouTube </w:t>
            </w:r>
            <w:hyperlink r:id="rId20">
              <w:r w:rsidRPr="060B0357" w:rsidR="3A37C8B3">
                <w:rPr>
                  <w:rStyle w:val="Hyperlink"/>
                </w:rPr>
                <w:t>https://www.youtube.com/watch?v=6FF_MpC3cLc</w:t>
              </w:r>
            </w:hyperlink>
            <w:r w:rsidRPr="060B0357" w:rsidR="372C870D">
              <w:t xml:space="preserve"> or if you have an EPIC account, read it there. </w:t>
            </w:r>
            <w:r w:rsidRPr="060B0357" w:rsidR="1E38716F">
              <w:t>There are also lots of other Earth Day suggestions on Epic that you can read.</w:t>
            </w:r>
          </w:p>
          <w:p w:rsidR="36062863" w:rsidP="060B0357" w:rsidRDefault="36062863" w14:paraId="5EE7EDA3" w14:textId="386577BC">
            <w:pPr>
              <w:ind w:left="360" w:hanging="360"/>
              <w:jc w:val="center"/>
            </w:pPr>
            <w:r w:rsidRPr="3F2CFAD0" w:rsidR="0317BB2B">
              <w:rPr>
                <w:rFonts w:ascii="Calibri" w:hAnsi="Calibri" w:eastAsia="ＭＳ 明朝" w:cs="Arial" w:asciiTheme="minorAscii" w:hAnsiTheme="minorAscii" w:eastAsiaTheme="minorEastAsia" w:cstheme="minorBidi"/>
              </w:rPr>
              <w:t xml:space="preserve"> </w:t>
            </w:r>
            <w:r w:rsidRPr="3F2CFAD0" w:rsidR="184D9E7A">
              <w:rPr>
                <w:rFonts w:ascii="Calibri" w:hAnsi="Calibri" w:eastAsia="ＭＳ 明朝" w:cs="Arial" w:asciiTheme="minorAscii" w:hAnsiTheme="minorAscii" w:eastAsiaTheme="minorEastAsia" w:cstheme="minorBidi"/>
              </w:rPr>
              <w:t xml:space="preserve">            </w:t>
            </w:r>
            <w:r w:rsidR="0317BB2B">
              <w:drawing>
                <wp:inline wp14:editId="40168C57" wp14:anchorId="2A08CD45">
                  <wp:extent cx="1362075" cy="1362075"/>
                  <wp:effectExtent l="0" t="0" r="0" b="0"/>
                  <wp:docPr id="1411284291" name="Picture 1417553621" title=""/>
                  <wp:cNvGraphicFramePr>
                    <a:graphicFrameLocks noChangeAspect="1"/>
                  </wp:cNvGraphicFramePr>
                  <a:graphic>
                    <a:graphicData uri="http://schemas.openxmlformats.org/drawingml/2006/picture">
                      <pic:pic>
                        <pic:nvPicPr>
                          <pic:cNvPr id="0" name="Picture 1417553621"/>
                          <pic:cNvPicPr/>
                        </pic:nvPicPr>
                        <pic:blipFill>
                          <a:blip r:embed="R2a92fef6081b4b5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62075" cy="1362075"/>
                          </a:xfrm>
                          <a:prstGeom prst="rect">
                            <a:avLst/>
                          </a:prstGeom>
                        </pic:spPr>
                      </pic:pic>
                    </a:graphicData>
                  </a:graphic>
                </wp:inline>
              </w:drawing>
            </w:r>
          </w:p>
          <w:p w:rsidR="6FD299E4" w:rsidP="533F213E" w:rsidRDefault="32B877D4" w14:paraId="4BC09A3C" w14:textId="2D58F69A">
            <w:pPr>
              <w:pStyle w:val="ListParagraph"/>
              <w:numPr>
                <w:ilvl w:val="0"/>
                <w:numId w:val="10"/>
              </w:numPr>
              <w:rPr>
                <w:b/>
                <w:bCs/>
              </w:rPr>
            </w:pPr>
            <w:r w:rsidRPr="7DBD41DB">
              <w:rPr>
                <w:rFonts w:ascii="Century Gothic" w:hAnsi="Century Gothic" w:cs="Arial"/>
              </w:rPr>
              <w:t xml:space="preserve">If you do not have French books at home, there are websites that you can access French books. Explore these and read </w:t>
            </w:r>
            <w:r w:rsidRPr="7DBD41DB" w:rsidR="71BFA45A">
              <w:rPr>
                <w:rFonts w:ascii="Century Gothic" w:hAnsi="Century Gothic" w:cs="Arial"/>
              </w:rPr>
              <w:t>(or listen to) French books that are a “good fit” for you (not too hard, not too easy)</w:t>
            </w:r>
            <w:r w:rsidRPr="7DBD41DB" w:rsidR="71BFA45A">
              <w:rPr>
                <w:rFonts w:ascii="Century Gothic" w:hAnsi="Century Gothic" w:cs="Arial"/>
                <w:b/>
                <w:bCs/>
              </w:rPr>
              <w:t xml:space="preserve">. </w:t>
            </w:r>
            <w:hyperlink r:id="rId22">
              <w:r w:rsidRPr="7DBD41DB" w:rsidR="28B1EF0C">
                <w:rPr>
                  <w:rStyle w:val="Hyperlink"/>
                </w:rPr>
                <w:t>https://boukili.ca/fr</w:t>
              </w:r>
            </w:hyperlink>
            <w:r w:rsidRPr="7DBD41DB" w:rsidR="28B1EF0C">
              <w:t xml:space="preserve"> </w:t>
            </w:r>
            <w:r w:rsidR="6FD299E4">
              <w:br/>
            </w:r>
            <w:hyperlink r:id="rId23">
              <w:r w:rsidRPr="7DBD41DB" w:rsidR="5F041C93">
                <w:rPr>
                  <w:rStyle w:val="Hyperlink"/>
                </w:rPr>
                <w:t>https://www.readinga-z.com/worldlanguages/french/leveled-books/</w:t>
              </w:r>
            </w:hyperlink>
          </w:p>
          <w:p w:rsidR="6FD299E4" w:rsidP="7DBD41DB" w:rsidRDefault="6FD299E4" w14:paraId="038D5B7A" w14:textId="386E37F8">
            <w:pPr>
              <w:rPr>
                <w:rFonts w:ascii="Century Gothic" w:hAnsi="Century Gothic" w:cs="Arial"/>
                <w:b/>
                <w:bCs/>
              </w:rPr>
            </w:pPr>
          </w:p>
          <w:p w:rsidR="6FD299E4" w:rsidP="7DBD41DB" w:rsidRDefault="5A2F6F41" w14:paraId="14F71A4B" w14:textId="2A27EA5D">
            <w:pPr>
              <w:rPr>
                <w:b/>
                <w:bCs/>
              </w:rPr>
            </w:pPr>
            <w:r w:rsidRPr="7DBD41DB">
              <w:rPr>
                <w:rFonts w:ascii="Century Gothic" w:hAnsi="Century Gothic" w:cs="Arial"/>
              </w:rPr>
              <w:t>Practice reading a book more than once and read with fluency and expression. Record yourself and listen to your fluency and expression. What do you do well? What do you need to work on? Keep a journal of the books that you read.</w:t>
            </w:r>
            <w:r w:rsidR="6FD299E4">
              <w:br/>
            </w:r>
          </w:p>
          <w:p w:rsidRPr="009D08EB" w:rsidR="00C26C40" w:rsidP="3FC69E76" w:rsidRDefault="0E20AEC9" w14:paraId="32BFCE1C" w14:textId="3602DCD0">
            <w:pPr>
              <w:rPr>
                <w:rFonts w:ascii="Century Gothic" w:hAnsi="Century Gothic" w:cs="Arial"/>
                <w:b/>
                <w:bCs/>
              </w:rPr>
            </w:pPr>
            <w:r w:rsidRPr="6D99B2F3">
              <w:rPr>
                <w:rFonts w:ascii="Century Gothic" w:hAnsi="Century Gothic" w:cs="Arial"/>
                <w:b/>
                <w:bCs/>
                <w:u w:val="single"/>
              </w:rPr>
              <w:t>Writing</w:t>
            </w:r>
            <w:r w:rsidRPr="6D99B2F3" w:rsidR="1552495B">
              <w:rPr>
                <w:rFonts w:ascii="Century Gothic" w:hAnsi="Century Gothic" w:cs="Arial"/>
                <w:b/>
                <w:bCs/>
              </w:rPr>
              <w:t xml:space="preserve"> – Here are a few writing ideas for this week. </w:t>
            </w:r>
            <w:r w:rsidRPr="6D99B2F3" w:rsidR="326C0D0F">
              <w:rPr>
                <w:rFonts w:ascii="Century Gothic" w:hAnsi="Century Gothic" w:cs="Arial"/>
                <w:b/>
                <w:bCs/>
              </w:rPr>
              <w:t xml:space="preserve">You can choose one to work on throughout the week or a different one each day. </w:t>
            </w:r>
            <w:r w:rsidRPr="6D99B2F3" w:rsidR="62ADFCEC">
              <w:rPr>
                <w:rFonts w:ascii="Century Gothic" w:hAnsi="Century Gothic" w:cs="Arial"/>
                <w:b/>
                <w:bCs/>
              </w:rPr>
              <w:t>If you want to go back to last week’s ideas, please do so.</w:t>
            </w:r>
            <w:r w:rsidRPr="6D99B2F3" w:rsidR="1552495B">
              <w:rPr>
                <w:rFonts w:ascii="Century Gothic" w:hAnsi="Century Gothic" w:cs="Arial"/>
                <w:b/>
                <w:bCs/>
              </w:rPr>
              <w:t xml:space="preserve"> Don’t forget to make sure that you</w:t>
            </w:r>
            <w:r w:rsidRPr="6D99B2F3" w:rsidR="19784EC1">
              <w:rPr>
                <w:rFonts w:ascii="Century Gothic" w:hAnsi="Century Gothic" w:cs="Arial"/>
                <w:b/>
                <w:bCs/>
              </w:rPr>
              <w:t xml:space="preserve"> use capital letters and punctuation where they belong. </w:t>
            </w:r>
            <w:r w:rsidRPr="6D99B2F3" w:rsidR="703D2C6E">
              <w:rPr>
                <w:rFonts w:ascii="Century Gothic" w:hAnsi="Century Gothic" w:cs="Arial"/>
                <w:b/>
                <w:bCs/>
              </w:rPr>
              <w:t xml:space="preserve">Think about who will enjoy (or learn from) reading your writing after you are finished. </w:t>
            </w:r>
          </w:p>
          <w:p w:rsidR="52A1E895" w:rsidP="060B0357" w:rsidRDefault="52A1E895" w14:paraId="5953CE38" w14:textId="02FB74DD">
            <w:pPr>
              <w:pStyle w:val="ListParagraph"/>
              <w:numPr>
                <w:ilvl w:val="0"/>
                <w:numId w:val="5"/>
              </w:numPr>
              <w:rPr>
                <w:rFonts w:asciiTheme="minorHAnsi" w:hAnsiTheme="minorHAnsi" w:eastAsiaTheme="minorEastAsia" w:cstheme="minorBidi"/>
                <w:b/>
                <w:bCs/>
              </w:rPr>
            </w:pPr>
            <w:r w:rsidRPr="060B0357">
              <w:rPr>
                <w:rFonts w:ascii="Century Gothic" w:hAnsi="Century Gothic" w:cs="Arial"/>
              </w:rPr>
              <w:t xml:space="preserve">What is something you could re-use </w:t>
            </w:r>
            <w:r w:rsidRPr="060B0357" w:rsidR="565B4FBE">
              <w:rPr>
                <w:rFonts w:ascii="Century Gothic" w:hAnsi="Century Gothic" w:cs="Arial"/>
              </w:rPr>
              <w:t xml:space="preserve">around your house </w:t>
            </w:r>
            <w:r w:rsidRPr="060B0357">
              <w:rPr>
                <w:rFonts w:ascii="Century Gothic" w:hAnsi="Century Gothic" w:cs="Arial"/>
              </w:rPr>
              <w:t xml:space="preserve">to </w:t>
            </w:r>
            <w:r w:rsidRPr="060B0357" w:rsidR="1D34117D">
              <w:rPr>
                <w:rFonts w:ascii="Century Gothic" w:hAnsi="Century Gothic" w:cs="Arial"/>
              </w:rPr>
              <w:t>creat</w:t>
            </w:r>
            <w:r w:rsidRPr="060B0357">
              <w:rPr>
                <w:rFonts w:ascii="Century Gothic" w:hAnsi="Century Gothic" w:cs="Arial"/>
              </w:rPr>
              <w:t xml:space="preserve">e something? </w:t>
            </w:r>
            <w:r w:rsidRPr="060B0357">
              <w:rPr>
                <w:rFonts w:ascii="Century Gothic" w:hAnsi="Century Gothic" w:cs="Arial"/>
                <w:b/>
                <w:bCs/>
              </w:rPr>
              <w:t>Write (and illustrate) instructions</w:t>
            </w:r>
            <w:r w:rsidRPr="060B0357">
              <w:rPr>
                <w:rFonts w:ascii="Century Gothic" w:hAnsi="Century Gothic" w:cs="Arial"/>
              </w:rPr>
              <w:t xml:space="preserve"> of how to make something</w:t>
            </w:r>
            <w:r w:rsidRPr="060B0357" w:rsidR="6EF1F9FC">
              <w:rPr>
                <w:rFonts w:ascii="Century Gothic" w:hAnsi="Century Gothic" w:cs="Arial"/>
              </w:rPr>
              <w:t xml:space="preserve"> from items that you could find in your recycling bin or around the house</w:t>
            </w:r>
            <w:r w:rsidRPr="060B0357" w:rsidR="41191A09">
              <w:rPr>
                <w:rFonts w:ascii="Century Gothic" w:hAnsi="Century Gothic" w:cs="Arial"/>
              </w:rPr>
              <w:t xml:space="preserve">. You could also make a video to show </w:t>
            </w:r>
            <w:r w:rsidRPr="060B0357" w:rsidR="74681F24">
              <w:rPr>
                <w:rFonts w:ascii="Century Gothic" w:hAnsi="Century Gothic" w:cs="Arial"/>
              </w:rPr>
              <w:t>the steps of how to make it.</w:t>
            </w:r>
          </w:p>
          <w:p w:rsidR="74681F24" w:rsidP="7DBD41DB" w:rsidRDefault="74681F24" w14:paraId="25F8E1E7" w14:textId="1A362125">
            <w:pPr>
              <w:pStyle w:val="ListParagraph"/>
              <w:numPr>
                <w:ilvl w:val="0"/>
                <w:numId w:val="5"/>
              </w:numPr>
              <w:rPr>
                <w:b/>
                <w:bCs/>
              </w:rPr>
            </w:pPr>
            <w:r w:rsidRPr="060B0357">
              <w:rPr>
                <w:rFonts w:ascii="Century Gothic" w:hAnsi="Century Gothic" w:cs="Arial"/>
              </w:rPr>
              <w:t xml:space="preserve">Create a </w:t>
            </w:r>
            <w:r w:rsidRPr="060B0357">
              <w:rPr>
                <w:rFonts w:ascii="Century Gothic" w:hAnsi="Century Gothic" w:cs="Arial"/>
                <w:b/>
                <w:bCs/>
              </w:rPr>
              <w:t>poster</w:t>
            </w:r>
            <w:r w:rsidRPr="060B0357">
              <w:rPr>
                <w:rFonts w:ascii="Century Gothic" w:hAnsi="Century Gothic" w:cs="Arial"/>
              </w:rPr>
              <w:t xml:space="preserve"> to show people how they can show kindness to our planet.</w:t>
            </w:r>
            <w:r w:rsidRPr="060B0357" w:rsidR="0CD54219">
              <w:rPr>
                <w:rFonts w:ascii="Century Gothic" w:hAnsi="Century Gothic" w:cs="Arial"/>
              </w:rPr>
              <w:t xml:space="preserve"> Think: Reduce, Reuse, Recycle and Refuse</w:t>
            </w:r>
          </w:p>
          <w:p w:rsidR="47E89A87" w:rsidP="7DBD41DB" w:rsidRDefault="0A756912" w14:paraId="0E9B55B9" w14:textId="5702C88C">
            <w:pPr>
              <w:pStyle w:val="ListParagraph"/>
              <w:numPr>
                <w:ilvl w:val="0"/>
                <w:numId w:val="5"/>
              </w:numPr>
              <w:rPr>
                <w:b w:val="1"/>
                <w:bCs w:val="1"/>
              </w:rPr>
            </w:pPr>
            <w:r w:rsidRPr="3F2CFAD0" w:rsidR="42353F83">
              <w:rPr>
                <w:rFonts w:ascii="Century Gothic" w:hAnsi="Century Gothic" w:cs="Arial"/>
                <w:b w:val="1"/>
                <w:bCs w:val="1"/>
              </w:rPr>
              <w:t>Describe</w:t>
            </w:r>
            <w:r w:rsidRPr="3F2CFAD0" w:rsidR="494E77E7">
              <w:rPr>
                <w:rFonts w:ascii="Century Gothic" w:hAnsi="Century Gothic" w:cs="Arial"/>
              </w:rPr>
              <w:t xml:space="preserve"> </w:t>
            </w:r>
            <w:r w:rsidRPr="3F2CFAD0" w:rsidR="63B190E4">
              <w:rPr>
                <w:rFonts w:ascii="Century Gothic" w:hAnsi="Century Gothic" w:cs="Arial"/>
              </w:rPr>
              <w:t xml:space="preserve">and give examples of </w:t>
            </w:r>
            <w:r w:rsidRPr="3F2CFAD0" w:rsidR="494E77E7">
              <w:rPr>
                <w:rFonts w:ascii="Century Gothic" w:hAnsi="Century Gothic" w:cs="Arial"/>
              </w:rPr>
              <w:t xml:space="preserve">what you do to Reduce, Reuse, </w:t>
            </w:r>
            <w:r w:rsidRPr="3F2CFAD0" w:rsidR="494E77E7">
              <w:rPr>
                <w:rFonts w:ascii="Century Gothic" w:hAnsi="Century Gothic" w:cs="Arial"/>
              </w:rPr>
              <w:t>Recy</w:t>
            </w:r>
            <w:r w:rsidRPr="3F2CFAD0" w:rsidR="3390CCD7">
              <w:rPr>
                <w:rFonts w:ascii="Century Gothic" w:hAnsi="Century Gothic" w:cs="Arial"/>
              </w:rPr>
              <w:t>c</w:t>
            </w:r>
            <w:r w:rsidRPr="3F2CFAD0" w:rsidR="494E77E7">
              <w:rPr>
                <w:rFonts w:ascii="Century Gothic" w:hAnsi="Century Gothic" w:cs="Arial"/>
              </w:rPr>
              <w:t>le</w:t>
            </w:r>
            <w:r w:rsidRPr="3F2CFAD0" w:rsidR="494E77E7">
              <w:rPr>
                <w:rFonts w:ascii="Century Gothic" w:hAnsi="Century Gothic" w:cs="Arial"/>
              </w:rPr>
              <w:t xml:space="preserve"> or Refuse to make our planet a better place to live.</w:t>
            </w:r>
          </w:p>
          <w:p w:rsidR="022F5FE5" w:rsidP="3F2CFAD0" w:rsidRDefault="022F5FE5" w14:paraId="76AC9C63" w14:textId="7F3F30D2">
            <w:pPr>
              <w:pStyle w:val="ListParagraph"/>
              <w:numPr>
                <w:ilvl w:val="0"/>
                <w:numId w:val="5"/>
              </w:numPr>
              <w:rPr>
                <w:rFonts w:ascii="Calibri" w:hAnsi="Calibri" w:eastAsia="ＭＳ 明朝" w:cs="Arial" w:asciiTheme="minorAscii" w:hAnsiTheme="minorAscii" w:eastAsiaTheme="minorEastAsia" w:cstheme="minorBidi"/>
              </w:rPr>
            </w:pPr>
            <w:r w:rsidRPr="3F2CFAD0" w:rsidR="2179A3FF">
              <w:rPr>
                <w:rFonts w:ascii="Century Gothic" w:hAnsi="Century Gothic" w:cs="Arial"/>
                <w:b w:val="1"/>
                <w:bCs w:val="1"/>
              </w:rPr>
              <w:t>Create a character</w:t>
            </w:r>
            <w:r w:rsidRPr="3F2CFAD0" w:rsidR="2179A3FF">
              <w:rPr>
                <w:rFonts w:ascii="Century Gothic" w:hAnsi="Century Gothic" w:cs="Arial"/>
              </w:rPr>
              <w:t xml:space="preserve"> out of recycling materials and then describe your character. </w:t>
            </w:r>
            <w:r>
              <w:br/>
            </w:r>
            <w:r w:rsidR="02664DDB">
              <w:drawing>
                <wp:inline wp14:editId="177DC60F" wp14:anchorId="4674D2FC">
                  <wp:extent cx="1590675" cy="2086131"/>
                  <wp:effectExtent l="0" t="0" r="0" b="0"/>
                  <wp:docPr id="1122561964" name="Picture 387159413" title=""/>
                  <wp:cNvGraphicFramePr>
                    <a:graphicFrameLocks noChangeAspect="1"/>
                  </wp:cNvGraphicFramePr>
                  <a:graphic>
                    <a:graphicData uri="http://schemas.openxmlformats.org/drawingml/2006/picture">
                      <pic:pic>
                        <pic:nvPicPr>
                          <pic:cNvPr id="0" name="Picture 387159413"/>
                          <pic:cNvPicPr/>
                        </pic:nvPicPr>
                        <pic:blipFill>
                          <a:blip r:embed="Rda5d106c6a8744c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90675" cy="2086131"/>
                          </a:xfrm>
                          <a:prstGeom prst="rect">
                            <a:avLst/>
                          </a:prstGeom>
                        </pic:spPr>
                      </pic:pic>
                    </a:graphicData>
                  </a:graphic>
                </wp:inline>
              </w:drawing>
            </w:r>
            <w:r w:rsidR="02664DDB">
              <w:drawing>
                <wp:inline wp14:editId="05D822E0" wp14:anchorId="50BAF32D">
                  <wp:extent cx="1781175" cy="1913114"/>
                  <wp:effectExtent l="0" t="0" r="0" b="0"/>
                  <wp:docPr id="473071688" name="Picture 1083400394" title=""/>
                  <wp:cNvGraphicFramePr>
                    <a:graphicFrameLocks noChangeAspect="1"/>
                  </wp:cNvGraphicFramePr>
                  <a:graphic>
                    <a:graphicData uri="http://schemas.openxmlformats.org/drawingml/2006/picture">
                      <pic:pic>
                        <pic:nvPicPr>
                          <pic:cNvPr id="0" name="Picture 1083400394"/>
                          <pic:cNvPicPr/>
                        </pic:nvPicPr>
                        <pic:blipFill>
                          <a:blip r:embed="R6b7b4d5ffb3c4f9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81175" cy="1913114"/>
                          </a:xfrm>
                          <a:prstGeom prst="rect">
                            <a:avLst/>
                          </a:prstGeom>
                        </pic:spPr>
                      </pic:pic>
                    </a:graphicData>
                  </a:graphic>
                </wp:inline>
              </w:drawing>
            </w:r>
          </w:p>
          <w:p w:rsidR="47E89A87" w:rsidP="7DBD41DB" w:rsidRDefault="47E89A87" w14:paraId="0EB9CBF3" w14:textId="57C03A35">
            <w:pPr>
              <w:pStyle w:val="ListParagraph"/>
              <w:numPr>
                <w:ilvl w:val="0"/>
                <w:numId w:val="5"/>
              </w:numPr>
              <w:rPr>
                <w:b/>
                <w:bCs/>
              </w:rPr>
            </w:pPr>
            <w:r w:rsidRPr="060B0357">
              <w:rPr>
                <w:rFonts w:ascii="Century Gothic" w:hAnsi="Century Gothic" w:cs="Arial"/>
              </w:rPr>
              <w:t>A Writing of your choice.</w:t>
            </w:r>
          </w:p>
          <w:p w:rsidRPr="009D08EB" w:rsidR="00C26C40" w:rsidP="533F213E" w:rsidRDefault="00C26C40" w14:paraId="7C4B23F1" w14:textId="4E930CAB">
            <w:pPr>
              <w:pStyle w:val="ListParagraph"/>
              <w:rPr>
                <w:rFonts w:ascii="Century Gothic" w:hAnsi="Century Gothic" w:cs="Arial"/>
                <w:b/>
                <w:bCs/>
              </w:rPr>
            </w:pPr>
          </w:p>
        </w:tc>
      </w:tr>
      <w:tr w:rsidRPr="00017DA9" w:rsidR="00D367C1" w:rsidTr="3F2CFAD0" w14:paraId="5EECFF78" w14:textId="77777777">
        <w:tc>
          <w:tcPr>
            <w:tcW w:w="2112" w:type="dxa"/>
            <w:tcBorders>
              <w:top w:val="single" w:color="auto" w:sz="12" w:space="0"/>
              <w:left w:val="single" w:color="auto" w:sz="12" w:space="0"/>
              <w:bottom w:val="single" w:color="auto" w:sz="12" w:space="0"/>
            </w:tcBorders>
            <w:tcMar/>
          </w:tcPr>
          <w:p w:rsidR="00D367C1" w:rsidP="533F213E" w:rsidRDefault="5FA0A28B" w14:paraId="2F16476B" w14:textId="7FFD040A">
            <w:pPr>
              <w:jc w:val="center"/>
              <w:rPr>
                <w:rFonts w:ascii="Century Gothic" w:hAnsi="Century Gothic" w:cs="Arial"/>
                <w:b/>
                <w:bCs/>
                <w:u w:val="single"/>
              </w:rPr>
            </w:pPr>
            <w:r w:rsidRPr="533F213E">
              <w:rPr>
                <w:rFonts w:ascii="Century Gothic" w:hAnsi="Century Gothic" w:cs="Arial"/>
                <w:b/>
                <w:bCs/>
                <w:u w:val="single"/>
              </w:rPr>
              <w:t>Numeracy</w:t>
            </w:r>
          </w:p>
          <w:p w:rsidR="00D367C1" w:rsidP="533F213E" w:rsidRDefault="00D367C1" w14:paraId="6017E384" w14:textId="19A66EBA">
            <w:pPr>
              <w:jc w:val="center"/>
              <w:rPr>
                <w:rFonts w:ascii="Century Gothic" w:hAnsi="Century Gothic" w:cs="Arial"/>
                <w:b/>
                <w:bCs/>
              </w:rPr>
            </w:pPr>
          </w:p>
          <w:p w:rsidR="00D367C1" w:rsidP="533F213E" w:rsidRDefault="1D0F6C6D" w14:paraId="63B642F9" w14:textId="35820C47">
            <w:pPr>
              <w:jc w:val="center"/>
              <w:rPr>
                <w:rFonts w:ascii="Century Gothic" w:hAnsi="Century Gothic" w:cs="Arial"/>
                <w:b w:val="1"/>
                <w:bCs w:val="1"/>
              </w:rPr>
            </w:pPr>
            <w:r w:rsidRPr="3F2CFAD0" w:rsidR="358A46E9">
              <w:rPr>
                <w:rFonts w:ascii="Century Gothic" w:hAnsi="Century Gothic" w:cs="Arial"/>
                <w:b w:val="1"/>
                <w:bCs w:val="1"/>
              </w:rPr>
              <w:t>Materi</w:t>
            </w:r>
            <w:r w:rsidRPr="3F2CFAD0" w:rsidR="1A824253">
              <w:rPr>
                <w:rFonts w:ascii="Century Gothic" w:hAnsi="Century Gothic" w:cs="Arial"/>
                <w:b w:val="1"/>
                <w:bCs w:val="1"/>
              </w:rPr>
              <w:t>a</w:t>
            </w:r>
            <w:r w:rsidRPr="3F2CFAD0" w:rsidR="358A46E9">
              <w:rPr>
                <w:rFonts w:ascii="Century Gothic" w:hAnsi="Century Gothic" w:cs="Arial"/>
                <w:b w:val="1"/>
                <w:bCs w:val="1"/>
              </w:rPr>
              <w:t>l needed for this project:</w:t>
            </w:r>
          </w:p>
          <w:p w:rsidR="00D367C1" w:rsidP="533F213E" w:rsidRDefault="0E9E5E13" w14:paraId="079E029C" w14:textId="2E726557">
            <w:pPr>
              <w:ind w:left="360"/>
              <w:jc w:val="both"/>
              <w:rPr>
                <w:rFonts w:ascii="Century Gothic" w:hAnsi="Century Gothic" w:cs="Arial"/>
                <w:b/>
                <w:bCs/>
              </w:rPr>
            </w:pPr>
            <w:r w:rsidRPr="7DBD41DB">
              <w:rPr>
                <w:rFonts w:ascii="Century Gothic" w:hAnsi="Century Gothic" w:cs="Arial"/>
                <w:b/>
                <w:bCs/>
              </w:rPr>
              <w:t>-Pen</w:t>
            </w:r>
            <w:r w:rsidRPr="7DBD41DB" w:rsidR="66AEF02E">
              <w:rPr>
                <w:rFonts w:ascii="Century Gothic" w:hAnsi="Century Gothic" w:cs="Arial"/>
                <w:b/>
                <w:bCs/>
              </w:rPr>
              <w:t>cil</w:t>
            </w:r>
          </w:p>
          <w:p w:rsidR="10201F6C" w:rsidP="7DBD41DB" w:rsidRDefault="10201F6C" w14:paraId="62D0B9AF" w14:textId="761A574E">
            <w:pPr>
              <w:ind w:left="360"/>
              <w:jc w:val="both"/>
              <w:rPr>
                <w:rFonts w:ascii="Century Gothic" w:hAnsi="Century Gothic" w:cs="Arial"/>
                <w:b/>
                <w:bCs/>
              </w:rPr>
            </w:pPr>
            <w:r w:rsidRPr="7DBD41DB">
              <w:rPr>
                <w:rFonts w:ascii="Century Gothic" w:hAnsi="Century Gothic" w:cs="Arial"/>
                <w:b/>
                <w:bCs/>
              </w:rPr>
              <w:t>-Ruler</w:t>
            </w:r>
          </w:p>
          <w:p w:rsidR="00D367C1" w:rsidP="533F213E" w:rsidRDefault="0E9E5E13" w14:paraId="4A77FA00" w14:textId="3E126738">
            <w:pPr>
              <w:ind w:left="360"/>
              <w:jc w:val="both"/>
              <w:rPr>
                <w:rFonts w:ascii="Century Gothic" w:hAnsi="Century Gothic" w:cs="Arial"/>
                <w:b/>
                <w:bCs/>
              </w:rPr>
            </w:pPr>
            <w:r w:rsidRPr="060B0357">
              <w:rPr>
                <w:rFonts w:ascii="Century Gothic" w:hAnsi="Century Gothic" w:cs="Arial"/>
                <w:b/>
                <w:bCs/>
              </w:rPr>
              <w:t>-</w:t>
            </w:r>
            <w:r w:rsidRPr="060B0357" w:rsidR="1F8D4F2A">
              <w:rPr>
                <w:rFonts w:ascii="Century Gothic" w:hAnsi="Century Gothic" w:cs="Arial"/>
                <w:b/>
                <w:bCs/>
              </w:rPr>
              <w:t>recycling materi</w:t>
            </w:r>
            <w:r w:rsidRPr="060B0357" w:rsidR="2A1F08D5">
              <w:rPr>
                <w:rFonts w:ascii="Century Gothic" w:hAnsi="Century Gothic" w:cs="Arial"/>
                <w:b/>
                <w:bCs/>
              </w:rPr>
              <w:t>a</w:t>
            </w:r>
            <w:r w:rsidRPr="060B0357" w:rsidR="1F8D4F2A">
              <w:rPr>
                <w:rFonts w:ascii="Century Gothic" w:hAnsi="Century Gothic" w:cs="Arial"/>
                <w:b/>
                <w:bCs/>
              </w:rPr>
              <w:t>l</w:t>
            </w:r>
          </w:p>
          <w:p w:rsidR="00D367C1" w:rsidP="533F213E" w:rsidRDefault="0E9E5E13" w14:paraId="68787CF8" w14:textId="5CF47EF5">
            <w:pPr>
              <w:ind w:left="360"/>
              <w:jc w:val="both"/>
              <w:rPr>
                <w:rFonts w:ascii="Century Gothic" w:hAnsi="Century Gothic" w:cs="Arial"/>
                <w:b/>
                <w:bCs/>
              </w:rPr>
            </w:pPr>
            <w:r w:rsidRPr="7DBD41DB">
              <w:rPr>
                <w:rFonts w:ascii="Century Gothic" w:hAnsi="Century Gothic" w:cs="Arial"/>
                <w:b/>
                <w:bCs/>
                <w:sz w:val="22"/>
                <w:szCs w:val="22"/>
              </w:rPr>
              <w:t>-</w:t>
            </w:r>
            <w:r w:rsidRPr="7DBD41DB" w:rsidR="5C489478">
              <w:rPr>
                <w:rFonts w:ascii="Century Gothic" w:hAnsi="Century Gothic" w:cs="Arial"/>
                <w:b/>
                <w:bCs/>
              </w:rPr>
              <w:t>scissors</w:t>
            </w:r>
          </w:p>
          <w:p w:rsidR="00D367C1" w:rsidP="533F213E" w:rsidRDefault="5F5E0081" w14:paraId="1D4C2933" w14:textId="421E21D8">
            <w:pPr>
              <w:ind w:left="360"/>
              <w:jc w:val="both"/>
              <w:rPr>
                <w:rFonts w:ascii="Century Gothic" w:hAnsi="Century Gothic" w:cs="Arial"/>
                <w:b/>
                <w:bCs/>
              </w:rPr>
            </w:pPr>
            <w:r w:rsidRPr="7DBD41DB">
              <w:rPr>
                <w:rFonts w:ascii="Century Gothic" w:hAnsi="Century Gothic" w:cs="Arial"/>
                <w:b/>
                <w:bCs/>
              </w:rPr>
              <w:t>-markers</w:t>
            </w:r>
          </w:p>
          <w:p w:rsidR="00D367C1" w:rsidP="7DBD41DB" w:rsidRDefault="00D367C1" w14:paraId="7486FAEE" w14:textId="7EEEE3A7">
            <w:pPr>
              <w:jc w:val="both"/>
              <w:rPr>
                <w:rFonts w:ascii="Century Gothic" w:hAnsi="Century Gothic" w:cs="Arial"/>
                <w:b/>
                <w:bCs/>
              </w:rPr>
            </w:pPr>
          </w:p>
        </w:tc>
        <w:tc>
          <w:tcPr>
            <w:tcW w:w="8238" w:type="dxa"/>
            <w:tcBorders>
              <w:top w:val="single" w:color="auto" w:sz="12" w:space="0"/>
              <w:bottom w:val="single" w:color="auto" w:sz="12" w:space="0"/>
              <w:right w:val="single" w:color="auto" w:sz="12" w:space="0"/>
            </w:tcBorders>
            <w:tcMar/>
          </w:tcPr>
          <w:p w:rsidRPr="009D08EB" w:rsidR="00D367C1" w:rsidP="3FC69E76" w:rsidRDefault="45CF1D1C" w14:paraId="260491F1" w14:textId="2BCA8F14">
            <w:pPr>
              <w:rPr>
                <w:rFonts w:ascii="Century Gothic" w:hAnsi="Century Gothic" w:cs="Arial"/>
                <w:b/>
                <w:bCs/>
                <w:sz w:val="22"/>
                <w:szCs w:val="22"/>
              </w:rPr>
            </w:pPr>
            <w:r w:rsidRPr="7DBD41DB">
              <w:rPr>
                <w:rFonts w:ascii="Century Gothic" w:hAnsi="Century Gothic" w:cs="Arial"/>
                <w:b/>
                <w:bCs/>
                <w:sz w:val="22"/>
                <w:szCs w:val="22"/>
              </w:rPr>
              <w:t xml:space="preserve">                                       </w:t>
            </w:r>
            <w:r w:rsidRPr="7DBD41DB" w:rsidR="53154C32">
              <w:rPr>
                <w:rFonts w:ascii="Century Gothic" w:hAnsi="Century Gothic" w:cs="Arial"/>
                <w:b/>
                <w:bCs/>
                <w:sz w:val="22"/>
                <w:szCs w:val="22"/>
              </w:rPr>
              <w:t>Jeu de mémoire (memory game)</w:t>
            </w:r>
          </w:p>
          <w:p w:rsidRPr="009D08EB" w:rsidR="00D367C1" w:rsidP="7DBD41DB" w:rsidRDefault="43854237" w14:paraId="0E5A8F30" w14:textId="4BC2CF3B">
            <w:pPr>
              <w:ind w:left="360"/>
              <w:rPr>
                <w:rFonts w:ascii="Century Gothic" w:hAnsi="Century Gothic" w:cs="Arial"/>
                <w:b/>
                <w:bCs/>
                <w:sz w:val="22"/>
                <w:szCs w:val="22"/>
              </w:rPr>
            </w:pPr>
            <w:r w:rsidRPr="7DBD41DB">
              <w:rPr>
                <w:rFonts w:ascii="Century Gothic" w:hAnsi="Century Gothic" w:cs="Arial"/>
                <w:b/>
                <w:bCs/>
                <w:sz w:val="22"/>
                <w:szCs w:val="22"/>
              </w:rPr>
              <w:t xml:space="preserve"> </w:t>
            </w:r>
            <w:r w:rsidRPr="7DBD41DB" w:rsidR="38999347">
              <w:rPr>
                <w:rFonts w:ascii="Century Gothic" w:hAnsi="Century Gothic" w:cs="Arial"/>
                <w:b/>
                <w:bCs/>
                <w:sz w:val="22"/>
                <w:szCs w:val="22"/>
              </w:rPr>
              <w:t>This week you are going to make your own memory game</w:t>
            </w:r>
            <w:r w:rsidRPr="7DBD41DB" w:rsidR="6AD526A1">
              <w:rPr>
                <w:rFonts w:ascii="Century Gothic" w:hAnsi="Century Gothic" w:cs="Arial"/>
                <w:b/>
                <w:bCs/>
                <w:sz w:val="22"/>
                <w:szCs w:val="22"/>
              </w:rPr>
              <w:t xml:space="preserve"> using </w:t>
            </w:r>
            <w:r w:rsidRPr="7DBD41DB" w:rsidR="643754AC">
              <w:rPr>
                <w:rFonts w:ascii="Century Gothic" w:hAnsi="Century Gothic" w:cs="Arial"/>
                <w:b/>
                <w:bCs/>
                <w:sz w:val="22"/>
                <w:szCs w:val="22"/>
              </w:rPr>
              <w:t>recycling materials.  You w</w:t>
            </w:r>
            <w:r w:rsidRPr="7DBD41DB" w:rsidR="19923CB0">
              <w:rPr>
                <w:rFonts w:ascii="Century Gothic" w:hAnsi="Century Gothic" w:cs="Arial"/>
                <w:b/>
                <w:bCs/>
                <w:sz w:val="22"/>
                <w:szCs w:val="22"/>
              </w:rPr>
              <w:t xml:space="preserve">ill choose the material and the size of the cards you want.  </w:t>
            </w:r>
          </w:p>
          <w:p w:rsidRPr="009D08EB" w:rsidR="00D367C1" w:rsidP="7DBD41DB" w:rsidRDefault="4219A885" w14:paraId="4F9CCC65" w14:textId="62659615">
            <w:pPr>
              <w:ind w:left="360"/>
              <w:rPr>
                <w:rFonts w:ascii="Century Gothic" w:hAnsi="Century Gothic" w:cs="Arial"/>
                <w:b/>
                <w:bCs/>
                <w:sz w:val="22"/>
                <w:szCs w:val="22"/>
              </w:rPr>
            </w:pPr>
            <w:r w:rsidRPr="7DBD41DB">
              <w:rPr>
                <w:rFonts w:ascii="Century Gothic" w:hAnsi="Century Gothic" w:cs="Arial"/>
                <w:b/>
                <w:bCs/>
                <w:sz w:val="22"/>
                <w:szCs w:val="22"/>
              </w:rPr>
              <w:t>Here is my example.  I used a box of frozen fish and made this.</w:t>
            </w:r>
          </w:p>
          <w:p w:rsidRPr="009D08EB" w:rsidR="00D367C1" w:rsidP="7DBD41DB" w:rsidRDefault="7B9496E0" w14:paraId="2F39FA67" w14:textId="0F8A8EEB">
            <w:pPr>
              <w:ind w:left="360"/>
              <w:rPr>
                <w:rFonts w:ascii="Century Gothic" w:hAnsi="Century Gothic" w:cs="Arial"/>
                <w:b/>
                <w:bCs/>
                <w:sz w:val="22"/>
                <w:szCs w:val="22"/>
              </w:rPr>
            </w:pPr>
            <w:r w:rsidR="0FEF53C7">
              <w:drawing>
                <wp:inline wp14:editId="586A944E" wp14:anchorId="3D445480">
                  <wp:extent cx="1593716" cy="1472108"/>
                  <wp:effectExtent l="0" t="0" r="0" b="0"/>
                  <wp:docPr id="1745244745" name="Picture 1541792989" title=""/>
                  <wp:cNvGraphicFramePr>
                    <a:graphicFrameLocks noChangeAspect="1"/>
                  </wp:cNvGraphicFramePr>
                  <a:graphic>
                    <a:graphicData uri="http://schemas.openxmlformats.org/drawingml/2006/picture">
                      <pic:pic>
                        <pic:nvPicPr>
                          <pic:cNvPr id="0" name="Picture 1541792989"/>
                          <pic:cNvPicPr/>
                        </pic:nvPicPr>
                        <pic:blipFill>
                          <a:blip r:embed="Rdbb4f3e7cfed4bb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93716" cy="1472108"/>
                          </a:xfrm>
                          <a:prstGeom prst="rect">
                            <a:avLst/>
                          </a:prstGeom>
                        </pic:spPr>
                      </pic:pic>
                    </a:graphicData>
                  </a:graphic>
                </wp:inline>
              </w:drawing>
            </w:r>
            <w:r w:rsidRPr="3F2CFAD0" w:rsidR="54A3E3CB">
              <w:rPr>
                <w:rFonts w:ascii="Century Gothic" w:hAnsi="Century Gothic" w:cs="Arial"/>
                <w:b w:val="1"/>
                <w:bCs w:val="1"/>
                <w:sz w:val="22"/>
                <w:szCs w:val="22"/>
              </w:rPr>
              <w:t xml:space="preserve"> </w:t>
            </w:r>
            <w:r w:rsidR="54A3E3CB">
              <w:drawing>
                <wp:inline wp14:editId="2E4E4F9A" wp14:anchorId="0837B29B">
                  <wp:extent cx="1828800" cy="1447800"/>
                  <wp:effectExtent l="0" t="0" r="0" b="0"/>
                  <wp:docPr id="2130871582" name="Picture 1281289745" title=""/>
                  <wp:cNvGraphicFramePr>
                    <a:graphicFrameLocks noChangeAspect="1"/>
                  </wp:cNvGraphicFramePr>
                  <a:graphic>
                    <a:graphicData uri="http://schemas.openxmlformats.org/drawingml/2006/picture">
                      <pic:pic>
                        <pic:nvPicPr>
                          <pic:cNvPr id="0" name="Picture 1281289745"/>
                          <pic:cNvPicPr/>
                        </pic:nvPicPr>
                        <pic:blipFill>
                          <a:blip r:embed="R39d35ac5dcb14dd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28800" cy="1447800"/>
                          </a:xfrm>
                          <a:prstGeom prst="rect">
                            <a:avLst/>
                          </a:prstGeom>
                        </pic:spPr>
                      </pic:pic>
                    </a:graphicData>
                  </a:graphic>
                </wp:inline>
              </w:drawing>
            </w:r>
          </w:p>
          <w:p w:rsidRPr="009D08EB" w:rsidR="00D367C1" w:rsidP="7DBD41DB" w:rsidRDefault="317B0D9E" w14:paraId="5043E895" w14:textId="5DB98296">
            <w:pPr>
              <w:pStyle w:val="ListParagraph"/>
              <w:numPr>
                <w:ilvl w:val="0"/>
                <w:numId w:val="1"/>
              </w:numPr>
              <w:rPr>
                <w:rFonts w:asciiTheme="minorHAnsi" w:hAnsiTheme="minorHAnsi" w:eastAsiaTheme="minorEastAsia" w:cstheme="minorBidi"/>
                <w:b/>
                <w:bCs/>
                <w:sz w:val="22"/>
                <w:szCs w:val="22"/>
              </w:rPr>
            </w:pPr>
            <w:r w:rsidRPr="7DBD41DB">
              <w:rPr>
                <w:rFonts w:ascii="Century Gothic" w:hAnsi="Century Gothic" w:cs="Arial"/>
                <w:b/>
                <w:bCs/>
                <w:sz w:val="22"/>
                <w:szCs w:val="22"/>
              </w:rPr>
              <w:t>I opened the box and traced squares with a pencil and ruler</w:t>
            </w:r>
            <w:r w:rsidRPr="7DBD41DB" w:rsidR="5E5CB12C">
              <w:rPr>
                <w:rFonts w:ascii="Century Gothic" w:hAnsi="Century Gothic" w:cs="Arial"/>
                <w:b/>
                <w:bCs/>
                <w:sz w:val="22"/>
                <w:szCs w:val="22"/>
              </w:rPr>
              <w:t xml:space="preserve"> on the inside of the box</w:t>
            </w:r>
            <w:r w:rsidRPr="7DBD41DB">
              <w:rPr>
                <w:rFonts w:ascii="Century Gothic" w:hAnsi="Century Gothic" w:cs="Arial"/>
                <w:b/>
                <w:bCs/>
                <w:sz w:val="22"/>
                <w:szCs w:val="22"/>
              </w:rPr>
              <w:t>.</w:t>
            </w:r>
            <w:r w:rsidRPr="7DBD41DB" w:rsidR="66FD6CDD">
              <w:rPr>
                <w:rFonts w:ascii="Century Gothic" w:hAnsi="Century Gothic" w:cs="Arial"/>
                <w:b/>
                <w:bCs/>
                <w:sz w:val="22"/>
                <w:szCs w:val="22"/>
              </w:rPr>
              <w:t xml:space="preserve">  </w:t>
            </w:r>
          </w:p>
          <w:p w:rsidRPr="009D08EB" w:rsidR="00D367C1" w:rsidP="7DBD41DB" w:rsidRDefault="66FD6CDD" w14:paraId="5D67CCE1" w14:textId="69A43038">
            <w:pPr>
              <w:pStyle w:val="ListParagraph"/>
              <w:numPr>
                <w:ilvl w:val="0"/>
                <w:numId w:val="1"/>
              </w:numPr>
              <w:rPr>
                <w:b/>
                <w:bCs/>
                <w:sz w:val="22"/>
                <w:szCs w:val="22"/>
              </w:rPr>
            </w:pPr>
            <w:r w:rsidRPr="7DBD41DB">
              <w:rPr>
                <w:rFonts w:ascii="Century Gothic" w:hAnsi="Century Gothic" w:cs="Arial"/>
                <w:b/>
                <w:bCs/>
                <w:sz w:val="22"/>
                <w:szCs w:val="22"/>
              </w:rPr>
              <w:t xml:space="preserve">Next, I cut out the squares with scissors.  </w:t>
            </w:r>
          </w:p>
          <w:p w:rsidRPr="009D08EB" w:rsidR="00D367C1" w:rsidP="7DBD41DB" w:rsidRDefault="66FD6CDD" w14:paraId="1263E847" w14:textId="1354A06E">
            <w:pPr>
              <w:pStyle w:val="ListParagraph"/>
              <w:numPr>
                <w:ilvl w:val="0"/>
                <w:numId w:val="1"/>
              </w:numPr>
              <w:rPr>
                <w:b/>
                <w:bCs/>
                <w:sz w:val="22"/>
                <w:szCs w:val="22"/>
              </w:rPr>
            </w:pPr>
            <w:r w:rsidRPr="060B0357">
              <w:rPr>
                <w:rFonts w:ascii="Century Gothic" w:hAnsi="Century Gothic" w:cs="Arial"/>
                <w:b/>
                <w:bCs/>
                <w:sz w:val="22"/>
                <w:szCs w:val="22"/>
              </w:rPr>
              <w:t>I then wrote a multiplication fact on one card an</w:t>
            </w:r>
            <w:r w:rsidRPr="060B0357" w:rsidR="661024B1">
              <w:rPr>
                <w:rFonts w:ascii="Century Gothic" w:hAnsi="Century Gothic" w:cs="Arial"/>
                <w:b/>
                <w:bCs/>
                <w:sz w:val="22"/>
                <w:szCs w:val="22"/>
              </w:rPr>
              <w:t xml:space="preserve">d the </w:t>
            </w:r>
            <w:r w:rsidRPr="060B0357" w:rsidR="1424123F">
              <w:rPr>
                <w:rFonts w:ascii="Century Gothic" w:hAnsi="Century Gothic" w:cs="Arial"/>
                <w:b/>
                <w:bCs/>
                <w:sz w:val="22"/>
                <w:szCs w:val="22"/>
              </w:rPr>
              <w:t>product</w:t>
            </w:r>
            <w:r w:rsidRPr="060B0357" w:rsidR="661024B1">
              <w:rPr>
                <w:rFonts w:ascii="Century Gothic" w:hAnsi="Century Gothic" w:cs="Arial"/>
                <w:b/>
                <w:bCs/>
                <w:sz w:val="22"/>
                <w:szCs w:val="22"/>
              </w:rPr>
              <w:t xml:space="preserve"> on another.  </w:t>
            </w:r>
            <w:r w:rsidRPr="060B0357" w:rsidR="168FDC16">
              <w:rPr>
                <w:rFonts w:ascii="Century Gothic" w:hAnsi="Century Gothic" w:cs="Arial"/>
                <w:b/>
                <w:bCs/>
                <w:sz w:val="22"/>
                <w:szCs w:val="22"/>
              </w:rPr>
              <w:t>I r</w:t>
            </w:r>
            <w:r w:rsidRPr="060B0357" w:rsidR="661024B1">
              <w:rPr>
                <w:rFonts w:ascii="Century Gothic" w:hAnsi="Century Gothic" w:cs="Arial"/>
                <w:b/>
                <w:bCs/>
                <w:sz w:val="22"/>
                <w:szCs w:val="22"/>
              </w:rPr>
              <w:t>epeat</w:t>
            </w:r>
            <w:r w:rsidRPr="060B0357" w:rsidR="3F5F7064">
              <w:rPr>
                <w:rFonts w:ascii="Century Gothic" w:hAnsi="Century Gothic" w:cs="Arial"/>
                <w:b/>
                <w:bCs/>
                <w:sz w:val="22"/>
                <w:szCs w:val="22"/>
              </w:rPr>
              <w:t>ed</w:t>
            </w:r>
            <w:r w:rsidRPr="060B0357" w:rsidR="661024B1">
              <w:rPr>
                <w:rFonts w:ascii="Century Gothic" w:hAnsi="Century Gothic" w:cs="Arial"/>
                <w:b/>
                <w:bCs/>
                <w:sz w:val="22"/>
                <w:szCs w:val="22"/>
              </w:rPr>
              <w:t xml:space="preserve"> this until </w:t>
            </w:r>
            <w:r w:rsidRPr="060B0357" w:rsidR="08C33054">
              <w:rPr>
                <w:rFonts w:ascii="Century Gothic" w:hAnsi="Century Gothic" w:cs="Arial"/>
                <w:b/>
                <w:bCs/>
                <w:sz w:val="22"/>
                <w:szCs w:val="22"/>
              </w:rPr>
              <w:t>I</w:t>
            </w:r>
            <w:r w:rsidRPr="060B0357" w:rsidR="661024B1">
              <w:rPr>
                <w:rFonts w:ascii="Century Gothic" w:hAnsi="Century Gothic" w:cs="Arial"/>
                <w:b/>
                <w:bCs/>
                <w:sz w:val="22"/>
                <w:szCs w:val="22"/>
              </w:rPr>
              <w:t xml:space="preserve"> </w:t>
            </w:r>
            <w:r w:rsidRPr="060B0357" w:rsidR="0C0D1C71">
              <w:rPr>
                <w:rFonts w:ascii="Century Gothic" w:hAnsi="Century Gothic" w:cs="Arial"/>
                <w:b/>
                <w:bCs/>
                <w:sz w:val="22"/>
                <w:szCs w:val="22"/>
              </w:rPr>
              <w:t>had</w:t>
            </w:r>
            <w:r w:rsidRPr="060B0357" w:rsidR="661024B1">
              <w:rPr>
                <w:rFonts w:ascii="Century Gothic" w:hAnsi="Century Gothic" w:cs="Arial"/>
                <w:b/>
                <w:bCs/>
                <w:sz w:val="22"/>
                <w:szCs w:val="22"/>
              </w:rPr>
              <w:t xml:space="preserve"> all the facts </w:t>
            </w:r>
            <w:r w:rsidRPr="060B0357" w:rsidR="1E6775B3">
              <w:rPr>
                <w:rFonts w:ascii="Century Gothic" w:hAnsi="Century Gothic" w:cs="Arial"/>
                <w:b/>
                <w:bCs/>
                <w:sz w:val="22"/>
                <w:szCs w:val="22"/>
              </w:rPr>
              <w:t xml:space="preserve">from 6X6 </w:t>
            </w:r>
            <w:r w:rsidRPr="060B0357" w:rsidR="661024B1">
              <w:rPr>
                <w:rFonts w:ascii="Century Gothic" w:hAnsi="Century Gothic" w:cs="Arial"/>
                <w:b/>
                <w:bCs/>
                <w:sz w:val="22"/>
                <w:szCs w:val="22"/>
              </w:rPr>
              <w:t xml:space="preserve">up to 9X9.  </w:t>
            </w:r>
          </w:p>
          <w:p w:rsidRPr="009D08EB" w:rsidR="00D367C1" w:rsidP="7DBD41DB" w:rsidRDefault="70E34D6D" w14:paraId="75AE7087" w14:textId="6CFC971A">
            <w:pPr>
              <w:ind w:left="360"/>
              <w:rPr>
                <w:rFonts w:ascii="Century Gothic" w:hAnsi="Century Gothic" w:cs="Arial"/>
                <w:b/>
                <w:bCs/>
                <w:sz w:val="22"/>
                <w:szCs w:val="22"/>
              </w:rPr>
            </w:pPr>
            <w:r w:rsidRPr="7DBD41DB">
              <w:rPr>
                <w:rFonts w:ascii="Century Gothic" w:hAnsi="Century Gothic" w:cs="Arial"/>
                <w:b/>
                <w:bCs/>
                <w:sz w:val="22"/>
                <w:szCs w:val="22"/>
              </w:rPr>
              <w:t>You can do an addition, subtraction, multiplication or division</w:t>
            </w:r>
            <w:r w:rsidRPr="7DBD41DB" w:rsidR="0F8F42A6">
              <w:rPr>
                <w:rFonts w:ascii="Century Gothic" w:hAnsi="Century Gothic" w:cs="Arial"/>
                <w:b/>
                <w:bCs/>
                <w:sz w:val="22"/>
                <w:szCs w:val="22"/>
              </w:rPr>
              <w:t xml:space="preserve"> game</w:t>
            </w:r>
            <w:r w:rsidRPr="7DBD41DB">
              <w:rPr>
                <w:rFonts w:ascii="Century Gothic" w:hAnsi="Century Gothic" w:cs="Arial"/>
                <w:b/>
                <w:bCs/>
                <w:sz w:val="22"/>
                <w:szCs w:val="22"/>
              </w:rPr>
              <w:t xml:space="preserve">.  You can also make all four </w:t>
            </w:r>
            <w:r w:rsidRPr="7DBD41DB" w:rsidR="312169B1">
              <w:rPr>
                <w:rFonts w:ascii="Century Gothic" w:hAnsi="Century Gothic" w:cs="Arial"/>
                <w:b/>
                <w:bCs/>
                <w:sz w:val="22"/>
                <w:szCs w:val="22"/>
              </w:rPr>
              <w:t xml:space="preserve">operations so you can </w:t>
            </w:r>
            <w:r w:rsidRPr="7DBD41DB" w:rsidR="5889D5AE">
              <w:rPr>
                <w:rFonts w:ascii="Century Gothic" w:hAnsi="Century Gothic" w:cs="Arial"/>
                <w:b/>
                <w:bCs/>
                <w:sz w:val="22"/>
                <w:szCs w:val="22"/>
              </w:rPr>
              <w:t xml:space="preserve">challenge yourself at </w:t>
            </w:r>
            <w:r w:rsidRPr="7DBD41DB" w:rsidR="312169B1">
              <w:rPr>
                <w:rFonts w:ascii="Century Gothic" w:hAnsi="Century Gothic" w:cs="Arial"/>
                <w:b/>
                <w:bCs/>
                <w:sz w:val="22"/>
                <w:szCs w:val="22"/>
              </w:rPr>
              <w:t>different</w:t>
            </w:r>
            <w:r w:rsidRPr="7DBD41DB" w:rsidR="023088F4">
              <w:rPr>
                <w:rFonts w:ascii="Century Gothic" w:hAnsi="Century Gothic" w:cs="Arial"/>
                <w:b/>
                <w:bCs/>
                <w:sz w:val="22"/>
                <w:szCs w:val="22"/>
              </w:rPr>
              <w:t xml:space="preserve"> levels</w:t>
            </w:r>
            <w:r w:rsidRPr="7DBD41DB" w:rsidR="312169B1">
              <w:rPr>
                <w:rFonts w:ascii="Century Gothic" w:hAnsi="Century Gothic" w:cs="Arial"/>
                <w:b/>
                <w:bCs/>
                <w:sz w:val="22"/>
                <w:szCs w:val="22"/>
              </w:rPr>
              <w:t xml:space="preserve">.  </w:t>
            </w:r>
          </w:p>
          <w:p w:rsidRPr="009D08EB" w:rsidR="00D367C1" w:rsidP="7DBD41DB" w:rsidRDefault="4F9D005F" w14:paraId="79557817" w14:textId="2C50FE50">
            <w:pPr>
              <w:ind w:left="360"/>
              <w:rPr>
                <w:rFonts w:ascii="Century Gothic" w:hAnsi="Century Gothic" w:cs="Arial"/>
                <w:b/>
                <w:bCs/>
                <w:sz w:val="22"/>
                <w:szCs w:val="22"/>
              </w:rPr>
            </w:pPr>
            <w:r w:rsidRPr="7DBD41DB">
              <w:rPr>
                <w:rFonts w:ascii="Century Gothic" w:hAnsi="Century Gothic" w:cs="Arial"/>
                <w:b/>
                <w:bCs/>
                <w:sz w:val="22"/>
                <w:szCs w:val="22"/>
              </w:rPr>
              <w:t>Be creative and have fun playing your game during family time!</w:t>
            </w:r>
          </w:p>
        </w:tc>
      </w:tr>
      <w:tr w:rsidRPr="00017DA9" w:rsidR="00D367C1" w:rsidTr="3F2CFAD0" w14:paraId="4B8F5476" w14:textId="77777777">
        <w:tc>
          <w:tcPr>
            <w:tcW w:w="2112" w:type="dxa"/>
            <w:tcBorders>
              <w:top w:val="single" w:color="auto" w:sz="12" w:space="0"/>
              <w:left w:val="single" w:color="auto" w:sz="12" w:space="0"/>
            </w:tcBorders>
            <w:tcMar/>
          </w:tcPr>
          <w:p w:rsidR="00D367C1" w:rsidP="00D57114" w:rsidRDefault="00D367C1" w14:paraId="541EA2F1" w14:textId="558E0EDB">
            <w:pPr>
              <w:jc w:val="center"/>
              <w:rPr>
                <w:rFonts w:ascii="Century Gothic" w:hAnsi="Century Gothic" w:cs="Arial"/>
                <w:b/>
              </w:rPr>
            </w:pPr>
            <w:r>
              <w:rPr>
                <w:rFonts w:ascii="Century Gothic" w:hAnsi="Century Gothic" w:cs="Arial"/>
                <w:b/>
              </w:rPr>
              <w:t>Other areas of interest/learning experiences</w:t>
            </w:r>
          </w:p>
        </w:tc>
        <w:tc>
          <w:tcPr>
            <w:tcW w:w="8238" w:type="dxa"/>
            <w:tcBorders>
              <w:top w:val="single" w:color="auto" w:sz="12" w:space="0"/>
              <w:right w:val="single" w:color="auto" w:sz="12" w:space="0"/>
            </w:tcBorders>
            <w:tcMar/>
          </w:tcPr>
          <w:p w:rsidR="533F213E" w:rsidP="5CB42D45" w:rsidRDefault="242F3497" w14:paraId="31501A26" w14:textId="60ED0B6A">
            <w:pPr>
              <w:rPr>
                <w:rFonts w:ascii="Century Gothic" w:hAnsi="Century Gothic" w:cs="Arial"/>
                <w:b/>
                <w:bCs/>
                <w:sz w:val="22"/>
                <w:szCs w:val="22"/>
              </w:rPr>
            </w:pPr>
            <w:r w:rsidRPr="7DBD41DB">
              <w:rPr>
                <w:rFonts w:ascii="Century Gothic" w:hAnsi="Century Gothic" w:cs="Arial"/>
                <w:b/>
                <w:bCs/>
              </w:rPr>
              <w:t>Sciences:</w:t>
            </w:r>
            <w:r w:rsidRPr="7DBD41DB" w:rsidR="12363EFF">
              <w:rPr>
                <w:rFonts w:ascii="Century Gothic" w:hAnsi="Century Gothic" w:cs="Arial"/>
                <w:b/>
                <w:bCs/>
                <w:sz w:val="22"/>
                <w:szCs w:val="22"/>
              </w:rPr>
              <w:t xml:space="preserve"> </w:t>
            </w:r>
            <w:r w:rsidRPr="7DBD41DB">
              <w:rPr>
                <w:rFonts w:ascii="Century Gothic" w:hAnsi="Century Gothic" w:cs="Arial"/>
                <w:b/>
                <w:bCs/>
                <w:sz w:val="22"/>
                <w:szCs w:val="22"/>
              </w:rPr>
              <w:t xml:space="preserve"> </w:t>
            </w:r>
          </w:p>
          <w:p w:rsidR="44BDEA77" w:rsidP="7DBD41DB" w:rsidRDefault="44BDEA77" w14:paraId="53341A1C" w14:textId="35677366">
            <w:pPr>
              <w:rPr>
                <w:rFonts w:ascii="Century Gothic" w:hAnsi="Century Gothic" w:cs="Arial"/>
                <w:b/>
                <w:bCs/>
                <w:sz w:val="22"/>
                <w:szCs w:val="22"/>
              </w:rPr>
            </w:pPr>
            <w:r w:rsidRPr="7DBD41DB">
              <w:rPr>
                <w:rFonts w:ascii="Century Gothic" w:hAnsi="Century Gothic" w:cs="Arial"/>
                <w:b/>
                <w:bCs/>
                <w:sz w:val="22"/>
                <w:szCs w:val="22"/>
              </w:rPr>
              <w:t>April 22</w:t>
            </w:r>
            <w:r w:rsidRPr="7DBD41DB">
              <w:rPr>
                <w:rFonts w:ascii="Century Gothic" w:hAnsi="Century Gothic" w:cs="Arial"/>
                <w:b/>
                <w:bCs/>
                <w:sz w:val="22"/>
                <w:szCs w:val="22"/>
                <w:vertAlign w:val="superscript"/>
              </w:rPr>
              <w:t xml:space="preserve">nd   </w:t>
            </w:r>
            <w:r w:rsidRPr="7DBD41DB">
              <w:rPr>
                <w:rFonts w:ascii="Century Gothic" w:hAnsi="Century Gothic" w:cs="Arial"/>
                <w:b/>
                <w:bCs/>
                <w:sz w:val="22"/>
                <w:szCs w:val="22"/>
              </w:rPr>
              <w:t xml:space="preserve">is </w:t>
            </w:r>
            <w:r w:rsidRPr="7DBD41DB" w:rsidR="3857822B">
              <w:rPr>
                <w:rFonts w:ascii="Century Gothic" w:hAnsi="Century Gothic" w:cs="Arial"/>
                <w:b/>
                <w:bCs/>
                <w:sz w:val="22"/>
                <w:szCs w:val="22"/>
              </w:rPr>
              <w:t>E</w:t>
            </w:r>
            <w:r w:rsidRPr="7DBD41DB">
              <w:rPr>
                <w:rFonts w:ascii="Century Gothic" w:hAnsi="Century Gothic" w:cs="Arial"/>
                <w:b/>
                <w:bCs/>
                <w:sz w:val="22"/>
                <w:szCs w:val="22"/>
              </w:rPr>
              <w:t>arth day</w:t>
            </w:r>
            <w:r w:rsidRPr="7DBD41DB" w:rsidR="79056F33">
              <w:rPr>
                <w:rFonts w:ascii="Century Gothic" w:hAnsi="Century Gothic" w:cs="Arial"/>
                <w:b/>
                <w:bCs/>
                <w:sz w:val="22"/>
                <w:szCs w:val="22"/>
              </w:rPr>
              <w:t xml:space="preserve"> &amp; the theme this year is </w:t>
            </w:r>
            <w:r w:rsidRPr="7DBD41DB" w:rsidR="79056F33">
              <w:rPr>
                <w:rFonts w:ascii="Century Gothic" w:hAnsi="Century Gothic" w:cs="Arial"/>
                <w:b/>
                <w:bCs/>
                <w:sz w:val="22"/>
                <w:szCs w:val="22"/>
                <w:u w:val="single"/>
              </w:rPr>
              <w:t>Climate Action</w:t>
            </w:r>
            <w:r w:rsidRPr="7DBD41DB" w:rsidR="79056F33">
              <w:rPr>
                <w:rFonts w:ascii="Century Gothic" w:hAnsi="Century Gothic" w:cs="Arial"/>
                <w:b/>
                <w:bCs/>
                <w:sz w:val="22"/>
                <w:szCs w:val="22"/>
              </w:rPr>
              <w:t>.</w:t>
            </w:r>
          </w:p>
          <w:p w:rsidR="44BDEA77" w:rsidP="7DBD41DB" w:rsidRDefault="44BDEA77" w14:paraId="04AD7083" w14:textId="11519E9E">
            <w:pPr>
              <w:pStyle w:val="ListParagraph"/>
              <w:numPr>
                <w:ilvl w:val="0"/>
                <w:numId w:val="7"/>
              </w:numPr>
              <w:rPr>
                <w:rFonts w:asciiTheme="minorHAnsi" w:hAnsiTheme="minorHAnsi" w:eastAsiaTheme="minorEastAsia" w:cstheme="minorBidi"/>
                <w:b/>
                <w:bCs/>
                <w:sz w:val="22"/>
                <w:szCs w:val="22"/>
              </w:rPr>
            </w:pPr>
            <w:r w:rsidRPr="7DBD41DB">
              <w:rPr>
                <w:rFonts w:ascii="Century Gothic" w:hAnsi="Century Gothic" w:cs="Arial"/>
                <w:b/>
                <w:bCs/>
                <w:sz w:val="22"/>
                <w:szCs w:val="22"/>
              </w:rPr>
              <w:t>Think of ways you can help our beautiful planet</w:t>
            </w:r>
            <w:r w:rsidRPr="7DBD41DB" w:rsidR="0D2824C8">
              <w:rPr>
                <w:rFonts w:ascii="Century Gothic" w:hAnsi="Century Gothic" w:cs="Arial"/>
                <w:b/>
                <w:bCs/>
                <w:sz w:val="22"/>
                <w:szCs w:val="22"/>
              </w:rPr>
              <w:t xml:space="preserve"> (turning off the lights when they are not needed</w:t>
            </w:r>
            <w:r w:rsidRPr="7DBD41DB">
              <w:rPr>
                <w:rFonts w:ascii="Century Gothic" w:hAnsi="Century Gothic" w:cs="Arial"/>
                <w:b/>
                <w:bCs/>
                <w:sz w:val="22"/>
                <w:szCs w:val="22"/>
              </w:rPr>
              <w:t xml:space="preserve">. </w:t>
            </w:r>
          </w:p>
          <w:p w:rsidR="23F6D5FE" w:rsidP="7DBD41DB" w:rsidRDefault="23F6D5FE" w14:paraId="2EA50F19" w14:textId="01C39250">
            <w:pPr>
              <w:pStyle w:val="ListParagraph"/>
              <w:numPr>
                <w:ilvl w:val="0"/>
                <w:numId w:val="7"/>
              </w:numPr>
              <w:rPr>
                <w:b/>
                <w:bCs/>
                <w:sz w:val="22"/>
                <w:szCs w:val="22"/>
              </w:rPr>
            </w:pPr>
            <w:r w:rsidRPr="7DBD41DB">
              <w:rPr>
                <w:rFonts w:ascii="Century Gothic" w:hAnsi="Century Gothic" w:cs="Arial"/>
                <w:b/>
                <w:bCs/>
                <w:sz w:val="22"/>
                <w:szCs w:val="22"/>
              </w:rPr>
              <w:t xml:space="preserve">What can YOU do to make the Earth feel </w:t>
            </w:r>
            <w:r w:rsidRPr="7DBD41DB" w:rsidR="7DDEA607">
              <w:rPr>
                <w:rFonts w:ascii="Century Gothic" w:hAnsi="Century Gothic" w:cs="Arial"/>
                <w:b/>
                <w:bCs/>
                <w:sz w:val="22"/>
                <w:szCs w:val="22"/>
              </w:rPr>
              <w:t>happy?</w:t>
            </w:r>
          </w:p>
          <w:p w:rsidR="55928645" w:rsidP="7DBD41DB" w:rsidRDefault="55928645" w14:paraId="4A559E2E" w14:textId="2AD38EE1">
            <w:pPr>
              <w:pStyle w:val="ListParagraph"/>
              <w:numPr>
                <w:ilvl w:val="0"/>
                <w:numId w:val="7"/>
              </w:numPr>
              <w:rPr>
                <w:b/>
                <w:bCs/>
                <w:sz w:val="22"/>
                <w:szCs w:val="22"/>
              </w:rPr>
            </w:pPr>
            <w:r w:rsidRPr="7DBD41DB">
              <w:rPr>
                <w:rFonts w:ascii="Century Gothic" w:hAnsi="Century Gothic" w:cs="Arial"/>
                <w:b/>
                <w:bCs/>
                <w:sz w:val="22"/>
                <w:szCs w:val="22"/>
              </w:rPr>
              <w:t>What Actions do you wish your friends and family would take to make the planet feel good?</w:t>
            </w:r>
          </w:p>
          <w:p w:rsidR="7DBD41DB" w:rsidP="7DBD41DB" w:rsidRDefault="7DBD41DB" w14:paraId="2871DE16" w14:textId="217BBAC1">
            <w:pPr>
              <w:rPr>
                <w:rFonts w:ascii="Century Gothic" w:hAnsi="Century Gothic" w:cs="Arial"/>
                <w:b/>
                <w:bCs/>
                <w:sz w:val="22"/>
                <w:szCs w:val="22"/>
              </w:rPr>
            </w:pPr>
          </w:p>
          <w:p w:rsidR="6BB983AB" w:rsidP="7DBD41DB" w:rsidRDefault="6BB983AB" w14:paraId="31B13A34" w14:textId="1CFEEE40">
            <w:pPr>
              <w:rPr>
                <w:rFonts w:ascii="Century Gothic" w:hAnsi="Century Gothic" w:cs="Arial"/>
                <w:b/>
                <w:bCs/>
                <w:sz w:val="22"/>
                <w:szCs w:val="22"/>
              </w:rPr>
            </w:pPr>
            <w:r w:rsidRPr="7DBD41DB">
              <w:rPr>
                <w:rFonts w:ascii="Century Gothic" w:hAnsi="Century Gothic" w:cs="Arial"/>
                <w:b/>
                <w:bCs/>
                <w:sz w:val="22"/>
                <w:szCs w:val="22"/>
              </w:rPr>
              <w:t xml:space="preserve">Follow up on your last experiment / observation activities... </w:t>
            </w:r>
          </w:p>
          <w:p w:rsidR="7DBD41DB" w:rsidP="7DBD41DB" w:rsidRDefault="7DBD41DB" w14:paraId="3253C15A" w14:textId="2446C99D">
            <w:pPr>
              <w:rPr>
                <w:rFonts w:ascii="Century Gothic" w:hAnsi="Century Gothic" w:cs="Arial"/>
                <w:b/>
                <w:bCs/>
                <w:sz w:val="22"/>
                <w:szCs w:val="22"/>
              </w:rPr>
            </w:pPr>
          </w:p>
          <w:p w:rsidR="4960724B" w:rsidP="5CB42D45" w:rsidRDefault="4960724B" w14:paraId="2B72A752" w14:textId="5B422072">
            <w:pPr>
              <w:pStyle w:val="ListParagraph"/>
              <w:numPr>
                <w:ilvl w:val="0"/>
                <w:numId w:val="7"/>
              </w:numPr>
              <w:rPr>
                <w:rFonts w:asciiTheme="minorHAnsi" w:hAnsiTheme="minorHAnsi" w:eastAsiaTheme="minorEastAsia" w:cstheme="minorBidi"/>
                <w:b/>
                <w:bCs/>
                <w:sz w:val="22"/>
                <w:szCs w:val="22"/>
              </w:rPr>
            </w:pPr>
            <w:r w:rsidRPr="5CB42D45">
              <w:rPr>
                <w:rFonts w:ascii="Century Gothic" w:hAnsi="Century Gothic" w:cs="Arial"/>
                <w:b/>
                <w:bCs/>
                <w:sz w:val="22"/>
                <w:szCs w:val="22"/>
              </w:rPr>
              <w:t xml:space="preserve">Go outdoors, use hula hoops to create 3 or 4 different observation stations (these could be done with different items as well; jump ropes, cords, </w:t>
            </w:r>
            <w:r w:rsidRPr="5CB42D45" w:rsidR="35E255FC">
              <w:rPr>
                <w:rFonts w:ascii="Century Gothic" w:hAnsi="Century Gothic" w:cs="Arial"/>
                <w:b/>
                <w:bCs/>
                <w:sz w:val="22"/>
                <w:szCs w:val="22"/>
              </w:rPr>
              <w:t>Legos, rocks, sticks etc).</w:t>
            </w:r>
          </w:p>
          <w:p w:rsidR="35E255FC" w:rsidP="5CB42D45" w:rsidRDefault="35E255FC" w14:paraId="37E28CE7" w14:textId="722D7B70">
            <w:pPr>
              <w:pStyle w:val="ListParagraph"/>
              <w:numPr>
                <w:ilvl w:val="0"/>
                <w:numId w:val="7"/>
              </w:numPr>
              <w:rPr>
                <w:b/>
                <w:bCs/>
                <w:sz w:val="22"/>
                <w:szCs w:val="22"/>
              </w:rPr>
            </w:pPr>
            <w:r w:rsidRPr="5CB42D45">
              <w:rPr>
                <w:rFonts w:ascii="Century Gothic" w:hAnsi="Century Gothic" w:cs="Arial"/>
                <w:b/>
                <w:bCs/>
                <w:sz w:val="22"/>
                <w:szCs w:val="22"/>
              </w:rPr>
              <w:t>Number each observation station. Make your observations. What do you see?</w:t>
            </w:r>
          </w:p>
          <w:p w:rsidR="35E255FC" w:rsidP="5CB42D45" w:rsidRDefault="35E255FC" w14:paraId="43AD9E6C" w14:textId="5EB18722">
            <w:pPr>
              <w:pStyle w:val="ListParagraph"/>
              <w:numPr>
                <w:ilvl w:val="0"/>
                <w:numId w:val="7"/>
              </w:numPr>
              <w:rPr>
                <w:b/>
                <w:bCs/>
                <w:sz w:val="22"/>
                <w:szCs w:val="22"/>
              </w:rPr>
            </w:pPr>
            <w:r w:rsidRPr="5CB42D45">
              <w:rPr>
                <w:rFonts w:ascii="Century Gothic" w:hAnsi="Century Gothic" w:cs="Arial"/>
                <w:b/>
                <w:bCs/>
                <w:sz w:val="22"/>
                <w:szCs w:val="22"/>
              </w:rPr>
              <w:t xml:space="preserve">Use very descriptive vocabulary and drawings to describe what you see. </w:t>
            </w:r>
          </w:p>
          <w:p w:rsidR="35E255FC" w:rsidP="5CB42D45" w:rsidRDefault="35E255FC" w14:paraId="02F0FA5B" w14:textId="1078BD10">
            <w:pPr>
              <w:pStyle w:val="ListParagraph"/>
              <w:numPr>
                <w:ilvl w:val="0"/>
                <w:numId w:val="7"/>
              </w:numPr>
              <w:rPr>
                <w:b/>
                <w:bCs/>
                <w:sz w:val="22"/>
                <w:szCs w:val="22"/>
              </w:rPr>
            </w:pPr>
            <w:r w:rsidRPr="5CB42D45">
              <w:rPr>
                <w:rFonts w:ascii="Century Gothic" w:hAnsi="Century Gothic" w:cs="Arial"/>
                <w:b/>
                <w:bCs/>
                <w:sz w:val="22"/>
                <w:szCs w:val="22"/>
              </w:rPr>
              <w:t xml:space="preserve">Don’t forget to write in which observation station you observed these things and the types of habitats you may have encountered. </w:t>
            </w:r>
          </w:p>
          <w:p w:rsidR="4960724B" w:rsidP="5CB42D45" w:rsidRDefault="7C41F3E8" w14:paraId="4D7EAA94" w14:textId="4CD4D6A4">
            <w:pPr>
              <w:ind w:left="360"/>
            </w:pPr>
            <w:r w:rsidR="06A005D6">
              <w:drawing>
                <wp:inline wp14:editId="5F35CF02" wp14:anchorId="5024775B">
                  <wp:extent cx="4572000" cy="2657475"/>
                  <wp:effectExtent l="0" t="0" r="0" b="0"/>
                  <wp:docPr id="573438075" name="Picture 461011271" title=""/>
                  <wp:cNvGraphicFramePr>
                    <a:graphicFrameLocks noChangeAspect="1"/>
                  </wp:cNvGraphicFramePr>
                  <a:graphic>
                    <a:graphicData uri="http://schemas.openxmlformats.org/drawingml/2006/picture">
                      <pic:pic>
                        <pic:nvPicPr>
                          <pic:cNvPr id="0" name="Picture 461011271"/>
                          <pic:cNvPicPr/>
                        </pic:nvPicPr>
                        <pic:blipFill>
                          <a:blip r:embed="Rfbca0ac98413494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2657475"/>
                          </a:xfrm>
                          <a:prstGeom prst="rect">
                            <a:avLst/>
                          </a:prstGeom>
                        </pic:spPr>
                      </pic:pic>
                    </a:graphicData>
                  </a:graphic>
                </wp:inline>
              </w:drawing>
            </w:r>
          </w:p>
          <w:p w:rsidR="4D0EEE07" w:rsidP="5CB42D45" w:rsidRDefault="4D0EEE07" w14:paraId="684A6061" w14:textId="6FC944B4">
            <w:pPr>
              <w:ind w:left="360"/>
            </w:pPr>
            <w:r>
              <w:t xml:space="preserve">Science based writing prompts: </w:t>
            </w:r>
          </w:p>
          <w:p w:rsidR="4D0EEE07" w:rsidP="44A9767B" w:rsidRDefault="4D0EEE07" w14:paraId="1BA9F184" w14:textId="2F71972F">
            <w:pPr>
              <w:pStyle w:val="ListParagraph"/>
              <w:numPr>
                <w:ilvl w:val="0"/>
                <w:numId w:val="6"/>
              </w:numPr>
              <w:rPr>
                <w:rFonts w:asciiTheme="minorHAnsi" w:hAnsiTheme="minorHAnsi" w:eastAsiaTheme="minorEastAsia" w:cstheme="minorBidi"/>
              </w:rPr>
            </w:pPr>
            <w:r>
              <w:t xml:space="preserve">A habitat close to my house that I enjoy visiting is … because... </w:t>
            </w:r>
          </w:p>
          <w:p w:rsidR="30BD438C" w:rsidP="44A9767B" w:rsidRDefault="30BD438C" w14:paraId="46767148" w14:textId="54D132BA">
            <w:pPr>
              <w:pStyle w:val="ListParagraph"/>
              <w:numPr>
                <w:ilvl w:val="0"/>
                <w:numId w:val="6"/>
              </w:numPr>
              <w:rPr/>
            </w:pPr>
            <w:r w:rsidR="5DF54FB8">
              <w:rPr/>
              <w:t xml:space="preserve">Un habitat près de ma maison que j’aime visiter est... parce que... </w:t>
            </w:r>
          </w:p>
          <w:p w:rsidR="5CB42D45" w:rsidP="060B0357" w:rsidRDefault="5CB42D45" w14:paraId="7EEB2C1E" w14:textId="7C9A6466"/>
          <w:p w:rsidRPr="009D08EB" w:rsidR="00C26C40" w:rsidP="533F213E" w:rsidRDefault="5A8BFCD8" w14:paraId="73E0EC3B" w14:textId="47B5475F">
            <w:pPr>
              <w:rPr>
                <w:rFonts w:ascii="Century Gothic" w:hAnsi="Century Gothic" w:cs="Arial"/>
                <w:b/>
                <w:bCs/>
              </w:rPr>
            </w:pPr>
            <w:r w:rsidRPr="44A9767B">
              <w:rPr>
                <w:rFonts w:ascii="Century Gothic" w:hAnsi="Century Gothic" w:cs="Arial"/>
                <w:b/>
                <w:bCs/>
              </w:rPr>
              <w:t>M</w:t>
            </w:r>
            <w:r w:rsidRPr="44A9767B" w:rsidR="4B22DD35">
              <w:rPr>
                <w:rFonts w:ascii="Century Gothic" w:hAnsi="Century Gothic" w:cs="Arial"/>
                <w:b/>
                <w:bCs/>
              </w:rPr>
              <w:t xml:space="preserve">indfulness: </w:t>
            </w:r>
          </w:p>
          <w:p w:rsidRPr="009D08EB" w:rsidR="00C26C40" w:rsidP="44A9767B" w:rsidRDefault="6CEE3B47" w14:paraId="7BB057CA" w14:textId="60322B46">
            <w:pPr>
              <w:pStyle w:val="ListParagraph"/>
              <w:numPr>
                <w:ilvl w:val="0"/>
                <w:numId w:val="14"/>
              </w:numPr>
              <w:rPr>
                <w:rFonts w:ascii="Century Gothic" w:hAnsi="Century Gothic" w:eastAsia="Century Gothic" w:cs="Century Gothic"/>
                <w:b/>
                <w:bCs/>
                <w:sz w:val="22"/>
                <w:szCs w:val="22"/>
              </w:rPr>
            </w:pPr>
            <w:r w:rsidRPr="44A9767B">
              <w:rPr>
                <w:rFonts w:ascii="Century Gothic" w:hAnsi="Century Gothic" w:eastAsia="Century Gothic" w:cs="Century Gothic"/>
                <w:b/>
                <w:bCs/>
                <w:sz w:val="22"/>
                <w:szCs w:val="22"/>
              </w:rPr>
              <w:t xml:space="preserve">Go for a nature walk around your house. Spot different animals, insects, birds. </w:t>
            </w:r>
          </w:p>
          <w:p w:rsidR="7BAE794C" w:rsidP="44A9767B" w:rsidRDefault="7BAE794C" w14:paraId="2AA2D133" w14:textId="613ED448">
            <w:pPr>
              <w:pStyle w:val="ListParagraph"/>
              <w:numPr>
                <w:ilvl w:val="0"/>
                <w:numId w:val="14"/>
              </w:numPr>
              <w:rPr>
                <w:b w:val="1"/>
                <w:bCs w:val="1"/>
                <w:sz w:val="22"/>
                <w:szCs w:val="22"/>
              </w:rPr>
            </w:pPr>
            <w:r w:rsidRPr="3F2CFAD0" w:rsidR="00F2FDEE">
              <w:rPr>
                <w:rFonts w:ascii="Century Gothic" w:hAnsi="Century Gothic" w:eastAsia="Century Gothic" w:cs="Century Gothic"/>
                <w:b w:val="1"/>
                <w:bCs w:val="1"/>
                <w:sz w:val="22"/>
                <w:szCs w:val="22"/>
              </w:rPr>
              <w:t>Sit in peace, quiet and calm. What do you hear? What are you thinking of?</w:t>
            </w:r>
          </w:p>
          <w:p w:rsidR="7BAE794C" w:rsidP="44A9767B" w:rsidRDefault="7BAE794C" w14:paraId="7EC7F4C5" w14:textId="0E94E220">
            <w:pPr>
              <w:pStyle w:val="ListParagraph"/>
              <w:numPr>
                <w:ilvl w:val="0"/>
                <w:numId w:val="14"/>
              </w:numPr>
              <w:rPr>
                <w:b w:val="1"/>
                <w:bCs w:val="1"/>
                <w:sz w:val="22"/>
                <w:szCs w:val="22"/>
              </w:rPr>
            </w:pPr>
            <w:r w:rsidRPr="3F2CFAD0" w:rsidR="00F2FDEE">
              <w:rPr>
                <w:rFonts w:ascii="Century Gothic" w:hAnsi="Century Gothic" w:eastAsia="Century Gothic" w:cs="Century Gothic"/>
                <w:b w:val="1"/>
                <w:bCs w:val="1"/>
                <w:sz w:val="22"/>
                <w:szCs w:val="22"/>
              </w:rPr>
              <w:t>Practice mindfulness/ meditation. Find a quiet corner in your house to sit and relax. How do you feel?</w:t>
            </w:r>
          </w:p>
          <w:p w:rsidR="44A9767B" w:rsidP="44A9767B" w:rsidRDefault="44A9767B" w14:paraId="13B9AC2D" w14:textId="7D9B64B9">
            <w:pPr>
              <w:rPr>
                <w:rFonts w:ascii="Century Gothic" w:hAnsi="Century Gothic" w:eastAsia="Century Gothic" w:cs="Century Gothic"/>
                <w:b/>
                <w:bCs/>
                <w:sz w:val="22"/>
                <w:szCs w:val="22"/>
              </w:rPr>
            </w:pPr>
          </w:p>
          <w:p w:rsidRPr="009D08EB" w:rsidR="00C26C40" w:rsidP="533F213E" w:rsidRDefault="242F3497" w14:paraId="0CAE5957" w14:textId="57797ED0">
            <w:pPr>
              <w:rPr>
                <w:rFonts w:ascii="Century Gothic" w:hAnsi="Century Gothic" w:cs="Arial"/>
                <w:b/>
                <w:bCs/>
                <w:sz w:val="22"/>
                <w:szCs w:val="22"/>
              </w:rPr>
            </w:pPr>
            <w:r w:rsidRPr="7DBD41DB">
              <w:rPr>
                <w:rFonts w:ascii="Century Gothic" w:hAnsi="Century Gothic" w:cs="Arial"/>
                <w:b/>
                <w:bCs/>
              </w:rPr>
              <w:t>Art:</w:t>
            </w:r>
            <w:r w:rsidRPr="7DBD41DB">
              <w:rPr>
                <w:rFonts w:ascii="Century Gothic" w:hAnsi="Century Gothic" w:cs="Arial"/>
                <w:b/>
                <w:bCs/>
                <w:sz w:val="22"/>
                <w:szCs w:val="22"/>
              </w:rPr>
              <w:t xml:space="preserve"> </w:t>
            </w:r>
            <w:r w:rsidRPr="7DBD41DB" w:rsidR="4088A3A2">
              <w:rPr>
                <w:rFonts w:ascii="Century Gothic" w:hAnsi="Century Gothic" w:cs="Arial"/>
                <w:b/>
                <w:bCs/>
                <w:sz w:val="22"/>
                <w:szCs w:val="22"/>
              </w:rPr>
              <w:t>following the science theme of ‘’Climate Action’’ for earth day</w:t>
            </w:r>
          </w:p>
          <w:p w:rsidRPr="009D08EB" w:rsidR="00C26C40" w:rsidP="060B0357" w:rsidRDefault="4088A3A2" w14:paraId="5F263649" w14:textId="6A0CBD76">
            <w:pPr>
              <w:pStyle w:val="ListParagraph"/>
              <w:numPr>
                <w:ilvl w:val="0"/>
                <w:numId w:val="4"/>
              </w:numPr>
              <w:rPr>
                <w:rFonts w:asciiTheme="minorHAnsi" w:hAnsiTheme="minorHAnsi" w:eastAsiaTheme="minorEastAsia" w:cstheme="minorBidi"/>
                <w:b/>
                <w:bCs/>
                <w:sz w:val="22"/>
                <w:szCs w:val="22"/>
              </w:rPr>
            </w:pPr>
            <w:r w:rsidRPr="44A9767B">
              <w:rPr>
                <w:rFonts w:ascii="Century Gothic" w:hAnsi="Century Gothic" w:cs="Arial"/>
                <w:b/>
                <w:bCs/>
                <w:sz w:val="22"/>
                <w:szCs w:val="22"/>
              </w:rPr>
              <w:t xml:space="preserve">Create an art piece using only recycled materials. </w:t>
            </w:r>
          </w:p>
          <w:p w:rsidR="16B6A36B" w:rsidP="44A9767B" w:rsidRDefault="16B6A36B" w14:paraId="0BD1A8F2" w14:textId="1C8A0ED9">
            <w:pPr>
              <w:pStyle w:val="ListParagraph"/>
              <w:numPr>
                <w:ilvl w:val="0"/>
                <w:numId w:val="4"/>
              </w:numPr>
              <w:rPr>
                <w:b/>
                <w:bCs/>
                <w:sz w:val="22"/>
                <w:szCs w:val="22"/>
              </w:rPr>
            </w:pPr>
            <w:r w:rsidRPr="44A9767B">
              <w:rPr>
                <w:rFonts w:ascii="Century Gothic" w:hAnsi="Century Gothic" w:cs="Arial"/>
                <w:b/>
                <w:bCs/>
                <w:sz w:val="22"/>
                <w:szCs w:val="22"/>
              </w:rPr>
              <w:t xml:space="preserve">If you have read ‘’Sandy’s incredible shrinking footprint’’ on epic (linked above in reading category) it will give you </w:t>
            </w:r>
            <w:r w:rsidRPr="44A9767B" w:rsidR="151B2F73">
              <w:rPr>
                <w:rFonts w:ascii="Century Gothic" w:hAnsi="Century Gothic" w:cs="Arial"/>
                <w:b/>
                <w:bCs/>
                <w:sz w:val="22"/>
                <w:szCs w:val="22"/>
              </w:rPr>
              <w:t>lots</w:t>
            </w:r>
            <w:r w:rsidRPr="44A9767B">
              <w:rPr>
                <w:rFonts w:ascii="Century Gothic" w:hAnsi="Century Gothic" w:cs="Arial"/>
                <w:b/>
                <w:bCs/>
                <w:sz w:val="22"/>
                <w:szCs w:val="22"/>
              </w:rPr>
              <w:t xml:space="preserve"> of ideas. </w:t>
            </w:r>
          </w:p>
          <w:p w:rsidR="7775CC9C" w:rsidP="060B0357" w:rsidRDefault="7775CC9C" w14:paraId="24C33ADE" w14:textId="7770B5BA">
            <w:pPr>
              <w:ind w:left="360" w:hanging="360"/>
            </w:pPr>
            <w:r w:rsidRPr="3F2CFAD0" w:rsidR="5DC43471">
              <w:rPr>
                <w:rFonts w:ascii="Century Gothic" w:hAnsi="Century Gothic" w:cs="Arial"/>
                <w:b w:val="1"/>
                <w:bCs w:val="1"/>
                <w:sz w:val="22"/>
                <w:szCs w:val="22"/>
              </w:rPr>
              <w:t xml:space="preserve"> </w:t>
            </w:r>
            <w:r w:rsidR="5DC43471">
              <w:drawing>
                <wp:inline wp14:editId="0F4DA589" wp14:anchorId="3DF0619A">
                  <wp:extent cx="2057400" cy="1431608"/>
                  <wp:effectExtent l="0" t="0" r="0" b="0"/>
                  <wp:docPr id="857815195" name="Picture 2139541394" title=""/>
                  <wp:cNvGraphicFramePr>
                    <a:graphicFrameLocks noChangeAspect="1"/>
                  </wp:cNvGraphicFramePr>
                  <a:graphic>
                    <a:graphicData uri="http://schemas.openxmlformats.org/drawingml/2006/picture">
                      <pic:pic>
                        <pic:nvPicPr>
                          <pic:cNvPr id="0" name="Picture 2139541394"/>
                          <pic:cNvPicPr/>
                        </pic:nvPicPr>
                        <pic:blipFill>
                          <a:blip r:embed="R8417185ede46488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57400" cy="1431608"/>
                          </a:xfrm>
                          <a:prstGeom prst="rect">
                            <a:avLst/>
                          </a:prstGeom>
                        </pic:spPr>
                      </pic:pic>
                    </a:graphicData>
                  </a:graphic>
                </wp:inline>
              </w:drawing>
            </w:r>
          </w:p>
          <w:p w:rsidRPr="009D08EB" w:rsidR="00C26C40" w:rsidP="7DBD41DB" w:rsidRDefault="4088A3A2" w14:paraId="29BA0CAE" w14:textId="1496FF7F">
            <w:pPr>
              <w:pStyle w:val="ListParagraph"/>
              <w:numPr>
                <w:ilvl w:val="0"/>
                <w:numId w:val="4"/>
              </w:numPr>
              <w:rPr>
                <w:b/>
                <w:bCs/>
                <w:sz w:val="22"/>
                <w:szCs w:val="22"/>
              </w:rPr>
            </w:pPr>
            <w:r w:rsidRPr="060B0357">
              <w:rPr>
                <w:rFonts w:ascii="Century Gothic" w:hAnsi="Century Gothic" w:cs="Arial"/>
                <w:b/>
                <w:bCs/>
                <w:sz w:val="22"/>
                <w:szCs w:val="22"/>
              </w:rPr>
              <w:t xml:space="preserve">Create a drawing / picture using natural materials (Use any surface available to you, it does not have to be on a piece of paper). </w:t>
            </w:r>
          </w:p>
          <w:p w:rsidR="54A5AF90" w:rsidP="060B0357" w:rsidRDefault="54A5AF90" w14:paraId="32C1AF57" w14:textId="1ACCC9F5">
            <w:r w:rsidR="78256C67">
              <w:drawing>
                <wp:inline wp14:editId="0AB2402F" wp14:anchorId="26A9684D">
                  <wp:extent cx="2143125" cy="1875877"/>
                  <wp:effectExtent l="0" t="0" r="0" b="0"/>
                  <wp:docPr id="536048273" name="Picture 1343333970" title=""/>
                  <wp:cNvGraphicFramePr>
                    <a:graphicFrameLocks noChangeAspect="1"/>
                  </wp:cNvGraphicFramePr>
                  <a:graphic>
                    <a:graphicData uri="http://schemas.openxmlformats.org/drawingml/2006/picture">
                      <pic:pic>
                        <pic:nvPicPr>
                          <pic:cNvPr id="0" name="Picture 1343333970"/>
                          <pic:cNvPicPr/>
                        </pic:nvPicPr>
                        <pic:blipFill>
                          <a:blip r:embed="Raa10ac3880e6419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43125" cy="1875877"/>
                          </a:xfrm>
                          <a:prstGeom prst="rect">
                            <a:avLst/>
                          </a:prstGeom>
                        </pic:spPr>
                      </pic:pic>
                    </a:graphicData>
                  </a:graphic>
                </wp:inline>
              </w:drawing>
            </w:r>
          </w:p>
          <w:p w:rsidRPr="009D08EB" w:rsidR="00C26C40" w:rsidP="44A9767B" w:rsidRDefault="00C26C40" w14:paraId="365DE7B8" w14:textId="421EDCA1">
            <w:pPr>
              <w:pStyle w:val="ListParagraph"/>
              <w:ind w:left="0"/>
              <w:rPr>
                <w:rFonts w:ascii="Century Gothic" w:hAnsi="Century Gothic" w:cs="Arial"/>
                <w:b/>
                <w:bCs/>
                <w:sz w:val="22"/>
                <w:szCs w:val="22"/>
              </w:rPr>
            </w:pPr>
          </w:p>
        </w:tc>
      </w:tr>
      <w:tr w:rsidR="533F213E" w:rsidTr="3F2CFAD0" w14:paraId="18EAB9AD" w14:textId="77777777">
        <w:tc>
          <w:tcPr>
            <w:tcW w:w="2112" w:type="dxa"/>
            <w:tcBorders>
              <w:top w:val="single" w:color="auto" w:sz="12" w:space="0"/>
              <w:left w:val="single" w:color="auto" w:sz="12" w:space="0"/>
            </w:tcBorders>
            <w:tcMar/>
          </w:tcPr>
          <w:p w:rsidR="5532B67B" w:rsidP="533F213E" w:rsidRDefault="5532B67B" w14:paraId="6C747B79" w14:textId="73D53219">
            <w:pPr>
              <w:jc w:val="center"/>
              <w:rPr>
                <w:rFonts w:ascii="Century Gothic" w:hAnsi="Century Gothic" w:cs="Arial"/>
                <w:b/>
                <w:bCs/>
              </w:rPr>
            </w:pPr>
            <w:r w:rsidRPr="533F213E">
              <w:rPr>
                <w:rFonts w:ascii="Century Gothic" w:hAnsi="Century Gothic" w:cs="Arial"/>
                <w:b/>
                <w:bCs/>
              </w:rPr>
              <w:t>Looking Ahead</w:t>
            </w:r>
          </w:p>
        </w:tc>
        <w:tc>
          <w:tcPr>
            <w:tcW w:w="8238" w:type="dxa"/>
            <w:tcBorders>
              <w:top w:val="single" w:color="auto" w:sz="12" w:space="0"/>
              <w:right w:val="single" w:color="auto" w:sz="12" w:space="0"/>
            </w:tcBorders>
            <w:tcMar/>
          </w:tcPr>
          <w:p w:rsidR="5532B67B" w:rsidP="533F213E" w:rsidRDefault="1CD92031" w14:paraId="0B355472" w14:textId="313FB7A6">
            <w:pPr>
              <w:rPr>
                <w:rFonts w:ascii="Century Gothic" w:hAnsi="Century Gothic" w:cs="Arial"/>
                <w:b/>
                <w:bCs/>
              </w:rPr>
            </w:pPr>
            <w:r w:rsidRPr="060B0357">
              <w:rPr>
                <w:rFonts w:ascii="Century Gothic" w:hAnsi="Century Gothic" w:cs="Arial"/>
                <w:b/>
                <w:bCs/>
              </w:rPr>
              <w:t>In May</w:t>
            </w:r>
            <w:r w:rsidRPr="060B0357" w:rsidR="5532B67B">
              <w:rPr>
                <w:rFonts w:ascii="Century Gothic" w:hAnsi="Century Gothic" w:cs="Arial"/>
                <w:b/>
                <w:bCs/>
              </w:rPr>
              <w:t>, we would like to do some “Spring Planting.” If possible, when you are grocery shopping, could you pic</w:t>
            </w:r>
            <w:r w:rsidRPr="060B0357" w:rsidR="1397D444">
              <w:rPr>
                <w:rFonts w:ascii="Century Gothic" w:hAnsi="Century Gothic" w:cs="Arial"/>
                <w:b/>
                <w:bCs/>
              </w:rPr>
              <w:t>k up a packet of seeds or two for your child. DO NOT worry if you don’t, they can be creative and use seeds that they find in their foods or dried on trees and flowers from la</w:t>
            </w:r>
            <w:r w:rsidRPr="060B0357" w:rsidR="3DD2B762">
              <w:rPr>
                <w:rFonts w:ascii="Century Gothic" w:hAnsi="Century Gothic" w:cs="Arial"/>
                <w:b/>
                <w:bCs/>
              </w:rPr>
              <w:t>st summer.</w:t>
            </w:r>
          </w:p>
        </w:tc>
      </w:tr>
    </w:tbl>
    <w:p w:rsidR="76446066" w:rsidP="3F2CFAD0" w:rsidRDefault="76446066" w14:paraId="28BACC43" w14:textId="58675471">
      <w:pPr>
        <w:pStyle w:val="Normal"/>
      </w:pPr>
      <w:r w:rsidR="76446066">
        <w:drawing>
          <wp:inline wp14:editId="22ED3A0A" wp14:anchorId="5414E5C1">
            <wp:extent cx="3657600" cy="4572000"/>
            <wp:effectExtent l="0" t="0" r="0" b="0"/>
            <wp:docPr id="912518760" name="" title=""/>
            <wp:cNvGraphicFramePr>
              <a:graphicFrameLocks noChangeAspect="1"/>
            </wp:cNvGraphicFramePr>
            <a:graphic>
              <a:graphicData uri="http://schemas.openxmlformats.org/drawingml/2006/picture">
                <pic:pic>
                  <pic:nvPicPr>
                    <pic:cNvPr id="0" name=""/>
                    <pic:cNvPicPr/>
                  </pic:nvPicPr>
                  <pic:blipFill>
                    <a:blip r:embed="R351c098940a440f2">
                      <a:extLst>
                        <a:ext xmlns:a="http://schemas.openxmlformats.org/drawingml/2006/main" uri="{28A0092B-C50C-407E-A947-70E740481C1C}">
                          <a14:useLocalDpi val="0"/>
                        </a:ext>
                      </a:extLst>
                    </a:blip>
                    <a:stretch>
                      <a:fillRect/>
                    </a:stretch>
                  </pic:blipFill>
                  <pic:spPr>
                    <a:xfrm>
                      <a:off x="0" y="0"/>
                      <a:ext cx="3657600" cy="4572000"/>
                    </a:xfrm>
                    <a:prstGeom prst="rect">
                      <a:avLst/>
                    </a:prstGeom>
                  </pic:spPr>
                </pic:pic>
              </a:graphicData>
            </a:graphic>
          </wp:inline>
        </w:drawing>
      </w:r>
      <w:r w:rsidR="1A5C7718">
        <w:drawing>
          <wp:inline wp14:editId="7D659A63" wp14:anchorId="4556FD14">
            <wp:extent cx="3276600" cy="4381500"/>
            <wp:effectExtent l="0" t="0" r="0" b="0"/>
            <wp:docPr id="1922551420" name="" title=""/>
            <wp:cNvGraphicFramePr>
              <a:graphicFrameLocks noChangeAspect="1"/>
            </wp:cNvGraphicFramePr>
            <a:graphic>
              <a:graphicData uri="http://schemas.openxmlformats.org/drawingml/2006/picture">
                <pic:pic>
                  <pic:nvPicPr>
                    <pic:cNvPr id="0" name=""/>
                    <pic:cNvPicPr/>
                  </pic:nvPicPr>
                  <pic:blipFill>
                    <a:blip r:embed="R1fa11063c93742ac">
                      <a:extLst>
                        <a:ext xmlns:a="http://schemas.openxmlformats.org/drawingml/2006/main" uri="{28A0092B-C50C-407E-A947-70E740481C1C}">
                          <a14:useLocalDpi val="0"/>
                        </a:ext>
                      </a:extLst>
                    </a:blip>
                    <a:stretch>
                      <a:fillRect/>
                    </a:stretch>
                  </pic:blipFill>
                  <pic:spPr>
                    <a:xfrm>
                      <a:off x="0" y="0"/>
                      <a:ext cx="3276600" cy="4381500"/>
                    </a:xfrm>
                    <a:prstGeom prst="rect">
                      <a:avLst/>
                    </a:prstGeom>
                  </pic:spPr>
                </pic:pic>
              </a:graphicData>
            </a:graphic>
          </wp:inline>
        </w:drawing>
      </w:r>
    </w:p>
    <w:sectPr w:rsidR="0F4EBDD8" w:rsidSect="00A90A4E">
      <w:pgSz w:w="12240" w:h="15840" w:orient="portrait"/>
      <w:pgMar w:top="720" w:right="1080" w:bottom="720" w:left="108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altName w:val="Calibri"/>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60A42"/>
    <w:multiLevelType w:val="hybridMultilevel"/>
    <w:tmpl w:val="FFFFFFFF"/>
    <w:lvl w:ilvl="0" w:tplc="5CC673F2">
      <w:start w:val="1"/>
      <w:numFmt w:val="bullet"/>
      <w:lvlText w:val=""/>
      <w:lvlJc w:val="left"/>
      <w:pPr>
        <w:ind w:left="720" w:hanging="360"/>
      </w:pPr>
      <w:rPr>
        <w:rFonts w:hint="default" w:ascii="Wingdings" w:hAnsi="Wingdings"/>
      </w:rPr>
    </w:lvl>
    <w:lvl w:ilvl="1" w:tplc="695C4BD6">
      <w:start w:val="1"/>
      <w:numFmt w:val="bullet"/>
      <w:lvlText w:val="o"/>
      <w:lvlJc w:val="left"/>
      <w:pPr>
        <w:ind w:left="1440" w:hanging="360"/>
      </w:pPr>
      <w:rPr>
        <w:rFonts w:hint="default" w:ascii="Courier New" w:hAnsi="Courier New"/>
      </w:rPr>
    </w:lvl>
    <w:lvl w:ilvl="2" w:tplc="DD3849F6">
      <w:start w:val="1"/>
      <w:numFmt w:val="bullet"/>
      <w:lvlText w:val=""/>
      <w:lvlJc w:val="left"/>
      <w:pPr>
        <w:ind w:left="2160" w:hanging="360"/>
      </w:pPr>
      <w:rPr>
        <w:rFonts w:hint="default" w:ascii="Wingdings" w:hAnsi="Wingdings"/>
      </w:rPr>
    </w:lvl>
    <w:lvl w:ilvl="3" w:tplc="CE5AFD12">
      <w:start w:val="1"/>
      <w:numFmt w:val="bullet"/>
      <w:lvlText w:val=""/>
      <w:lvlJc w:val="left"/>
      <w:pPr>
        <w:ind w:left="2880" w:hanging="360"/>
      </w:pPr>
      <w:rPr>
        <w:rFonts w:hint="default" w:ascii="Symbol" w:hAnsi="Symbol"/>
      </w:rPr>
    </w:lvl>
    <w:lvl w:ilvl="4" w:tplc="35F2E0D8">
      <w:start w:val="1"/>
      <w:numFmt w:val="bullet"/>
      <w:lvlText w:val="o"/>
      <w:lvlJc w:val="left"/>
      <w:pPr>
        <w:ind w:left="3600" w:hanging="360"/>
      </w:pPr>
      <w:rPr>
        <w:rFonts w:hint="default" w:ascii="Courier New" w:hAnsi="Courier New"/>
      </w:rPr>
    </w:lvl>
    <w:lvl w:ilvl="5" w:tplc="3E1629D4">
      <w:start w:val="1"/>
      <w:numFmt w:val="bullet"/>
      <w:lvlText w:val=""/>
      <w:lvlJc w:val="left"/>
      <w:pPr>
        <w:ind w:left="4320" w:hanging="360"/>
      </w:pPr>
      <w:rPr>
        <w:rFonts w:hint="default" w:ascii="Wingdings" w:hAnsi="Wingdings"/>
      </w:rPr>
    </w:lvl>
    <w:lvl w:ilvl="6" w:tplc="0F266ACA">
      <w:start w:val="1"/>
      <w:numFmt w:val="bullet"/>
      <w:lvlText w:val=""/>
      <w:lvlJc w:val="left"/>
      <w:pPr>
        <w:ind w:left="5040" w:hanging="360"/>
      </w:pPr>
      <w:rPr>
        <w:rFonts w:hint="default" w:ascii="Symbol" w:hAnsi="Symbol"/>
      </w:rPr>
    </w:lvl>
    <w:lvl w:ilvl="7" w:tplc="41AA6A0E">
      <w:start w:val="1"/>
      <w:numFmt w:val="bullet"/>
      <w:lvlText w:val="o"/>
      <w:lvlJc w:val="left"/>
      <w:pPr>
        <w:ind w:left="5760" w:hanging="360"/>
      </w:pPr>
      <w:rPr>
        <w:rFonts w:hint="default" w:ascii="Courier New" w:hAnsi="Courier New"/>
      </w:rPr>
    </w:lvl>
    <w:lvl w:ilvl="8" w:tplc="23445530">
      <w:start w:val="1"/>
      <w:numFmt w:val="bullet"/>
      <w:lvlText w:val=""/>
      <w:lvlJc w:val="left"/>
      <w:pPr>
        <w:ind w:left="6480" w:hanging="360"/>
      </w:pPr>
      <w:rPr>
        <w:rFonts w:hint="default" w:ascii="Wingdings" w:hAnsi="Wingdings"/>
      </w:rPr>
    </w:lvl>
  </w:abstractNum>
  <w:abstractNum w:abstractNumId="1" w15:restartNumberingAfterBreak="0">
    <w:nsid w:val="02B16B3B"/>
    <w:multiLevelType w:val="hybridMultilevel"/>
    <w:tmpl w:val="FFFFFFFF"/>
    <w:lvl w:ilvl="0" w:tplc="EDEC3386">
      <w:start w:val="1"/>
      <w:numFmt w:val="bullet"/>
      <w:lvlText w:val=""/>
      <w:lvlJc w:val="left"/>
      <w:pPr>
        <w:ind w:left="720" w:hanging="360"/>
      </w:pPr>
      <w:rPr>
        <w:rFonts w:hint="default" w:ascii="Symbol" w:hAnsi="Symbol"/>
      </w:rPr>
    </w:lvl>
    <w:lvl w:ilvl="1" w:tplc="2618DABE">
      <w:start w:val="1"/>
      <w:numFmt w:val="bullet"/>
      <w:lvlText w:val="o"/>
      <w:lvlJc w:val="left"/>
      <w:pPr>
        <w:ind w:left="1440" w:hanging="360"/>
      </w:pPr>
      <w:rPr>
        <w:rFonts w:hint="default" w:ascii="Courier New" w:hAnsi="Courier New"/>
      </w:rPr>
    </w:lvl>
    <w:lvl w:ilvl="2" w:tplc="30048A4A">
      <w:start w:val="1"/>
      <w:numFmt w:val="bullet"/>
      <w:lvlText w:val=""/>
      <w:lvlJc w:val="left"/>
      <w:pPr>
        <w:ind w:left="2160" w:hanging="360"/>
      </w:pPr>
      <w:rPr>
        <w:rFonts w:hint="default" w:ascii="Wingdings" w:hAnsi="Wingdings"/>
      </w:rPr>
    </w:lvl>
    <w:lvl w:ilvl="3" w:tplc="D51AEB5A">
      <w:start w:val="1"/>
      <w:numFmt w:val="bullet"/>
      <w:lvlText w:val=""/>
      <w:lvlJc w:val="left"/>
      <w:pPr>
        <w:ind w:left="2880" w:hanging="360"/>
      </w:pPr>
      <w:rPr>
        <w:rFonts w:hint="default" w:ascii="Symbol" w:hAnsi="Symbol"/>
      </w:rPr>
    </w:lvl>
    <w:lvl w:ilvl="4" w:tplc="727CA042">
      <w:start w:val="1"/>
      <w:numFmt w:val="bullet"/>
      <w:lvlText w:val="o"/>
      <w:lvlJc w:val="left"/>
      <w:pPr>
        <w:ind w:left="3600" w:hanging="360"/>
      </w:pPr>
      <w:rPr>
        <w:rFonts w:hint="default" w:ascii="Courier New" w:hAnsi="Courier New"/>
      </w:rPr>
    </w:lvl>
    <w:lvl w:ilvl="5" w:tplc="6CBCCAB2">
      <w:start w:val="1"/>
      <w:numFmt w:val="bullet"/>
      <w:lvlText w:val=""/>
      <w:lvlJc w:val="left"/>
      <w:pPr>
        <w:ind w:left="4320" w:hanging="360"/>
      </w:pPr>
      <w:rPr>
        <w:rFonts w:hint="default" w:ascii="Wingdings" w:hAnsi="Wingdings"/>
      </w:rPr>
    </w:lvl>
    <w:lvl w:ilvl="6" w:tplc="AF387FE2">
      <w:start w:val="1"/>
      <w:numFmt w:val="bullet"/>
      <w:lvlText w:val=""/>
      <w:lvlJc w:val="left"/>
      <w:pPr>
        <w:ind w:left="5040" w:hanging="360"/>
      </w:pPr>
      <w:rPr>
        <w:rFonts w:hint="default" w:ascii="Symbol" w:hAnsi="Symbol"/>
      </w:rPr>
    </w:lvl>
    <w:lvl w:ilvl="7" w:tplc="94E215CC">
      <w:start w:val="1"/>
      <w:numFmt w:val="bullet"/>
      <w:lvlText w:val="o"/>
      <w:lvlJc w:val="left"/>
      <w:pPr>
        <w:ind w:left="5760" w:hanging="360"/>
      </w:pPr>
      <w:rPr>
        <w:rFonts w:hint="default" w:ascii="Courier New" w:hAnsi="Courier New"/>
      </w:rPr>
    </w:lvl>
    <w:lvl w:ilvl="8" w:tplc="8B26A84A">
      <w:start w:val="1"/>
      <w:numFmt w:val="bullet"/>
      <w:lvlText w:val=""/>
      <w:lvlJc w:val="left"/>
      <w:pPr>
        <w:ind w:left="6480" w:hanging="360"/>
      </w:pPr>
      <w:rPr>
        <w:rFonts w:hint="default" w:ascii="Wingdings" w:hAnsi="Wingdings"/>
      </w:rPr>
    </w:lvl>
  </w:abstractNum>
  <w:abstractNum w:abstractNumId="2" w15:restartNumberingAfterBreak="0">
    <w:nsid w:val="059C69FA"/>
    <w:multiLevelType w:val="hybridMultilevel"/>
    <w:tmpl w:val="FFFFFFFF"/>
    <w:lvl w:ilvl="0" w:tplc="CE005666">
      <w:start w:val="1"/>
      <w:numFmt w:val="bullet"/>
      <w:lvlText w:val=""/>
      <w:lvlJc w:val="left"/>
      <w:pPr>
        <w:ind w:left="720" w:hanging="360"/>
      </w:pPr>
      <w:rPr>
        <w:rFonts w:hint="default" w:ascii="Symbol" w:hAnsi="Symbol"/>
      </w:rPr>
    </w:lvl>
    <w:lvl w:ilvl="1" w:tplc="0FDE2A1A">
      <w:start w:val="1"/>
      <w:numFmt w:val="bullet"/>
      <w:lvlText w:val="o"/>
      <w:lvlJc w:val="left"/>
      <w:pPr>
        <w:ind w:left="1440" w:hanging="360"/>
      </w:pPr>
      <w:rPr>
        <w:rFonts w:hint="default" w:ascii="Courier New" w:hAnsi="Courier New"/>
      </w:rPr>
    </w:lvl>
    <w:lvl w:ilvl="2" w:tplc="AB9E78DA">
      <w:start w:val="1"/>
      <w:numFmt w:val="bullet"/>
      <w:lvlText w:val=""/>
      <w:lvlJc w:val="left"/>
      <w:pPr>
        <w:ind w:left="2160" w:hanging="360"/>
      </w:pPr>
      <w:rPr>
        <w:rFonts w:hint="default" w:ascii="Wingdings" w:hAnsi="Wingdings"/>
      </w:rPr>
    </w:lvl>
    <w:lvl w:ilvl="3" w:tplc="AF526304">
      <w:start w:val="1"/>
      <w:numFmt w:val="bullet"/>
      <w:lvlText w:val=""/>
      <w:lvlJc w:val="left"/>
      <w:pPr>
        <w:ind w:left="2880" w:hanging="360"/>
      </w:pPr>
      <w:rPr>
        <w:rFonts w:hint="default" w:ascii="Symbol" w:hAnsi="Symbol"/>
      </w:rPr>
    </w:lvl>
    <w:lvl w:ilvl="4" w:tplc="0DBA04AA">
      <w:start w:val="1"/>
      <w:numFmt w:val="bullet"/>
      <w:lvlText w:val="o"/>
      <w:lvlJc w:val="left"/>
      <w:pPr>
        <w:ind w:left="3600" w:hanging="360"/>
      </w:pPr>
      <w:rPr>
        <w:rFonts w:hint="default" w:ascii="Courier New" w:hAnsi="Courier New"/>
      </w:rPr>
    </w:lvl>
    <w:lvl w:ilvl="5" w:tplc="5A0297DE">
      <w:start w:val="1"/>
      <w:numFmt w:val="bullet"/>
      <w:lvlText w:val=""/>
      <w:lvlJc w:val="left"/>
      <w:pPr>
        <w:ind w:left="4320" w:hanging="360"/>
      </w:pPr>
      <w:rPr>
        <w:rFonts w:hint="default" w:ascii="Wingdings" w:hAnsi="Wingdings"/>
      </w:rPr>
    </w:lvl>
    <w:lvl w:ilvl="6" w:tplc="C01A1E1C">
      <w:start w:val="1"/>
      <w:numFmt w:val="bullet"/>
      <w:lvlText w:val=""/>
      <w:lvlJc w:val="left"/>
      <w:pPr>
        <w:ind w:left="5040" w:hanging="360"/>
      </w:pPr>
      <w:rPr>
        <w:rFonts w:hint="default" w:ascii="Symbol" w:hAnsi="Symbol"/>
      </w:rPr>
    </w:lvl>
    <w:lvl w:ilvl="7" w:tplc="6C48A27E">
      <w:start w:val="1"/>
      <w:numFmt w:val="bullet"/>
      <w:lvlText w:val="o"/>
      <w:lvlJc w:val="left"/>
      <w:pPr>
        <w:ind w:left="5760" w:hanging="360"/>
      </w:pPr>
      <w:rPr>
        <w:rFonts w:hint="default" w:ascii="Courier New" w:hAnsi="Courier New"/>
      </w:rPr>
    </w:lvl>
    <w:lvl w:ilvl="8" w:tplc="2C90F00E">
      <w:start w:val="1"/>
      <w:numFmt w:val="bullet"/>
      <w:lvlText w:val=""/>
      <w:lvlJc w:val="left"/>
      <w:pPr>
        <w:ind w:left="6480" w:hanging="360"/>
      </w:pPr>
      <w:rPr>
        <w:rFonts w:hint="default" w:ascii="Wingdings" w:hAnsi="Wingdings"/>
      </w:rPr>
    </w:lvl>
  </w:abstractNum>
  <w:abstractNum w:abstractNumId="3" w15:restartNumberingAfterBreak="0">
    <w:nsid w:val="15494FEE"/>
    <w:multiLevelType w:val="hybridMultilevel"/>
    <w:tmpl w:val="FFFFFFFF"/>
    <w:lvl w:ilvl="0" w:tplc="4AF655BE">
      <w:start w:val="1"/>
      <w:numFmt w:val="bullet"/>
      <w:lvlText w:val=""/>
      <w:lvlJc w:val="left"/>
      <w:pPr>
        <w:ind w:left="720" w:hanging="360"/>
      </w:pPr>
      <w:rPr>
        <w:rFonts w:hint="default" w:ascii="Wingdings" w:hAnsi="Wingdings"/>
      </w:rPr>
    </w:lvl>
    <w:lvl w:ilvl="1" w:tplc="F3021C26">
      <w:start w:val="1"/>
      <w:numFmt w:val="bullet"/>
      <w:lvlText w:val="o"/>
      <w:lvlJc w:val="left"/>
      <w:pPr>
        <w:ind w:left="1440" w:hanging="360"/>
      </w:pPr>
      <w:rPr>
        <w:rFonts w:hint="default" w:ascii="Courier New" w:hAnsi="Courier New"/>
      </w:rPr>
    </w:lvl>
    <w:lvl w:ilvl="2" w:tplc="6764DA94">
      <w:start w:val="1"/>
      <w:numFmt w:val="bullet"/>
      <w:lvlText w:val=""/>
      <w:lvlJc w:val="left"/>
      <w:pPr>
        <w:ind w:left="2160" w:hanging="360"/>
      </w:pPr>
      <w:rPr>
        <w:rFonts w:hint="default" w:ascii="Wingdings" w:hAnsi="Wingdings"/>
      </w:rPr>
    </w:lvl>
    <w:lvl w:ilvl="3" w:tplc="F5DA65BA">
      <w:start w:val="1"/>
      <w:numFmt w:val="bullet"/>
      <w:lvlText w:val=""/>
      <w:lvlJc w:val="left"/>
      <w:pPr>
        <w:ind w:left="2880" w:hanging="360"/>
      </w:pPr>
      <w:rPr>
        <w:rFonts w:hint="default" w:ascii="Symbol" w:hAnsi="Symbol"/>
      </w:rPr>
    </w:lvl>
    <w:lvl w:ilvl="4" w:tplc="06323020">
      <w:start w:val="1"/>
      <w:numFmt w:val="bullet"/>
      <w:lvlText w:val="o"/>
      <w:lvlJc w:val="left"/>
      <w:pPr>
        <w:ind w:left="3600" w:hanging="360"/>
      </w:pPr>
      <w:rPr>
        <w:rFonts w:hint="default" w:ascii="Courier New" w:hAnsi="Courier New"/>
      </w:rPr>
    </w:lvl>
    <w:lvl w:ilvl="5" w:tplc="9B6AA380">
      <w:start w:val="1"/>
      <w:numFmt w:val="bullet"/>
      <w:lvlText w:val=""/>
      <w:lvlJc w:val="left"/>
      <w:pPr>
        <w:ind w:left="4320" w:hanging="360"/>
      </w:pPr>
      <w:rPr>
        <w:rFonts w:hint="default" w:ascii="Wingdings" w:hAnsi="Wingdings"/>
      </w:rPr>
    </w:lvl>
    <w:lvl w:ilvl="6" w:tplc="E40C3696">
      <w:start w:val="1"/>
      <w:numFmt w:val="bullet"/>
      <w:lvlText w:val=""/>
      <w:lvlJc w:val="left"/>
      <w:pPr>
        <w:ind w:left="5040" w:hanging="360"/>
      </w:pPr>
      <w:rPr>
        <w:rFonts w:hint="default" w:ascii="Symbol" w:hAnsi="Symbol"/>
      </w:rPr>
    </w:lvl>
    <w:lvl w:ilvl="7" w:tplc="820EED9C">
      <w:start w:val="1"/>
      <w:numFmt w:val="bullet"/>
      <w:lvlText w:val="o"/>
      <w:lvlJc w:val="left"/>
      <w:pPr>
        <w:ind w:left="5760" w:hanging="360"/>
      </w:pPr>
      <w:rPr>
        <w:rFonts w:hint="default" w:ascii="Courier New" w:hAnsi="Courier New"/>
      </w:rPr>
    </w:lvl>
    <w:lvl w:ilvl="8" w:tplc="0D92DE40">
      <w:start w:val="1"/>
      <w:numFmt w:val="bullet"/>
      <w:lvlText w:val=""/>
      <w:lvlJc w:val="left"/>
      <w:pPr>
        <w:ind w:left="6480" w:hanging="360"/>
      </w:pPr>
      <w:rPr>
        <w:rFonts w:hint="default" w:ascii="Wingdings" w:hAnsi="Wingdings"/>
      </w:rPr>
    </w:lvl>
  </w:abstractNum>
  <w:abstractNum w:abstractNumId="4" w15:restartNumberingAfterBreak="0">
    <w:nsid w:val="1C104E52"/>
    <w:multiLevelType w:val="hybridMultilevel"/>
    <w:tmpl w:val="C25242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DC40D09"/>
    <w:multiLevelType w:val="hybridMultilevel"/>
    <w:tmpl w:val="FFFFFFFF"/>
    <w:lvl w:ilvl="0" w:tplc="6AB8A998">
      <w:start w:val="1"/>
      <w:numFmt w:val="bullet"/>
      <w:lvlText w:val=""/>
      <w:lvlJc w:val="left"/>
      <w:pPr>
        <w:ind w:left="720" w:hanging="360"/>
      </w:pPr>
      <w:rPr>
        <w:rFonts w:hint="default" w:ascii="Wingdings" w:hAnsi="Wingdings"/>
      </w:rPr>
    </w:lvl>
    <w:lvl w:ilvl="1" w:tplc="CC963912">
      <w:start w:val="1"/>
      <w:numFmt w:val="bullet"/>
      <w:lvlText w:val="o"/>
      <w:lvlJc w:val="left"/>
      <w:pPr>
        <w:ind w:left="1440" w:hanging="360"/>
      </w:pPr>
      <w:rPr>
        <w:rFonts w:hint="default" w:ascii="Courier New" w:hAnsi="Courier New"/>
      </w:rPr>
    </w:lvl>
    <w:lvl w:ilvl="2" w:tplc="E550AB8C">
      <w:start w:val="1"/>
      <w:numFmt w:val="bullet"/>
      <w:lvlText w:val=""/>
      <w:lvlJc w:val="left"/>
      <w:pPr>
        <w:ind w:left="2160" w:hanging="360"/>
      </w:pPr>
      <w:rPr>
        <w:rFonts w:hint="default" w:ascii="Wingdings" w:hAnsi="Wingdings"/>
      </w:rPr>
    </w:lvl>
    <w:lvl w:ilvl="3" w:tplc="AE021528">
      <w:start w:val="1"/>
      <w:numFmt w:val="bullet"/>
      <w:lvlText w:val=""/>
      <w:lvlJc w:val="left"/>
      <w:pPr>
        <w:ind w:left="2880" w:hanging="360"/>
      </w:pPr>
      <w:rPr>
        <w:rFonts w:hint="default" w:ascii="Symbol" w:hAnsi="Symbol"/>
      </w:rPr>
    </w:lvl>
    <w:lvl w:ilvl="4" w:tplc="22AC8BAE">
      <w:start w:val="1"/>
      <w:numFmt w:val="bullet"/>
      <w:lvlText w:val="o"/>
      <w:lvlJc w:val="left"/>
      <w:pPr>
        <w:ind w:left="3600" w:hanging="360"/>
      </w:pPr>
      <w:rPr>
        <w:rFonts w:hint="default" w:ascii="Courier New" w:hAnsi="Courier New"/>
      </w:rPr>
    </w:lvl>
    <w:lvl w:ilvl="5" w:tplc="1EE6A124">
      <w:start w:val="1"/>
      <w:numFmt w:val="bullet"/>
      <w:lvlText w:val=""/>
      <w:lvlJc w:val="left"/>
      <w:pPr>
        <w:ind w:left="4320" w:hanging="360"/>
      </w:pPr>
      <w:rPr>
        <w:rFonts w:hint="default" w:ascii="Wingdings" w:hAnsi="Wingdings"/>
      </w:rPr>
    </w:lvl>
    <w:lvl w:ilvl="6" w:tplc="932EC714">
      <w:start w:val="1"/>
      <w:numFmt w:val="bullet"/>
      <w:lvlText w:val=""/>
      <w:lvlJc w:val="left"/>
      <w:pPr>
        <w:ind w:left="5040" w:hanging="360"/>
      </w:pPr>
      <w:rPr>
        <w:rFonts w:hint="default" w:ascii="Symbol" w:hAnsi="Symbol"/>
      </w:rPr>
    </w:lvl>
    <w:lvl w:ilvl="7" w:tplc="DF0ED350">
      <w:start w:val="1"/>
      <w:numFmt w:val="bullet"/>
      <w:lvlText w:val="o"/>
      <w:lvlJc w:val="left"/>
      <w:pPr>
        <w:ind w:left="5760" w:hanging="360"/>
      </w:pPr>
      <w:rPr>
        <w:rFonts w:hint="default" w:ascii="Courier New" w:hAnsi="Courier New"/>
      </w:rPr>
    </w:lvl>
    <w:lvl w:ilvl="8" w:tplc="5858B63C">
      <w:start w:val="1"/>
      <w:numFmt w:val="bullet"/>
      <w:lvlText w:val=""/>
      <w:lvlJc w:val="left"/>
      <w:pPr>
        <w:ind w:left="6480" w:hanging="360"/>
      </w:pPr>
      <w:rPr>
        <w:rFonts w:hint="default" w:ascii="Wingdings" w:hAnsi="Wingdings"/>
      </w:rPr>
    </w:lvl>
  </w:abstractNum>
  <w:abstractNum w:abstractNumId="6" w15:restartNumberingAfterBreak="0">
    <w:nsid w:val="1E8E5B3D"/>
    <w:multiLevelType w:val="hybridMultilevel"/>
    <w:tmpl w:val="FFFFFFFF"/>
    <w:lvl w:ilvl="0" w:tplc="DA188038">
      <w:start w:val="1"/>
      <w:numFmt w:val="bullet"/>
      <w:lvlText w:val=""/>
      <w:lvlJc w:val="left"/>
      <w:pPr>
        <w:ind w:left="720" w:hanging="360"/>
      </w:pPr>
      <w:rPr>
        <w:rFonts w:hint="default" w:ascii="Wingdings" w:hAnsi="Wingdings"/>
      </w:rPr>
    </w:lvl>
    <w:lvl w:ilvl="1" w:tplc="8CBEBA00">
      <w:start w:val="1"/>
      <w:numFmt w:val="bullet"/>
      <w:lvlText w:val="o"/>
      <w:lvlJc w:val="left"/>
      <w:pPr>
        <w:ind w:left="1440" w:hanging="360"/>
      </w:pPr>
      <w:rPr>
        <w:rFonts w:hint="default" w:ascii="Courier New" w:hAnsi="Courier New"/>
      </w:rPr>
    </w:lvl>
    <w:lvl w:ilvl="2" w:tplc="016600C0">
      <w:start w:val="1"/>
      <w:numFmt w:val="bullet"/>
      <w:lvlText w:val=""/>
      <w:lvlJc w:val="left"/>
      <w:pPr>
        <w:ind w:left="2160" w:hanging="360"/>
      </w:pPr>
      <w:rPr>
        <w:rFonts w:hint="default" w:ascii="Wingdings" w:hAnsi="Wingdings"/>
      </w:rPr>
    </w:lvl>
    <w:lvl w:ilvl="3" w:tplc="291C92E6">
      <w:start w:val="1"/>
      <w:numFmt w:val="bullet"/>
      <w:lvlText w:val=""/>
      <w:lvlJc w:val="left"/>
      <w:pPr>
        <w:ind w:left="2880" w:hanging="360"/>
      </w:pPr>
      <w:rPr>
        <w:rFonts w:hint="default" w:ascii="Symbol" w:hAnsi="Symbol"/>
      </w:rPr>
    </w:lvl>
    <w:lvl w:ilvl="4" w:tplc="231A1E12">
      <w:start w:val="1"/>
      <w:numFmt w:val="bullet"/>
      <w:lvlText w:val="o"/>
      <w:lvlJc w:val="left"/>
      <w:pPr>
        <w:ind w:left="3600" w:hanging="360"/>
      </w:pPr>
      <w:rPr>
        <w:rFonts w:hint="default" w:ascii="Courier New" w:hAnsi="Courier New"/>
      </w:rPr>
    </w:lvl>
    <w:lvl w:ilvl="5" w:tplc="DC16C386">
      <w:start w:val="1"/>
      <w:numFmt w:val="bullet"/>
      <w:lvlText w:val=""/>
      <w:lvlJc w:val="left"/>
      <w:pPr>
        <w:ind w:left="4320" w:hanging="360"/>
      </w:pPr>
      <w:rPr>
        <w:rFonts w:hint="default" w:ascii="Wingdings" w:hAnsi="Wingdings"/>
      </w:rPr>
    </w:lvl>
    <w:lvl w:ilvl="6" w:tplc="65249FB8">
      <w:start w:val="1"/>
      <w:numFmt w:val="bullet"/>
      <w:lvlText w:val=""/>
      <w:lvlJc w:val="left"/>
      <w:pPr>
        <w:ind w:left="5040" w:hanging="360"/>
      </w:pPr>
      <w:rPr>
        <w:rFonts w:hint="default" w:ascii="Symbol" w:hAnsi="Symbol"/>
      </w:rPr>
    </w:lvl>
    <w:lvl w:ilvl="7" w:tplc="FB5241C2">
      <w:start w:val="1"/>
      <w:numFmt w:val="bullet"/>
      <w:lvlText w:val="o"/>
      <w:lvlJc w:val="left"/>
      <w:pPr>
        <w:ind w:left="5760" w:hanging="360"/>
      </w:pPr>
      <w:rPr>
        <w:rFonts w:hint="default" w:ascii="Courier New" w:hAnsi="Courier New"/>
      </w:rPr>
    </w:lvl>
    <w:lvl w:ilvl="8" w:tplc="0D746C82">
      <w:start w:val="1"/>
      <w:numFmt w:val="bullet"/>
      <w:lvlText w:val=""/>
      <w:lvlJc w:val="left"/>
      <w:pPr>
        <w:ind w:left="6480" w:hanging="360"/>
      </w:pPr>
      <w:rPr>
        <w:rFonts w:hint="default" w:ascii="Wingdings" w:hAnsi="Wingdings"/>
      </w:rPr>
    </w:lvl>
  </w:abstractNum>
  <w:abstractNum w:abstractNumId="7" w15:restartNumberingAfterBreak="0">
    <w:nsid w:val="1F594C76"/>
    <w:multiLevelType w:val="hybridMultilevel"/>
    <w:tmpl w:val="FFFFFFFF"/>
    <w:lvl w:ilvl="0" w:tplc="1D82839C">
      <w:start w:val="1"/>
      <w:numFmt w:val="bullet"/>
      <w:lvlText w:val=""/>
      <w:lvlJc w:val="left"/>
      <w:pPr>
        <w:ind w:left="720" w:hanging="360"/>
      </w:pPr>
      <w:rPr>
        <w:rFonts w:hint="default" w:ascii="Symbol" w:hAnsi="Symbol"/>
      </w:rPr>
    </w:lvl>
    <w:lvl w:ilvl="1" w:tplc="904A14B4">
      <w:start w:val="1"/>
      <w:numFmt w:val="bullet"/>
      <w:lvlText w:val="o"/>
      <w:lvlJc w:val="left"/>
      <w:pPr>
        <w:ind w:left="1440" w:hanging="360"/>
      </w:pPr>
      <w:rPr>
        <w:rFonts w:hint="default" w:ascii="Courier New" w:hAnsi="Courier New"/>
      </w:rPr>
    </w:lvl>
    <w:lvl w:ilvl="2" w:tplc="AC8CF414">
      <w:start w:val="1"/>
      <w:numFmt w:val="bullet"/>
      <w:lvlText w:val=""/>
      <w:lvlJc w:val="left"/>
      <w:pPr>
        <w:ind w:left="2160" w:hanging="360"/>
      </w:pPr>
      <w:rPr>
        <w:rFonts w:hint="default" w:ascii="Wingdings" w:hAnsi="Wingdings"/>
      </w:rPr>
    </w:lvl>
    <w:lvl w:ilvl="3" w:tplc="4828A08A">
      <w:start w:val="1"/>
      <w:numFmt w:val="bullet"/>
      <w:lvlText w:val=""/>
      <w:lvlJc w:val="left"/>
      <w:pPr>
        <w:ind w:left="2880" w:hanging="360"/>
      </w:pPr>
      <w:rPr>
        <w:rFonts w:hint="default" w:ascii="Symbol" w:hAnsi="Symbol"/>
      </w:rPr>
    </w:lvl>
    <w:lvl w:ilvl="4" w:tplc="4712EDCA">
      <w:start w:val="1"/>
      <w:numFmt w:val="bullet"/>
      <w:lvlText w:val="o"/>
      <w:lvlJc w:val="left"/>
      <w:pPr>
        <w:ind w:left="3600" w:hanging="360"/>
      </w:pPr>
      <w:rPr>
        <w:rFonts w:hint="default" w:ascii="Courier New" w:hAnsi="Courier New"/>
      </w:rPr>
    </w:lvl>
    <w:lvl w:ilvl="5" w:tplc="E440ECEE">
      <w:start w:val="1"/>
      <w:numFmt w:val="bullet"/>
      <w:lvlText w:val=""/>
      <w:lvlJc w:val="left"/>
      <w:pPr>
        <w:ind w:left="4320" w:hanging="360"/>
      </w:pPr>
      <w:rPr>
        <w:rFonts w:hint="default" w:ascii="Wingdings" w:hAnsi="Wingdings"/>
      </w:rPr>
    </w:lvl>
    <w:lvl w:ilvl="6" w:tplc="2C7028A8">
      <w:start w:val="1"/>
      <w:numFmt w:val="bullet"/>
      <w:lvlText w:val=""/>
      <w:lvlJc w:val="left"/>
      <w:pPr>
        <w:ind w:left="5040" w:hanging="360"/>
      </w:pPr>
      <w:rPr>
        <w:rFonts w:hint="default" w:ascii="Symbol" w:hAnsi="Symbol"/>
      </w:rPr>
    </w:lvl>
    <w:lvl w:ilvl="7" w:tplc="1D1E7164">
      <w:start w:val="1"/>
      <w:numFmt w:val="bullet"/>
      <w:lvlText w:val="o"/>
      <w:lvlJc w:val="left"/>
      <w:pPr>
        <w:ind w:left="5760" w:hanging="360"/>
      </w:pPr>
      <w:rPr>
        <w:rFonts w:hint="default" w:ascii="Courier New" w:hAnsi="Courier New"/>
      </w:rPr>
    </w:lvl>
    <w:lvl w:ilvl="8" w:tplc="72582604">
      <w:start w:val="1"/>
      <w:numFmt w:val="bullet"/>
      <w:lvlText w:val=""/>
      <w:lvlJc w:val="left"/>
      <w:pPr>
        <w:ind w:left="6480" w:hanging="360"/>
      </w:pPr>
      <w:rPr>
        <w:rFonts w:hint="default" w:ascii="Wingdings" w:hAnsi="Wingdings"/>
      </w:rPr>
    </w:lvl>
  </w:abstractNum>
  <w:abstractNum w:abstractNumId="8" w15:restartNumberingAfterBreak="0">
    <w:nsid w:val="213E77C0"/>
    <w:multiLevelType w:val="hybridMultilevel"/>
    <w:tmpl w:val="509A835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A43C34"/>
    <w:multiLevelType w:val="hybridMultilevel"/>
    <w:tmpl w:val="C7BC2F82"/>
    <w:lvl w:ilvl="0" w:tplc="FEEA1A50">
      <w:start w:val="20"/>
      <w:numFmt w:val="bullet"/>
      <w:lvlText w:val="-"/>
      <w:lvlJc w:val="left"/>
      <w:pPr>
        <w:tabs>
          <w:tab w:val="num" w:pos="720"/>
        </w:tabs>
        <w:ind w:left="720" w:hanging="360"/>
      </w:pPr>
      <w:rPr>
        <w:rFonts w:hint="default" w:ascii="Century Gothic" w:hAnsi="Century Gothic" w:eastAsia="Times New Roman" w:cs="Aria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311C3811"/>
    <w:multiLevelType w:val="hybridMultilevel"/>
    <w:tmpl w:val="FFFFFFFF"/>
    <w:lvl w:ilvl="0" w:tplc="35C8AA5C">
      <w:start w:val="1"/>
      <w:numFmt w:val="bullet"/>
      <w:lvlText w:val=""/>
      <w:lvlJc w:val="left"/>
      <w:pPr>
        <w:ind w:left="720" w:hanging="360"/>
      </w:pPr>
      <w:rPr>
        <w:rFonts w:hint="default" w:ascii="Symbol" w:hAnsi="Symbol"/>
      </w:rPr>
    </w:lvl>
    <w:lvl w:ilvl="1" w:tplc="2E84C4F0">
      <w:start w:val="1"/>
      <w:numFmt w:val="bullet"/>
      <w:lvlText w:val="o"/>
      <w:lvlJc w:val="left"/>
      <w:pPr>
        <w:ind w:left="1440" w:hanging="360"/>
      </w:pPr>
      <w:rPr>
        <w:rFonts w:hint="default" w:ascii="Courier New" w:hAnsi="Courier New"/>
      </w:rPr>
    </w:lvl>
    <w:lvl w:ilvl="2" w:tplc="C0FAC01C">
      <w:start w:val="1"/>
      <w:numFmt w:val="bullet"/>
      <w:lvlText w:val=""/>
      <w:lvlJc w:val="left"/>
      <w:pPr>
        <w:ind w:left="2160" w:hanging="360"/>
      </w:pPr>
      <w:rPr>
        <w:rFonts w:hint="default" w:ascii="Wingdings" w:hAnsi="Wingdings"/>
      </w:rPr>
    </w:lvl>
    <w:lvl w:ilvl="3" w:tplc="6B760D1A">
      <w:start w:val="1"/>
      <w:numFmt w:val="bullet"/>
      <w:lvlText w:val=""/>
      <w:lvlJc w:val="left"/>
      <w:pPr>
        <w:ind w:left="2880" w:hanging="360"/>
      </w:pPr>
      <w:rPr>
        <w:rFonts w:hint="default" w:ascii="Symbol" w:hAnsi="Symbol"/>
      </w:rPr>
    </w:lvl>
    <w:lvl w:ilvl="4" w:tplc="EA402264">
      <w:start w:val="1"/>
      <w:numFmt w:val="bullet"/>
      <w:lvlText w:val="o"/>
      <w:lvlJc w:val="left"/>
      <w:pPr>
        <w:ind w:left="3600" w:hanging="360"/>
      </w:pPr>
      <w:rPr>
        <w:rFonts w:hint="default" w:ascii="Courier New" w:hAnsi="Courier New"/>
      </w:rPr>
    </w:lvl>
    <w:lvl w:ilvl="5" w:tplc="B6FEA1DA">
      <w:start w:val="1"/>
      <w:numFmt w:val="bullet"/>
      <w:lvlText w:val=""/>
      <w:lvlJc w:val="left"/>
      <w:pPr>
        <w:ind w:left="4320" w:hanging="360"/>
      </w:pPr>
      <w:rPr>
        <w:rFonts w:hint="default" w:ascii="Wingdings" w:hAnsi="Wingdings"/>
      </w:rPr>
    </w:lvl>
    <w:lvl w:ilvl="6" w:tplc="BEC071EC">
      <w:start w:val="1"/>
      <w:numFmt w:val="bullet"/>
      <w:lvlText w:val=""/>
      <w:lvlJc w:val="left"/>
      <w:pPr>
        <w:ind w:left="5040" w:hanging="360"/>
      </w:pPr>
      <w:rPr>
        <w:rFonts w:hint="default" w:ascii="Symbol" w:hAnsi="Symbol"/>
      </w:rPr>
    </w:lvl>
    <w:lvl w:ilvl="7" w:tplc="E9FCF9E4">
      <w:start w:val="1"/>
      <w:numFmt w:val="bullet"/>
      <w:lvlText w:val="o"/>
      <w:lvlJc w:val="left"/>
      <w:pPr>
        <w:ind w:left="5760" w:hanging="360"/>
      </w:pPr>
      <w:rPr>
        <w:rFonts w:hint="default" w:ascii="Courier New" w:hAnsi="Courier New"/>
      </w:rPr>
    </w:lvl>
    <w:lvl w:ilvl="8" w:tplc="61405392">
      <w:start w:val="1"/>
      <w:numFmt w:val="bullet"/>
      <w:lvlText w:val=""/>
      <w:lvlJc w:val="left"/>
      <w:pPr>
        <w:ind w:left="6480" w:hanging="360"/>
      </w:pPr>
      <w:rPr>
        <w:rFonts w:hint="default" w:ascii="Wingdings" w:hAnsi="Wingdings"/>
      </w:rPr>
    </w:lvl>
  </w:abstractNum>
  <w:abstractNum w:abstractNumId="11" w15:restartNumberingAfterBreak="0">
    <w:nsid w:val="3696582E"/>
    <w:multiLevelType w:val="hybridMultilevel"/>
    <w:tmpl w:val="FFFFFFFF"/>
    <w:lvl w:ilvl="0" w:tplc="3620BF86">
      <w:start w:val="1"/>
      <w:numFmt w:val="bullet"/>
      <w:lvlText w:val=""/>
      <w:lvlJc w:val="left"/>
      <w:pPr>
        <w:ind w:left="720" w:hanging="360"/>
      </w:pPr>
      <w:rPr>
        <w:rFonts w:hint="default" w:ascii="Wingdings" w:hAnsi="Wingdings"/>
      </w:rPr>
    </w:lvl>
    <w:lvl w:ilvl="1" w:tplc="0A0E3CD6">
      <w:start w:val="1"/>
      <w:numFmt w:val="bullet"/>
      <w:lvlText w:val="o"/>
      <w:lvlJc w:val="left"/>
      <w:pPr>
        <w:ind w:left="1440" w:hanging="360"/>
      </w:pPr>
      <w:rPr>
        <w:rFonts w:hint="default" w:ascii="Courier New" w:hAnsi="Courier New"/>
      </w:rPr>
    </w:lvl>
    <w:lvl w:ilvl="2" w:tplc="64CEB408">
      <w:start w:val="1"/>
      <w:numFmt w:val="bullet"/>
      <w:lvlText w:val=""/>
      <w:lvlJc w:val="left"/>
      <w:pPr>
        <w:ind w:left="2160" w:hanging="360"/>
      </w:pPr>
      <w:rPr>
        <w:rFonts w:hint="default" w:ascii="Wingdings" w:hAnsi="Wingdings"/>
      </w:rPr>
    </w:lvl>
    <w:lvl w:ilvl="3" w:tplc="1E4214A6">
      <w:start w:val="1"/>
      <w:numFmt w:val="bullet"/>
      <w:lvlText w:val=""/>
      <w:lvlJc w:val="left"/>
      <w:pPr>
        <w:ind w:left="2880" w:hanging="360"/>
      </w:pPr>
      <w:rPr>
        <w:rFonts w:hint="default" w:ascii="Symbol" w:hAnsi="Symbol"/>
      </w:rPr>
    </w:lvl>
    <w:lvl w:ilvl="4" w:tplc="67BC2E9E">
      <w:start w:val="1"/>
      <w:numFmt w:val="bullet"/>
      <w:lvlText w:val="o"/>
      <w:lvlJc w:val="left"/>
      <w:pPr>
        <w:ind w:left="3600" w:hanging="360"/>
      </w:pPr>
      <w:rPr>
        <w:rFonts w:hint="default" w:ascii="Courier New" w:hAnsi="Courier New"/>
      </w:rPr>
    </w:lvl>
    <w:lvl w:ilvl="5" w:tplc="E66C8100">
      <w:start w:val="1"/>
      <w:numFmt w:val="bullet"/>
      <w:lvlText w:val=""/>
      <w:lvlJc w:val="left"/>
      <w:pPr>
        <w:ind w:left="4320" w:hanging="360"/>
      </w:pPr>
      <w:rPr>
        <w:rFonts w:hint="default" w:ascii="Wingdings" w:hAnsi="Wingdings"/>
      </w:rPr>
    </w:lvl>
    <w:lvl w:ilvl="6" w:tplc="6B680362">
      <w:start w:val="1"/>
      <w:numFmt w:val="bullet"/>
      <w:lvlText w:val=""/>
      <w:lvlJc w:val="left"/>
      <w:pPr>
        <w:ind w:left="5040" w:hanging="360"/>
      </w:pPr>
      <w:rPr>
        <w:rFonts w:hint="default" w:ascii="Symbol" w:hAnsi="Symbol"/>
      </w:rPr>
    </w:lvl>
    <w:lvl w:ilvl="7" w:tplc="0BD07970">
      <w:start w:val="1"/>
      <w:numFmt w:val="bullet"/>
      <w:lvlText w:val="o"/>
      <w:lvlJc w:val="left"/>
      <w:pPr>
        <w:ind w:left="5760" w:hanging="360"/>
      </w:pPr>
      <w:rPr>
        <w:rFonts w:hint="default" w:ascii="Courier New" w:hAnsi="Courier New"/>
      </w:rPr>
    </w:lvl>
    <w:lvl w:ilvl="8" w:tplc="52329706">
      <w:start w:val="1"/>
      <w:numFmt w:val="bullet"/>
      <w:lvlText w:val=""/>
      <w:lvlJc w:val="left"/>
      <w:pPr>
        <w:ind w:left="6480" w:hanging="360"/>
      </w:pPr>
      <w:rPr>
        <w:rFonts w:hint="default" w:ascii="Wingdings" w:hAnsi="Wingdings"/>
      </w:rPr>
    </w:lvl>
  </w:abstractNum>
  <w:abstractNum w:abstractNumId="12" w15:restartNumberingAfterBreak="0">
    <w:nsid w:val="3B3A6E5F"/>
    <w:multiLevelType w:val="hybridMultilevel"/>
    <w:tmpl w:val="FFFFFFFF"/>
    <w:lvl w:ilvl="0" w:tplc="F49C943E">
      <w:start w:val="1"/>
      <w:numFmt w:val="bullet"/>
      <w:lvlText w:val=""/>
      <w:lvlJc w:val="left"/>
      <w:pPr>
        <w:ind w:left="720" w:hanging="360"/>
      </w:pPr>
      <w:rPr>
        <w:rFonts w:hint="default" w:ascii="Symbol" w:hAnsi="Symbol"/>
      </w:rPr>
    </w:lvl>
    <w:lvl w:ilvl="1" w:tplc="8200DA46">
      <w:start w:val="1"/>
      <w:numFmt w:val="bullet"/>
      <w:lvlText w:val="o"/>
      <w:lvlJc w:val="left"/>
      <w:pPr>
        <w:ind w:left="1440" w:hanging="360"/>
      </w:pPr>
      <w:rPr>
        <w:rFonts w:hint="default" w:ascii="Courier New" w:hAnsi="Courier New"/>
      </w:rPr>
    </w:lvl>
    <w:lvl w:ilvl="2" w:tplc="5CD602AE">
      <w:start w:val="1"/>
      <w:numFmt w:val="bullet"/>
      <w:lvlText w:val=""/>
      <w:lvlJc w:val="left"/>
      <w:pPr>
        <w:ind w:left="2160" w:hanging="360"/>
      </w:pPr>
      <w:rPr>
        <w:rFonts w:hint="default" w:ascii="Wingdings" w:hAnsi="Wingdings"/>
      </w:rPr>
    </w:lvl>
    <w:lvl w:ilvl="3" w:tplc="3658264C">
      <w:start w:val="1"/>
      <w:numFmt w:val="bullet"/>
      <w:lvlText w:val=""/>
      <w:lvlJc w:val="left"/>
      <w:pPr>
        <w:ind w:left="2880" w:hanging="360"/>
      </w:pPr>
      <w:rPr>
        <w:rFonts w:hint="default" w:ascii="Symbol" w:hAnsi="Symbol"/>
      </w:rPr>
    </w:lvl>
    <w:lvl w:ilvl="4" w:tplc="7C265C6E">
      <w:start w:val="1"/>
      <w:numFmt w:val="bullet"/>
      <w:lvlText w:val="o"/>
      <w:lvlJc w:val="left"/>
      <w:pPr>
        <w:ind w:left="3600" w:hanging="360"/>
      </w:pPr>
      <w:rPr>
        <w:rFonts w:hint="default" w:ascii="Courier New" w:hAnsi="Courier New"/>
      </w:rPr>
    </w:lvl>
    <w:lvl w:ilvl="5" w:tplc="573C0C1E">
      <w:start w:val="1"/>
      <w:numFmt w:val="bullet"/>
      <w:lvlText w:val=""/>
      <w:lvlJc w:val="left"/>
      <w:pPr>
        <w:ind w:left="4320" w:hanging="360"/>
      </w:pPr>
      <w:rPr>
        <w:rFonts w:hint="default" w:ascii="Wingdings" w:hAnsi="Wingdings"/>
      </w:rPr>
    </w:lvl>
    <w:lvl w:ilvl="6" w:tplc="4C9A2900">
      <w:start w:val="1"/>
      <w:numFmt w:val="bullet"/>
      <w:lvlText w:val=""/>
      <w:lvlJc w:val="left"/>
      <w:pPr>
        <w:ind w:left="5040" w:hanging="360"/>
      </w:pPr>
      <w:rPr>
        <w:rFonts w:hint="default" w:ascii="Symbol" w:hAnsi="Symbol"/>
      </w:rPr>
    </w:lvl>
    <w:lvl w:ilvl="7" w:tplc="4A286538">
      <w:start w:val="1"/>
      <w:numFmt w:val="bullet"/>
      <w:lvlText w:val="o"/>
      <w:lvlJc w:val="left"/>
      <w:pPr>
        <w:ind w:left="5760" w:hanging="360"/>
      </w:pPr>
      <w:rPr>
        <w:rFonts w:hint="default" w:ascii="Courier New" w:hAnsi="Courier New"/>
      </w:rPr>
    </w:lvl>
    <w:lvl w:ilvl="8" w:tplc="9C027C96">
      <w:start w:val="1"/>
      <w:numFmt w:val="bullet"/>
      <w:lvlText w:val=""/>
      <w:lvlJc w:val="left"/>
      <w:pPr>
        <w:ind w:left="6480" w:hanging="360"/>
      </w:pPr>
      <w:rPr>
        <w:rFonts w:hint="default" w:ascii="Wingdings" w:hAnsi="Wingdings"/>
      </w:rPr>
    </w:lvl>
  </w:abstractNum>
  <w:abstractNum w:abstractNumId="13" w15:restartNumberingAfterBreak="0">
    <w:nsid w:val="3D6E6EC2"/>
    <w:multiLevelType w:val="hybridMultilevel"/>
    <w:tmpl w:val="FFFFFFFF"/>
    <w:lvl w:ilvl="0" w:tplc="C964A646">
      <w:start w:val="1"/>
      <w:numFmt w:val="bullet"/>
      <w:lvlText w:val=""/>
      <w:lvlJc w:val="left"/>
      <w:pPr>
        <w:ind w:left="720" w:hanging="360"/>
      </w:pPr>
      <w:rPr>
        <w:rFonts w:hint="default" w:ascii="Symbol" w:hAnsi="Symbol"/>
      </w:rPr>
    </w:lvl>
    <w:lvl w:ilvl="1" w:tplc="3858E138">
      <w:start w:val="1"/>
      <w:numFmt w:val="bullet"/>
      <w:lvlText w:val="o"/>
      <w:lvlJc w:val="left"/>
      <w:pPr>
        <w:ind w:left="1440" w:hanging="360"/>
      </w:pPr>
      <w:rPr>
        <w:rFonts w:hint="default" w:ascii="Courier New" w:hAnsi="Courier New"/>
      </w:rPr>
    </w:lvl>
    <w:lvl w:ilvl="2" w:tplc="C01455BA">
      <w:start w:val="1"/>
      <w:numFmt w:val="bullet"/>
      <w:lvlText w:val=""/>
      <w:lvlJc w:val="left"/>
      <w:pPr>
        <w:ind w:left="2160" w:hanging="360"/>
      </w:pPr>
      <w:rPr>
        <w:rFonts w:hint="default" w:ascii="Wingdings" w:hAnsi="Wingdings"/>
      </w:rPr>
    </w:lvl>
    <w:lvl w:ilvl="3" w:tplc="485E8F02">
      <w:start w:val="1"/>
      <w:numFmt w:val="bullet"/>
      <w:lvlText w:val=""/>
      <w:lvlJc w:val="left"/>
      <w:pPr>
        <w:ind w:left="2880" w:hanging="360"/>
      </w:pPr>
      <w:rPr>
        <w:rFonts w:hint="default" w:ascii="Symbol" w:hAnsi="Symbol"/>
      </w:rPr>
    </w:lvl>
    <w:lvl w:ilvl="4" w:tplc="BB16D296">
      <w:start w:val="1"/>
      <w:numFmt w:val="bullet"/>
      <w:lvlText w:val="o"/>
      <w:lvlJc w:val="left"/>
      <w:pPr>
        <w:ind w:left="3600" w:hanging="360"/>
      </w:pPr>
      <w:rPr>
        <w:rFonts w:hint="default" w:ascii="Courier New" w:hAnsi="Courier New"/>
      </w:rPr>
    </w:lvl>
    <w:lvl w:ilvl="5" w:tplc="3B8269BE">
      <w:start w:val="1"/>
      <w:numFmt w:val="bullet"/>
      <w:lvlText w:val=""/>
      <w:lvlJc w:val="left"/>
      <w:pPr>
        <w:ind w:left="4320" w:hanging="360"/>
      </w:pPr>
      <w:rPr>
        <w:rFonts w:hint="default" w:ascii="Wingdings" w:hAnsi="Wingdings"/>
      </w:rPr>
    </w:lvl>
    <w:lvl w:ilvl="6" w:tplc="10D4E39C">
      <w:start w:val="1"/>
      <w:numFmt w:val="bullet"/>
      <w:lvlText w:val=""/>
      <w:lvlJc w:val="left"/>
      <w:pPr>
        <w:ind w:left="5040" w:hanging="360"/>
      </w:pPr>
      <w:rPr>
        <w:rFonts w:hint="default" w:ascii="Symbol" w:hAnsi="Symbol"/>
      </w:rPr>
    </w:lvl>
    <w:lvl w:ilvl="7" w:tplc="56E63644">
      <w:start w:val="1"/>
      <w:numFmt w:val="bullet"/>
      <w:lvlText w:val="o"/>
      <w:lvlJc w:val="left"/>
      <w:pPr>
        <w:ind w:left="5760" w:hanging="360"/>
      </w:pPr>
      <w:rPr>
        <w:rFonts w:hint="default" w:ascii="Courier New" w:hAnsi="Courier New"/>
      </w:rPr>
    </w:lvl>
    <w:lvl w:ilvl="8" w:tplc="17847A8C">
      <w:start w:val="1"/>
      <w:numFmt w:val="bullet"/>
      <w:lvlText w:val=""/>
      <w:lvlJc w:val="left"/>
      <w:pPr>
        <w:ind w:left="6480" w:hanging="360"/>
      </w:pPr>
      <w:rPr>
        <w:rFonts w:hint="default" w:ascii="Wingdings" w:hAnsi="Wingdings"/>
      </w:rPr>
    </w:lvl>
  </w:abstractNum>
  <w:abstractNum w:abstractNumId="14" w15:restartNumberingAfterBreak="0">
    <w:nsid w:val="3E563B6E"/>
    <w:multiLevelType w:val="hybridMultilevel"/>
    <w:tmpl w:val="FFFFFFFF"/>
    <w:lvl w:ilvl="0" w:tplc="61300634">
      <w:start w:val="1"/>
      <w:numFmt w:val="decimal"/>
      <w:lvlText w:val="%1."/>
      <w:lvlJc w:val="left"/>
      <w:pPr>
        <w:ind w:left="720" w:hanging="360"/>
      </w:pPr>
    </w:lvl>
    <w:lvl w:ilvl="1" w:tplc="7916C600">
      <w:start w:val="1"/>
      <w:numFmt w:val="lowerLetter"/>
      <w:lvlText w:val="%2."/>
      <w:lvlJc w:val="left"/>
      <w:pPr>
        <w:ind w:left="1440" w:hanging="360"/>
      </w:pPr>
    </w:lvl>
    <w:lvl w:ilvl="2" w:tplc="671644CA">
      <w:start w:val="1"/>
      <w:numFmt w:val="lowerRoman"/>
      <w:lvlText w:val="%3."/>
      <w:lvlJc w:val="right"/>
      <w:pPr>
        <w:ind w:left="2160" w:hanging="180"/>
      </w:pPr>
    </w:lvl>
    <w:lvl w:ilvl="3" w:tplc="65AA850A">
      <w:start w:val="1"/>
      <w:numFmt w:val="decimal"/>
      <w:lvlText w:val="%4."/>
      <w:lvlJc w:val="left"/>
      <w:pPr>
        <w:ind w:left="2880" w:hanging="360"/>
      </w:pPr>
    </w:lvl>
    <w:lvl w:ilvl="4" w:tplc="2EBC5238">
      <w:start w:val="1"/>
      <w:numFmt w:val="lowerLetter"/>
      <w:lvlText w:val="%5."/>
      <w:lvlJc w:val="left"/>
      <w:pPr>
        <w:ind w:left="3600" w:hanging="360"/>
      </w:pPr>
    </w:lvl>
    <w:lvl w:ilvl="5" w:tplc="8834966A">
      <w:start w:val="1"/>
      <w:numFmt w:val="lowerRoman"/>
      <w:lvlText w:val="%6."/>
      <w:lvlJc w:val="right"/>
      <w:pPr>
        <w:ind w:left="4320" w:hanging="180"/>
      </w:pPr>
    </w:lvl>
    <w:lvl w:ilvl="6" w:tplc="CD1C33BE">
      <w:start w:val="1"/>
      <w:numFmt w:val="decimal"/>
      <w:lvlText w:val="%7."/>
      <w:lvlJc w:val="left"/>
      <w:pPr>
        <w:ind w:left="5040" w:hanging="360"/>
      </w:pPr>
    </w:lvl>
    <w:lvl w:ilvl="7" w:tplc="801AD28E">
      <w:start w:val="1"/>
      <w:numFmt w:val="lowerLetter"/>
      <w:lvlText w:val="%8."/>
      <w:lvlJc w:val="left"/>
      <w:pPr>
        <w:ind w:left="5760" w:hanging="360"/>
      </w:pPr>
    </w:lvl>
    <w:lvl w:ilvl="8" w:tplc="351006AC">
      <w:start w:val="1"/>
      <w:numFmt w:val="lowerRoman"/>
      <w:lvlText w:val="%9."/>
      <w:lvlJc w:val="right"/>
      <w:pPr>
        <w:ind w:left="6480" w:hanging="180"/>
      </w:pPr>
    </w:lvl>
  </w:abstractNum>
  <w:abstractNum w:abstractNumId="15" w15:restartNumberingAfterBreak="0">
    <w:nsid w:val="3E8D5945"/>
    <w:multiLevelType w:val="hybridMultilevel"/>
    <w:tmpl w:val="FFFFFFFF"/>
    <w:lvl w:ilvl="0" w:tplc="FDFA15A0">
      <w:start w:val="1"/>
      <w:numFmt w:val="bullet"/>
      <w:lvlText w:val=""/>
      <w:lvlJc w:val="left"/>
      <w:pPr>
        <w:ind w:left="720" w:hanging="360"/>
      </w:pPr>
      <w:rPr>
        <w:rFonts w:hint="default" w:ascii="Symbol" w:hAnsi="Symbol"/>
      </w:rPr>
    </w:lvl>
    <w:lvl w:ilvl="1" w:tplc="1A6ADEC8">
      <w:start w:val="1"/>
      <w:numFmt w:val="bullet"/>
      <w:lvlText w:val="o"/>
      <w:lvlJc w:val="left"/>
      <w:pPr>
        <w:ind w:left="1440" w:hanging="360"/>
      </w:pPr>
      <w:rPr>
        <w:rFonts w:hint="default" w:ascii="Courier New" w:hAnsi="Courier New"/>
      </w:rPr>
    </w:lvl>
    <w:lvl w:ilvl="2" w:tplc="3BF47290">
      <w:start w:val="1"/>
      <w:numFmt w:val="bullet"/>
      <w:lvlText w:val=""/>
      <w:lvlJc w:val="left"/>
      <w:pPr>
        <w:ind w:left="2160" w:hanging="360"/>
      </w:pPr>
      <w:rPr>
        <w:rFonts w:hint="default" w:ascii="Wingdings" w:hAnsi="Wingdings"/>
      </w:rPr>
    </w:lvl>
    <w:lvl w:ilvl="3" w:tplc="86B66E56">
      <w:start w:val="1"/>
      <w:numFmt w:val="bullet"/>
      <w:lvlText w:val=""/>
      <w:lvlJc w:val="left"/>
      <w:pPr>
        <w:ind w:left="2880" w:hanging="360"/>
      </w:pPr>
      <w:rPr>
        <w:rFonts w:hint="default" w:ascii="Symbol" w:hAnsi="Symbol"/>
      </w:rPr>
    </w:lvl>
    <w:lvl w:ilvl="4" w:tplc="617E7FF6">
      <w:start w:val="1"/>
      <w:numFmt w:val="bullet"/>
      <w:lvlText w:val="o"/>
      <w:lvlJc w:val="left"/>
      <w:pPr>
        <w:ind w:left="3600" w:hanging="360"/>
      </w:pPr>
      <w:rPr>
        <w:rFonts w:hint="default" w:ascii="Courier New" w:hAnsi="Courier New"/>
      </w:rPr>
    </w:lvl>
    <w:lvl w:ilvl="5" w:tplc="90D25BB0">
      <w:start w:val="1"/>
      <w:numFmt w:val="bullet"/>
      <w:lvlText w:val=""/>
      <w:lvlJc w:val="left"/>
      <w:pPr>
        <w:ind w:left="4320" w:hanging="360"/>
      </w:pPr>
      <w:rPr>
        <w:rFonts w:hint="default" w:ascii="Wingdings" w:hAnsi="Wingdings"/>
      </w:rPr>
    </w:lvl>
    <w:lvl w:ilvl="6" w:tplc="CBA4E18A">
      <w:start w:val="1"/>
      <w:numFmt w:val="bullet"/>
      <w:lvlText w:val=""/>
      <w:lvlJc w:val="left"/>
      <w:pPr>
        <w:ind w:left="5040" w:hanging="360"/>
      </w:pPr>
      <w:rPr>
        <w:rFonts w:hint="default" w:ascii="Symbol" w:hAnsi="Symbol"/>
      </w:rPr>
    </w:lvl>
    <w:lvl w:ilvl="7" w:tplc="087E3EBA">
      <w:start w:val="1"/>
      <w:numFmt w:val="bullet"/>
      <w:lvlText w:val="o"/>
      <w:lvlJc w:val="left"/>
      <w:pPr>
        <w:ind w:left="5760" w:hanging="360"/>
      </w:pPr>
      <w:rPr>
        <w:rFonts w:hint="default" w:ascii="Courier New" w:hAnsi="Courier New"/>
      </w:rPr>
    </w:lvl>
    <w:lvl w:ilvl="8" w:tplc="B61830CC">
      <w:start w:val="1"/>
      <w:numFmt w:val="bullet"/>
      <w:lvlText w:val=""/>
      <w:lvlJc w:val="left"/>
      <w:pPr>
        <w:ind w:left="6480" w:hanging="360"/>
      </w:pPr>
      <w:rPr>
        <w:rFonts w:hint="default" w:ascii="Wingdings" w:hAnsi="Wingdings"/>
      </w:rPr>
    </w:lvl>
  </w:abstractNum>
  <w:abstractNum w:abstractNumId="16" w15:restartNumberingAfterBreak="0">
    <w:nsid w:val="48EC42E2"/>
    <w:multiLevelType w:val="hybridMultilevel"/>
    <w:tmpl w:val="FFFFFFFF"/>
    <w:lvl w:ilvl="0" w:tplc="1C066A22">
      <w:start w:val="1"/>
      <w:numFmt w:val="bullet"/>
      <w:lvlText w:val=""/>
      <w:lvlJc w:val="left"/>
      <w:pPr>
        <w:ind w:left="720" w:hanging="360"/>
      </w:pPr>
      <w:rPr>
        <w:rFonts w:hint="default" w:ascii="Symbol" w:hAnsi="Symbol"/>
      </w:rPr>
    </w:lvl>
    <w:lvl w:ilvl="1" w:tplc="0C7C4F66">
      <w:start w:val="1"/>
      <w:numFmt w:val="bullet"/>
      <w:lvlText w:val="o"/>
      <w:lvlJc w:val="left"/>
      <w:pPr>
        <w:ind w:left="1440" w:hanging="360"/>
      </w:pPr>
      <w:rPr>
        <w:rFonts w:hint="default" w:ascii="Courier New" w:hAnsi="Courier New"/>
      </w:rPr>
    </w:lvl>
    <w:lvl w:ilvl="2" w:tplc="6E54F6E2">
      <w:start w:val="1"/>
      <w:numFmt w:val="bullet"/>
      <w:lvlText w:val=""/>
      <w:lvlJc w:val="left"/>
      <w:pPr>
        <w:ind w:left="2160" w:hanging="360"/>
      </w:pPr>
      <w:rPr>
        <w:rFonts w:hint="default" w:ascii="Wingdings" w:hAnsi="Wingdings"/>
      </w:rPr>
    </w:lvl>
    <w:lvl w:ilvl="3" w:tplc="CDF6E3EC">
      <w:start w:val="1"/>
      <w:numFmt w:val="bullet"/>
      <w:lvlText w:val=""/>
      <w:lvlJc w:val="left"/>
      <w:pPr>
        <w:ind w:left="2880" w:hanging="360"/>
      </w:pPr>
      <w:rPr>
        <w:rFonts w:hint="default" w:ascii="Symbol" w:hAnsi="Symbol"/>
      </w:rPr>
    </w:lvl>
    <w:lvl w:ilvl="4" w:tplc="542EF8AA">
      <w:start w:val="1"/>
      <w:numFmt w:val="bullet"/>
      <w:lvlText w:val="o"/>
      <w:lvlJc w:val="left"/>
      <w:pPr>
        <w:ind w:left="3600" w:hanging="360"/>
      </w:pPr>
      <w:rPr>
        <w:rFonts w:hint="default" w:ascii="Courier New" w:hAnsi="Courier New"/>
      </w:rPr>
    </w:lvl>
    <w:lvl w:ilvl="5" w:tplc="408A5BEC">
      <w:start w:val="1"/>
      <w:numFmt w:val="bullet"/>
      <w:lvlText w:val=""/>
      <w:lvlJc w:val="left"/>
      <w:pPr>
        <w:ind w:left="4320" w:hanging="360"/>
      </w:pPr>
      <w:rPr>
        <w:rFonts w:hint="default" w:ascii="Wingdings" w:hAnsi="Wingdings"/>
      </w:rPr>
    </w:lvl>
    <w:lvl w:ilvl="6" w:tplc="F24E6488">
      <w:start w:val="1"/>
      <w:numFmt w:val="bullet"/>
      <w:lvlText w:val=""/>
      <w:lvlJc w:val="left"/>
      <w:pPr>
        <w:ind w:left="5040" w:hanging="360"/>
      </w:pPr>
      <w:rPr>
        <w:rFonts w:hint="default" w:ascii="Symbol" w:hAnsi="Symbol"/>
      </w:rPr>
    </w:lvl>
    <w:lvl w:ilvl="7" w:tplc="3E84AC9A">
      <w:start w:val="1"/>
      <w:numFmt w:val="bullet"/>
      <w:lvlText w:val="o"/>
      <w:lvlJc w:val="left"/>
      <w:pPr>
        <w:ind w:left="5760" w:hanging="360"/>
      </w:pPr>
      <w:rPr>
        <w:rFonts w:hint="default" w:ascii="Courier New" w:hAnsi="Courier New"/>
      </w:rPr>
    </w:lvl>
    <w:lvl w:ilvl="8" w:tplc="25FA3DB2">
      <w:start w:val="1"/>
      <w:numFmt w:val="bullet"/>
      <w:lvlText w:val=""/>
      <w:lvlJc w:val="left"/>
      <w:pPr>
        <w:ind w:left="6480" w:hanging="360"/>
      </w:pPr>
      <w:rPr>
        <w:rFonts w:hint="default" w:ascii="Wingdings" w:hAnsi="Wingdings"/>
      </w:rPr>
    </w:lvl>
  </w:abstractNum>
  <w:abstractNum w:abstractNumId="17" w15:restartNumberingAfterBreak="0">
    <w:nsid w:val="5818660A"/>
    <w:multiLevelType w:val="hybridMultilevel"/>
    <w:tmpl w:val="FFFFFFFF"/>
    <w:lvl w:ilvl="0" w:tplc="A7166794">
      <w:start w:val="1"/>
      <w:numFmt w:val="bullet"/>
      <w:lvlText w:val=""/>
      <w:lvlJc w:val="left"/>
      <w:pPr>
        <w:ind w:left="720" w:hanging="360"/>
      </w:pPr>
      <w:rPr>
        <w:rFonts w:hint="default" w:ascii="Symbol" w:hAnsi="Symbol"/>
      </w:rPr>
    </w:lvl>
    <w:lvl w:ilvl="1" w:tplc="1F8A4D5E">
      <w:start w:val="1"/>
      <w:numFmt w:val="bullet"/>
      <w:lvlText w:val="o"/>
      <w:lvlJc w:val="left"/>
      <w:pPr>
        <w:ind w:left="1440" w:hanging="360"/>
      </w:pPr>
      <w:rPr>
        <w:rFonts w:hint="default" w:ascii="Courier New" w:hAnsi="Courier New"/>
      </w:rPr>
    </w:lvl>
    <w:lvl w:ilvl="2" w:tplc="A552C6B2">
      <w:start w:val="1"/>
      <w:numFmt w:val="bullet"/>
      <w:lvlText w:val=""/>
      <w:lvlJc w:val="left"/>
      <w:pPr>
        <w:ind w:left="2160" w:hanging="360"/>
      </w:pPr>
      <w:rPr>
        <w:rFonts w:hint="default" w:ascii="Wingdings" w:hAnsi="Wingdings"/>
      </w:rPr>
    </w:lvl>
    <w:lvl w:ilvl="3" w:tplc="1CF655E2">
      <w:start w:val="1"/>
      <w:numFmt w:val="bullet"/>
      <w:lvlText w:val=""/>
      <w:lvlJc w:val="left"/>
      <w:pPr>
        <w:ind w:left="2880" w:hanging="360"/>
      </w:pPr>
      <w:rPr>
        <w:rFonts w:hint="default" w:ascii="Symbol" w:hAnsi="Symbol"/>
      </w:rPr>
    </w:lvl>
    <w:lvl w:ilvl="4" w:tplc="49B047AA">
      <w:start w:val="1"/>
      <w:numFmt w:val="bullet"/>
      <w:lvlText w:val="o"/>
      <w:lvlJc w:val="left"/>
      <w:pPr>
        <w:ind w:left="3600" w:hanging="360"/>
      </w:pPr>
      <w:rPr>
        <w:rFonts w:hint="default" w:ascii="Courier New" w:hAnsi="Courier New"/>
      </w:rPr>
    </w:lvl>
    <w:lvl w:ilvl="5" w:tplc="CCFC7F86">
      <w:start w:val="1"/>
      <w:numFmt w:val="bullet"/>
      <w:lvlText w:val=""/>
      <w:lvlJc w:val="left"/>
      <w:pPr>
        <w:ind w:left="4320" w:hanging="360"/>
      </w:pPr>
      <w:rPr>
        <w:rFonts w:hint="default" w:ascii="Wingdings" w:hAnsi="Wingdings"/>
      </w:rPr>
    </w:lvl>
    <w:lvl w:ilvl="6" w:tplc="A2F88534">
      <w:start w:val="1"/>
      <w:numFmt w:val="bullet"/>
      <w:lvlText w:val=""/>
      <w:lvlJc w:val="left"/>
      <w:pPr>
        <w:ind w:left="5040" w:hanging="360"/>
      </w:pPr>
      <w:rPr>
        <w:rFonts w:hint="default" w:ascii="Symbol" w:hAnsi="Symbol"/>
      </w:rPr>
    </w:lvl>
    <w:lvl w:ilvl="7" w:tplc="AFEA37A0">
      <w:start w:val="1"/>
      <w:numFmt w:val="bullet"/>
      <w:lvlText w:val="o"/>
      <w:lvlJc w:val="left"/>
      <w:pPr>
        <w:ind w:left="5760" w:hanging="360"/>
      </w:pPr>
      <w:rPr>
        <w:rFonts w:hint="default" w:ascii="Courier New" w:hAnsi="Courier New"/>
      </w:rPr>
    </w:lvl>
    <w:lvl w:ilvl="8" w:tplc="3BFCA7B2">
      <w:start w:val="1"/>
      <w:numFmt w:val="bullet"/>
      <w:lvlText w:val=""/>
      <w:lvlJc w:val="left"/>
      <w:pPr>
        <w:ind w:left="6480" w:hanging="360"/>
      </w:pPr>
      <w:rPr>
        <w:rFonts w:hint="default" w:ascii="Wingdings" w:hAnsi="Wingdings"/>
      </w:rPr>
    </w:lvl>
  </w:abstractNum>
  <w:abstractNum w:abstractNumId="18" w15:restartNumberingAfterBreak="0">
    <w:nsid w:val="658566B0"/>
    <w:multiLevelType w:val="hybridMultilevel"/>
    <w:tmpl w:val="FFFFFFFF"/>
    <w:lvl w:ilvl="0" w:tplc="8B9AF7C2">
      <w:start w:val="1"/>
      <w:numFmt w:val="bullet"/>
      <w:lvlText w:val=""/>
      <w:lvlJc w:val="left"/>
      <w:pPr>
        <w:ind w:left="720" w:hanging="360"/>
      </w:pPr>
      <w:rPr>
        <w:rFonts w:hint="default" w:ascii="Symbol" w:hAnsi="Symbol"/>
      </w:rPr>
    </w:lvl>
    <w:lvl w:ilvl="1" w:tplc="64C44EFE">
      <w:start w:val="1"/>
      <w:numFmt w:val="bullet"/>
      <w:lvlText w:val="o"/>
      <w:lvlJc w:val="left"/>
      <w:pPr>
        <w:ind w:left="1440" w:hanging="360"/>
      </w:pPr>
      <w:rPr>
        <w:rFonts w:hint="default" w:ascii="Courier New" w:hAnsi="Courier New"/>
      </w:rPr>
    </w:lvl>
    <w:lvl w:ilvl="2" w:tplc="D19A8C3A">
      <w:start w:val="1"/>
      <w:numFmt w:val="bullet"/>
      <w:lvlText w:val=""/>
      <w:lvlJc w:val="left"/>
      <w:pPr>
        <w:ind w:left="2160" w:hanging="360"/>
      </w:pPr>
      <w:rPr>
        <w:rFonts w:hint="default" w:ascii="Wingdings" w:hAnsi="Wingdings"/>
      </w:rPr>
    </w:lvl>
    <w:lvl w:ilvl="3" w:tplc="2BEEB782">
      <w:start w:val="1"/>
      <w:numFmt w:val="bullet"/>
      <w:lvlText w:val=""/>
      <w:lvlJc w:val="left"/>
      <w:pPr>
        <w:ind w:left="2880" w:hanging="360"/>
      </w:pPr>
      <w:rPr>
        <w:rFonts w:hint="default" w:ascii="Symbol" w:hAnsi="Symbol"/>
      </w:rPr>
    </w:lvl>
    <w:lvl w:ilvl="4" w:tplc="8156243A">
      <w:start w:val="1"/>
      <w:numFmt w:val="bullet"/>
      <w:lvlText w:val="o"/>
      <w:lvlJc w:val="left"/>
      <w:pPr>
        <w:ind w:left="3600" w:hanging="360"/>
      </w:pPr>
      <w:rPr>
        <w:rFonts w:hint="default" w:ascii="Courier New" w:hAnsi="Courier New"/>
      </w:rPr>
    </w:lvl>
    <w:lvl w:ilvl="5" w:tplc="19E84152">
      <w:start w:val="1"/>
      <w:numFmt w:val="bullet"/>
      <w:lvlText w:val=""/>
      <w:lvlJc w:val="left"/>
      <w:pPr>
        <w:ind w:left="4320" w:hanging="360"/>
      </w:pPr>
      <w:rPr>
        <w:rFonts w:hint="default" w:ascii="Wingdings" w:hAnsi="Wingdings"/>
      </w:rPr>
    </w:lvl>
    <w:lvl w:ilvl="6" w:tplc="47001C38">
      <w:start w:val="1"/>
      <w:numFmt w:val="bullet"/>
      <w:lvlText w:val=""/>
      <w:lvlJc w:val="left"/>
      <w:pPr>
        <w:ind w:left="5040" w:hanging="360"/>
      </w:pPr>
      <w:rPr>
        <w:rFonts w:hint="default" w:ascii="Symbol" w:hAnsi="Symbol"/>
      </w:rPr>
    </w:lvl>
    <w:lvl w:ilvl="7" w:tplc="00FC15BE">
      <w:start w:val="1"/>
      <w:numFmt w:val="bullet"/>
      <w:lvlText w:val="o"/>
      <w:lvlJc w:val="left"/>
      <w:pPr>
        <w:ind w:left="5760" w:hanging="360"/>
      </w:pPr>
      <w:rPr>
        <w:rFonts w:hint="default" w:ascii="Courier New" w:hAnsi="Courier New"/>
      </w:rPr>
    </w:lvl>
    <w:lvl w:ilvl="8" w:tplc="8794DD0A">
      <w:start w:val="1"/>
      <w:numFmt w:val="bullet"/>
      <w:lvlText w:val=""/>
      <w:lvlJc w:val="left"/>
      <w:pPr>
        <w:ind w:left="6480" w:hanging="360"/>
      </w:pPr>
      <w:rPr>
        <w:rFonts w:hint="default" w:ascii="Wingdings" w:hAnsi="Wingdings"/>
      </w:rPr>
    </w:lvl>
  </w:abstractNum>
  <w:abstractNum w:abstractNumId="19" w15:restartNumberingAfterBreak="0">
    <w:nsid w:val="6BFC7025"/>
    <w:multiLevelType w:val="hybridMultilevel"/>
    <w:tmpl w:val="3C923024"/>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0" w15:restartNumberingAfterBreak="0">
    <w:nsid w:val="707D3C63"/>
    <w:multiLevelType w:val="hybridMultilevel"/>
    <w:tmpl w:val="FFFFFFFF"/>
    <w:lvl w:ilvl="0" w:tplc="E808390A">
      <w:start w:val="1"/>
      <w:numFmt w:val="decimal"/>
      <w:lvlText w:val="%1."/>
      <w:lvlJc w:val="left"/>
      <w:pPr>
        <w:ind w:left="720" w:hanging="360"/>
      </w:pPr>
    </w:lvl>
    <w:lvl w:ilvl="1" w:tplc="BA6AF0D6">
      <w:start w:val="1"/>
      <w:numFmt w:val="lowerLetter"/>
      <w:lvlText w:val="%2."/>
      <w:lvlJc w:val="left"/>
      <w:pPr>
        <w:ind w:left="1440" w:hanging="360"/>
      </w:pPr>
    </w:lvl>
    <w:lvl w:ilvl="2" w:tplc="F31AD516">
      <w:start w:val="1"/>
      <w:numFmt w:val="lowerRoman"/>
      <w:lvlText w:val="%3."/>
      <w:lvlJc w:val="right"/>
      <w:pPr>
        <w:ind w:left="2160" w:hanging="180"/>
      </w:pPr>
    </w:lvl>
    <w:lvl w:ilvl="3" w:tplc="69FC6C3C">
      <w:start w:val="1"/>
      <w:numFmt w:val="decimal"/>
      <w:lvlText w:val="%4."/>
      <w:lvlJc w:val="left"/>
      <w:pPr>
        <w:ind w:left="2880" w:hanging="360"/>
      </w:pPr>
    </w:lvl>
    <w:lvl w:ilvl="4" w:tplc="9C921952">
      <w:start w:val="1"/>
      <w:numFmt w:val="lowerLetter"/>
      <w:lvlText w:val="%5."/>
      <w:lvlJc w:val="left"/>
      <w:pPr>
        <w:ind w:left="3600" w:hanging="360"/>
      </w:pPr>
    </w:lvl>
    <w:lvl w:ilvl="5" w:tplc="DC7404A2">
      <w:start w:val="1"/>
      <w:numFmt w:val="lowerRoman"/>
      <w:lvlText w:val="%6."/>
      <w:lvlJc w:val="right"/>
      <w:pPr>
        <w:ind w:left="4320" w:hanging="180"/>
      </w:pPr>
    </w:lvl>
    <w:lvl w:ilvl="6" w:tplc="32BCD930">
      <w:start w:val="1"/>
      <w:numFmt w:val="decimal"/>
      <w:lvlText w:val="%7."/>
      <w:lvlJc w:val="left"/>
      <w:pPr>
        <w:ind w:left="5040" w:hanging="360"/>
      </w:pPr>
    </w:lvl>
    <w:lvl w:ilvl="7" w:tplc="89A03180">
      <w:start w:val="1"/>
      <w:numFmt w:val="lowerLetter"/>
      <w:lvlText w:val="%8."/>
      <w:lvlJc w:val="left"/>
      <w:pPr>
        <w:ind w:left="5760" w:hanging="360"/>
      </w:pPr>
    </w:lvl>
    <w:lvl w:ilvl="8" w:tplc="43B851EA">
      <w:start w:val="1"/>
      <w:numFmt w:val="lowerRoman"/>
      <w:lvlText w:val="%9."/>
      <w:lvlJc w:val="right"/>
      <w:pPr>
        <w:ind w:left="6480" w:hanging="180"/>
      </w:pPr>
    </w:lvl>
  </w:abstractNum>
  <w:abstractNum w:abstractNumId="21" w15:restartNumberingAfterBreak="0">
    <w:nsid w:val="70FE1611"/>
    <w:multiLevelType w:val="hybridMultilevel"/>
    <w:tmpl w:val="68ACFC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715A671F"/>
    <w:multiLevelType w:val="hybridMultilevel"/>
    <w:tmpl w:val="FFFFFFFF"/>
    <w:lvl w:ilvl="0" w:tplc="B40CDB66">
      <w:start w:val="1"/>
      <w:numFmt w:val="bullet"/>
      <w:lvlText w:val=""/>
      <w:lvlJc w:val="left"/>
      <w:pPr>
        <w:ind w:left="720" w:hanging="360"/>
      </w:pPr>
      <w:rPr>
        <w:rFonts w:hint="default" w:ascii="Symbol" w:hAnsi="Symbol"/>
      </w:rPr>
    </w:lvl>
    <w:lvl w:ilvl="1" w:tplc="838C0CF0">
      <w:start w:val="1"/>
      <w:numFmt w:val="bullet"/>
      <w:lvlText w:val="o"/>
      <w:lvlJc w:val="left"/>
      <w:pPr>
        <w:ind w:left="1440" w:hanging="360"/>
      </w:pPr>
      <w:rPr>
        <w:rFonts w:hint="default" w:ascii="Courier New" w:hAnsi="Courier New"/>
      </w:rPr>
    </w:lvl>
    <w:lvl w:ilvl="2" w:tplc="D6726E5A">
      <w:start w:val="1"/>
      <w:numFmt w:val="bullet"/>
      <w:lvlText w:val=""/>
      <w:lvlJc w:val="left"/>
      <w:pPr>
        <w:ind w:left="2160" w:hanging="360"/>
      </w:pPr>
      <w:rPr>
        <w:rFonts w:hint="default" w:ascii="Wingdings" w:hAnsi="Wingdings"/>
      </w:rPr>
    </w:lvl>
    <w:lvl w:ilvl="3" w:tplc="0BBCAB7E">
      <w:start w:val="1"/>
      <w:numFmt w:val="bullet"/>
      <w:lvlText w:val=""/>
      <w:lvlJc w:val="left"/>
      <w:pPr>
        <w:ind w:left="2880" w:hanging="360"/>
      </w:pPr>
      <w:rPr>
        <w:rFonts w:hint="default" w:ascii="Symbol" w:hAnsi="Symbol"/>
      </w:rPr>
    </w:lvl>
    <w:lvl w:ilvl="4" w:tplc="A5728264">
      <w:start w:val="1"/>
      <w:numFmt w:val="bullet"/>
      <w:lvlText w:val="o"/>
      <w:lvlJc w:val="left"/>
      <w:pPr>
        <w:ind w:left="3600" w:hanging="360"/>
      </w:pPr>
      <w:rPr>
        <w:rFonts w:hint="default" w:ascii="Courier New" w:hAnsi="Courier New"/>
      </w:rPr>
    </w:lvl>
    <w:lvl w:ilvl="5" w:tplc="CE90EB72">
      <w:start w:val="1"/>
      <w:numFmt w:val="bullet"/>
      <w:lvlText w:val=""/>
      <w:lvlJc w:val="left"/>
      <w:pPr>
        <w:ind w:left="4320" w:hanging="360"/>
      </w:pPr>
      <w:rPr>
        <w:rFonts w:hint="default" w:ascii="Wingdings" w:hAnsi="Wingdings"/>
      </w:rPr>
    </w:lvl>
    <w:lvl w:ilvl="6" w:tplc="2CC285B4">
      <w:start w:val="1"/>
      <w:numFmt w:val="bullet"/>
      <w:lvlText w:val=""/>
      <w:lvlJc w:val="left"/>
      <w:pPr>
        <w:ind w:left="5040" w:hanging="360"/>
      </w:pPr>
      <w:rPr>
        <w:rFonts w:hint="default" w:ascii="Symbol" w:hAnsi="Symbol"/>
      </w:rPr>
    </w:lvl>
    <w:lvl w:ilvl="7" w:tplc="C02C03B8">
      <w:start w:val="1"/>
      <w:numFmt w:val="bullet"/>
      <w:lvlText w:val="o"/>
      <w:lvlJc w:val="left"/>
      <w:pPr>
        <w:ind w:left="5760" w:hanging="360"/>
      </w:pPr>
      <w:rPr>
        <w:rFonts w:hint="default" w:ascii="Courier New" w:hAnsi="Courier New"/>
      </w:rPr>
    </w:lvl>
    <w:lvl w:ilvl="8" w:tplc="F368A1D6">
      <w:start w:val="1"/>
      <w:numFmt w:val="bullet"/>
      <w:lvlText w:val=""/>
      <w:lvlJc w:val="left"/>
      <w:pPr>
        <w:ind w:left="6480" w:hanging="360"/>
      </w:pPr>
      <w:rPr>
        <w:rFonts w:hint="default" w:ascii="Wingdings" w:hAnsi="Wingdings"/>
      </w:rPr>
    </w:lvl>
  </w:abstractNum>
  <w:abstractNum w:abstractNumId="23" w15:restartNumberingAfterBreak="0">
    <w:nsid w:val="7CA47BED"/>
    <w:multiLevelType w:val="hybridMultilevel"/>
    <w:tmpl w:val="FFFFFFFF"/>
    <w:lvl w:ilvl="0" w:tplc="275430FC">
      <w:start w:val="1"/>
      <w:numFmt w:val="decimal"/>
      <w:lvlText w:val="%1."/>
      <w:lvlJc w:val="left"/>
      <w:pPr>
        <w:ind w:left="720" w:hanging="360"/>
      </w:pPr>
    </w:lvl>
    <w:lvl w:ilvl="1" w:tplc="B720C0B8">
      <w:start w:val="1"/>
      <w:numFmt w:val="lowerLetter"/>
      <w:lvlText w:val="%2."/>
      <w:lvlJc w:val="left"/>
      <w:pPr>
        <w:ind w:left="1440" w:hanging="360"/>
      </w:pPr>
    </w:lvl>
    <w:lvl w:ilvl="2" w:tplc="D6A29CFC">
      <w:start w:val="1"/>
      <w:numFmt w:val="lowerRoman"/>
      <w:lvlText w:val="%3."/>
      <w:lvlJc w:val="right"/>
      <w:pPr>
        <w:ind w:left="2160" w:hanging="180"/>
      </w:pPr>
    </w:lvl>
    <w:lvl w:ilvl="3" w:tplc="1794F93E">
      <w:start w:val="1"/>
      <w:numFmt w:val="decimal"/>
      <w:lvlText w:val="%4."/>
      <w:lvlJc w:val="left"/>
      <w:pPr>
        <w:ind w:left="2880" w:hanging="360"/>
      </w:pPr>
    </w:lvl>
    <w:lvl w:ilvl="4" w:tplc="4AC6F89A">
      <w:start w:val="1"/>
      <w:numFmt w:val="lowerLetter"/>
      <w:lvlText w:val="%5."/>
      <w:lvlJc w:val="left"/>
      <w:pPr>
        <w:ind w:left="3600" w:hanging="360"/>
      </w:pPr>
    </w:lvl>
    <w:lvl w:ilvl="5" w:tplc="D988B592">
      <w:start w:val="1"/>
      <w:numFmt w:val="lowerRoman"/>
      <w:lvlText w:val="%6."/>
      <w:lvlJc w:val="right"/>
      <w:pPr>
        <w:ind w:left="4320" w:hanging="180"/>
      </w:pPr>
    </w:lvl>
    <w:lvl w:ilvl="6" w:tplc="490EFF84">
      <w:start w:val="1"/>
      <w:numFmt w:val="decimal"/>
      <w:lvlText w:val="%7."/>
      <w:lvlJc w:val="left"/>
      <w:pPr>
        <w:ind w:left="5040" w:hanging="360"/>
      </w:pPr>
    </w:lvl>
    <w:lvl w:ilvl="7" w:tplc="06ECC7AE">
      <w:start w:val="1"/>
      <w:numFmt w:val="lowerLetter"/>
      <w:lvlText w:val="%8."/>
      <w:lvlJc w:val="left"/>
      <w:pPr>
        <w:ind w:left="5760" w:hanging="360"/>
      </w:pPr>
    </w:lvl>
    <w:lvl w:ilvl="8" w:tplc="05C007A8">
      <w:start w:val="1"/>
      <w:numFmt w:val="lowerRoman"/>
      <w:lvlText w:val="%9."/>
      <w:lvlJc w:val="right"/>
      <w:pPr>
        <w:ind w:left="6480" w:hanging="180"/>
      </w:pPr>
    </w:lvl>
  </w:abstractNum>
  <w:abstractNum w:abstractNumId="24" w15:restartNumberingAfterBreak="0">
    <w:nsid w:val="7F3C690D"/>
    <w:multiLevelType w:val="hybridMultilevel"/>
    <w:tmpl w:val="FFFFFFFF"/>
    <w:lvl w:ilvl="0" w:tplc="EAD8294A">
      <w:start w:val="1"/>
      <w:numFmt w:val="bullet"/>
      <w:lvlText w:val=""/>
      <w:lvlJc w:val="left"/>
      <w:pPr>
        <w:ind w:left="720" w:hanging="360"/>
      </w:pPr>
      <w:rPr>
        <w:rFonts w:hint="default" w:ascii="Symbol" w:hAnsi="Symbol"/>
      </w:rPr>
    </w:lvl>
    <w:lvl w:ilvl="1" w:tplc="6254C34E">
      <w:start w:val="1"/>
      <w:numFmt w:val="bullet"/>
      <w:lvlText w:val="o"/>
      <w:lvlJc w:val="left"/>
      <w:pPr>
        <w:ind w:left="1440" w:hanging="360"/>
      </w:pPr>
      <w:rPr>
        <w:rFonts w:hint="default" w:ascii="Courier New" w:hAnsi="Courier New"/>
      </w:rPr>
    </w:lvl>
    <w:lvl w:ilvl="2" w:tplc="0F6E3340">
      <w:start w:val="1"/>
      <w:numFmt w:val="bullet"/>
      <w:lvlText w:val=""/>
      <w:lvlJc w:val="left"/>
      <w:pPr>
        <w:ind w:left="2160" w:hanging="360"/>
      </w:pPr>
      <w:rPr>
        <w:rFonts w:hint="default" w:ascii="Wingdings" w:hAnsi="Wingdings"/>
      </w:rPr>
    </w:lvl>
    <w:lvl w:ilvl="3" w:tplc="8BCCAD78">
      <w:start w:val="1"/>
      <w:numFmt w:val="bullet"/>
      <w:lvlText w:val=""/>
      <w:lvlJc w:val="left"/>
      <w:pPr>
        <w:ind w:left="2880" w:hanging="360"/>
      </w:pPr>
      <w:rPr>
        <w:rFonts w:hint="default" w:ascii="Symbol" w:hAnsi="Symbol"/>
      </w:rPr>
    </w:lvl>
    <w:lvl w:ilvl="4" w:tplc="77EAB9F8">
      <w:start w:val="1"/>
      <w:numFmt w:val="bullet"/>
      <w:lvlText w:val="o"/>
      <w:lvlJc w:val="left"/>
      <w:pPr>
        <w:ind w:left="3600" w:hanging="360"/>
      </w:pPr>
      <w:rPr>
        <w:rFonts w:hint="default" w:ascii="Courier New" w:hAnsi="Courier New"/>
      </w:rPr>
    </w:lvl>
    <w:lvl w:ilvl="5" w:tplc="F09C3ED2">
      <w:start w:val="1"/>
      <w:numFmt w:val="bullet"/>
      <w:lvlText w:val=""/>
      <w:lvlJc w:val="left"/>
      <w:pPr>
        <w:ind w:left="4320" w:hanging="360"/>
      </w:pPr>
      <w:rPr>
        <w:rFonts w:hint="default" w:ascii="Wingdings" w:hAnsi="Wingdings"/>
      </w:rPr>
    </w:lvl>
    <w:lvl w:ilvl="6" w:tplc="84424B46">
      <w:start w:val="1"/>
      <w:numFmt w:val="bullet"/>
      <w:lvlText w:val=""/>
      <w:lvlJc w:val="left"/>
      <w:pPr>
        <w:ind w:left="5040" w:hanging="360"/>
      </w:pPr>
      <w:rPr>
        <w:rFonts w:hint="default" w:ascii="Symbol" w:hAnsi="Symbol"/>
      </w:rPr>
    </w:lvl>
    <w:lvl w:ilvl="7" w:tplc="368274B6">
      <w:start w:val="1"/>
      <w:numFmt w:val="bullet"/>
      <w:lvlText w:val="o"/>
      <w:lvlJc w:val="left"/>
      <w:pPr>
        <w:ind w:left="5760" w:hanging="360"/>
      </w:pPr>
      <w:rPr>
        <w:rFonts w:hint="default" w:ascii="Courier New" w:hAnsi="Courier New"/>
      </w:rPr>
    </w:lvl>
    <w:lvl w:ilvl="8" w:tplc="F768049C">
      <w:start w:val="1"/>
      <w:numFmt w:val="bullet"/>
      <w:lvlText w:val=""/>
      <w:lvlJc w:val="left"/>
      <w:pPr>
        <w:ind w:left="6480" w:hanging="360"/>
      </w:pPr>
      <w:rPr>
        <w:rFonts w:hint="default" w:ascii="Wingdings" w:hAnsi="Wingdings"/>
      </w:rPr>
    </w:lvl>
  </w:abstractNum>
  <w:num w:numId="1">
    <w:abstractNumId w:val="22"/>
  </w:num>
  <w:num w:numId="2">
    <w:abstractNumId w:val="6"/>
  </w:num>
  <w:num w:numId="3">
    <w:abstractNumId w:val="5"/>
  </w:num>
  <w:num w:numId="4">
    <w:abstractNumId w:val="18"/>
  </w:num>
  <w:num w:numId="5">
    <w:abstractNumId w:val="11"/>
  </w:num>
  <w:num w:numId="6">
    <w:abstractNumId w:val="10"/>
  </w:num>
  <w:num w:numId="7">
    <w:abstractNumId w:val="13"/>
  </w:num>
  <w:num w:numId="8">
    <w:abstractNumId w:val="20"/>
  </w:num>
  <w:num w:numId="9">
    <w:abstractNumId w:val="0"/>
  </w:num>
  <w:num w:numId="10">
    <w:abstractNumId w:val="15"/>
  </w:num>
  <w:num w:numId="11">
    <w:abstractNumId w:val="14"/>
  </w:num>
  <w:num w:numId="12">
    <w:abstractNumId w:val="12"/>
  </w:num>
  <w:num w:numId="13">
    <w:abstractNumId w:val="2"/>
  </w:num>
  <w:num w:numId="14">
    <w:abstractNumId w:val="1"/>
  </w:num>
  <w:num w:numId="15">
    <w:abstractNumId w:val="16"/>
  </w:num>
  <w:num w:numId="16">
    <w:abstractNumId w:val="3"/>
  </w:num>
  <w:num w:numId="17">
    <w:abstractNumId w:val="23"/>
  </w:num>
  <w:num w:numId="18">
    <w:abstractNumId w:val="24"/>
  </w:num>
  <w:num w:numId="19">
    <w:abstractNumId w:val="7"/>
  </w:num>
  <w:num w:numId="20">
    <w:abstractNumId w:val="17"/>
  </w:num>
  <w:num w:numId="21">
    <w:abstractNumId w:val="9"/>
  </w:num>
  <w:num w:numId="22">
    <w:abstractNumId w:val="19"/>
  </w:num>
  <w:num w:numId="23">
    <w:abstractNumId w:val="4"/>
  </w:num>
  <w:num w:numId="24">
    <w:abstractNumId w:val="2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defaultTabStop w:val="720"/>
  <w:hyphenationZone w:val="425"/>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D94"/>
    <w:rsid w:val="000112FF"/>
    <w:rsid w:val="00015310"/>
    <w:rsid w:val="000321AD"/>
    <w:rsid w:val="00041D51"/>
    <w:rsid w:val="00050388"/>
    <w:rsid w:val="00050795"/>
    <w:rsid w:val="00065DBE"/>
    <w:rsid w:val="00094959"/>
    <w:rsid w:val="000C38BC"/>
    <w:rsid w:val="000E5D04"/>
    <w:rsid w:val="000F6866"/>
    <w:rsid w:val="00102701"/>
    <w:rsid w:val="00106AFB"/>
    <w:rsid w:val="00111B05"/>
    <w:rsid w:val="00121F83"/>
    <w:rsid w:val="00122F3D"/>
    <w:rsid w:val="001230C7"/>
    <w:rsid w:val="0014439A"/>
    <w:rsid w:val="00144CDB"/>
    <w:rsid w:val="001571A9"/>
    <w:rsid w:val="00174579"/>
    <w:rsid w:val="001825FF"/>
    <w:rsid w:val="001A7A34"/>
    <w:rsid w:val="001B1402"/>
    <w:rsid w:val="001B268E"/>
    <w:rsid w:val="001D52E2"/>
    <w:rsid w:val="001E3982"/>
    <w:rsid w:val="001F7987"/>
    <w:rsid w:val="002044CB"/>
    <w:rsid w:val="00220271"/>
    <w:rsid w:val="00222904"/>
    <w:rsid w:val="0023330C"/>
    <w:rsid w:val="00234AF8"/>
    <w:rsid w:val="00245FF4"/>
    <w:rsid w:val="002564CB"/>
    <w:rsid w:val="00284FBA"/>
    <w:rsid w:val="00291AE5"/>
    <w:rsid w:val="002947F5"/>
    <w:rsid w:val="002A3EE7"/>
    <w:rsid w:val="002C134A"/>
    <w:rsid w:val="002E032F"/>
    <w:rsid w:val="002E6F2F"/>
    <w:rsid w:val="002F486F"/>
    <w:rsid w:val="003000BE"/>
    <w:rsid w:val="0034284E"/>
    <w:rsid w:val="00350F2F"/>
    <w:rsid w:val="00377ED5"/>
    <w:rsid w:val="0039671F"/>
    <w:rsid w:val="003B65D7"/>
    <w:rsid w:val="003C16EC"/>
    <w:rsid w:val="003F5FAF"/>
    <w:rsid w:val="003F7456"/>
    <w:rsid w:val="00443944"/>
    <w:rsid w:val="00457C88"/>
    <w:rsid w:val="004648AE"/>
    <w:rsid w:val="00476A6E"/>
    <w:rsid w:val="00497732"/>
    <w:rsid w:val="004A3A6E"/>
    <w:rsid w:val="004C7ADB"/>
    <w:rsid w:val="004D44DC"/>
    <w:rsid w:val="004E383F"/>
    <w:rsid w:val="00523CCB"/>
    <w:rsid w:val="00540F88"/>
    <w:rsid w:val="005536F4"/>
    <w:rsid w:val="00571DD1"/>
    <w:rsid w:val="0058316E"/>
    <w:rsid w:val="005A34E5"/>
    <w:rsid w:val="005B2D45"/>
    <w:rsid w:val="005B5DE5"/>
    <w:rsid w:val="005C17B0"/>
    <w:rsid w:val="005C597C"/>
    <w:rsid w:val="005C77DC"/>
    <w:rsid w:val="005D17B2"/>
    <w:rsid w:val="005D2623"/>
    <w:rsid w:val="005E068E"/>
    <w:rsid w:val="005E2D2F"/>
    <w:rsid w:val="00616807"/>
    <w:rsid w:val="00637654"/>
    <w:rsid w:val="00676F14"/>
    <w:rsid w:val="0067A6A9"/>
    <w:rsid w:val="006921C1"/>
    <w:rsid w:val="006C0337"/>
    <w:rsid w:val="006F7A26"/>
    <w:rsid w:val="00731502"/>
    <w:rsid w:val="007517FC"/>
    <w:rsid w:val="00775119"/>
    <w:rsid w:val="00797867"/>
    <w:rsid w:val="007E0F78"/>
    <w:rsid w:val="007E7193"/>
    <w:rsid w:val="007F6D94"/>
    <w:rsid w:val="007F9F8C"/>
    <w:rsid w:val="00802A59"/>
    <w:rsid w:val="00823DB6"/>
    <w:rsid w:val="00846993"/>
    <w:rsid w:val="008508A4"/>
    <w:rsid w:val="00854191"/>
    <w:rsid w:val="008719F6"/>
    <w:rsid w:val="00877487"/>
    <w:rsid w:val="00877EE1"/>
    <w:rsid w:val="00896539"/>
    <w:rsid w:val="008C0D44"/>
    <w:rsid w:val="008C17C9"/>
    <w:rsid w:val="0092629C"/>
    <w:rsid w:val="00973A74"/>
    <w:rsid w:val="0097742B"/>
    <w:rsid w:val="00994CBC"/>
    <w:rsid w:val="009D08EB"/>
    <w:rsid w:val="009E0E96"/>
    <w:rsid w:val="00A53F50"/>
    <w:rsid w:val="00A551DA"/>
    <w:rsid w:val="00A575DE"/>
    <w:rsid w:val="00A870FE"/>
    <w:rsid w:val="00A90A4E"/>
    <w:rsid w:val="00A951E2"/>
    <w:rsid w:val="00AB2586"/>
    <w:rsid w:val="00AC015F"/>
    <w:rsid w:val="00AE2727"/>
    <w:rsid w:val="00B06174"/>
    <w:rsid w:val="00B24CAE"/>
    <w:rsid w:val="00B44D03"/>
    <w:rsid w:val="00B618EE"/>
    <w:rsid w:val="00B6547D"/>
    <w:rsid w:val="00B91775"/>
    <w:rsid w:val="00BA3108"/>
    <w:rsid w:val="00BA6D21"/>
    <w:rsid w:val="00BB327F"/>
    <w:rsid w:val="00BDF262"/>
    <w:rsid w:val="00BE5957"/>
    <w:rsid w:val="00BF1554"/>
    <w:rsid w:val="00BF32C1"/>
    <w:rsid w:val="00C0053D"/>
    <w:rsid w:val="00C046ED"/>
    <w:rsid w:val="00C15D10"/>
    <w:rsid w:val="00C26C40"/>
    <w:rsid w:val="00C5142A"/>
    <w:rsid w:val="00C70FF9"/>
    <w:rsid w:val="00C9B18D"/>
    <w:rsid w:val="00CF1C59"/>
    <w:rsid w:val="00D022A4"/>
    <w:rsid w:val="00D07CFE"/>
    <w:rsid w:val="00D10BDC"/>
    <w:rsid w:val="00D30B0F"/>
    <w:rsid w:val="00D367C1"/>
    <w:rsid w:val="00D43144"/>
    <w:rsid w:val="00D44B18"/>
    <w:rsid w:val="00D46470"/>
    <w:rsid w:val="00D46C37"/>
    <w:rsid w:val="00D57114"/>
    <w:rsid w:val="00D721D1"/>
    <w:rsid w:val="00D76CEA"/>
    <w:rsid w:val="00D847C3"/>
    <w:rsid w:val="00D86510"/>
    <w:rsid w:val="00DC6187"/>
    <w:rsid w:val="00DF1011"/>
    <w:rsid w:val="00E04063"/>
    <w:rsid w:val="00E10243"/>
    <w:rsid w:val="00E27B73"/>
    <w:rsid w:val="00E41D4B"/>
    <w:rsid w:val="00E556EE"/>
    <w:rsid w:val="00E64188"/>
    <w:rsid w:val="00EA52FA"/>
    <w:rsid w:val="00EC7EA5"/>
    <w:rsid w:val="00EE4493"/>
    <w:rsid w:val="00F0114E"/>
    <w:rsid w:val="00F2FDEE"/>
    <w:rsid w:val="00F32F95"/>
    <w:rsid w:val="00F511C7"/>
    <w:rsid w:val="00F92E4A"/>
    <w:rsid w:val="00FA0F16"/>
    <w:rsid w:val="00FC470A"/>
    <w:rsid w:val="00FC5477"/>
    <w:rsid w:val="00FE2042"/>
    <w:rsid w:val="00FE441D"/>
    <w:rsid w:val="00FE47CD"/>
    <w:rsid w:val="00FF4C2C"/>
    <w:rsid w:val="012F33C4"/>
    <w:rsid w:val="013BA2C3"/>
    <w:rsid w:val="014E21B9"/>
    <w:rsid w:val="0153030A"/>
    <w:rsid w:val="0168059B"/>
    <w:rsid w:val="01BED467"/>
    <w:rsid w:val="01CC2EC8"/>
    <w:rsid w:val="022F5FE5"/>
    <w:rsid w:val="023088F4"/>
    <w:rsid w:val="0242C8A4"/>
    <w:rsid w:val="024418DF"/>
    <w:rsid w:val="02664DDB"/>
    <w:rsid w:val="02ABFA95"/>
    <w:rsid w:val="02D7F96B"/>
    <w:rsid w:val="02D8FA19"/>
    <w:rsid w:val="0317A7C4"/>
    <w:rsid w:val="0317BB2B"/>
    <w:rsid w:val="033F1451"/>
    <w:rsid w:val="0343C52E"/>
    <w:rsid w:val="03522AC0"/>
    <w:rsid w:val="036CBBAD"/>
    <w:rsid w:val="03765107"/>
    <w:rsid w:val="0387A543"/>
    <w:rsid w:val="03EBF9B1"/>
    <w:rsid w:val="0463713E"/>
    <w:rsid w:val="04DA3296"/>
    <w:rsid w:val="04DA5454"/>
    <w:rsid w:val="04E34E50"/>
    <w:rsid w:val="052DCA57"/>
    <w:rsid w:val="0542989A"/>
    <w:rsid w:val="05430D37"/>
    <w:rsid w:val="054490D8"/>
    <w:rsid w:val="05469023"/>
    <w:rsid w:val="056FD1C9"/>
    <w:rsid w:val="058FA0A3"/>
    <w:rsid w:val="05962793"/>
    <w:rsid w:val="05A2772E"/>
    <w:rsid w:val="05FEDFC6"/>
    <w:rsid w:val="0603B6AF"/>
    <w:rsid w:val="060668F4"/>
    <w:rsid w:val="060B0357"/>
    <w:rsid w:val="0621B5FE"/>
    <w:rsid w:val="06541ECC"/>
    <w:rsid w:val="066967EA"/>
    <w:rsid w:val="067B1EC7"/>
    <w:rsid w:val="06A005D6"/>
    <w:rsid w:val="06DAB8BF"/>
    <w:rsid w:val="07229291"/>
    <w:rsid w:val="074444D2"/>
    <w:rsid w:val="0749319C"/>
    <w:rsid w:val="075E97D4"/>
    <w:rsid w:val="07793438"/>
    <w:rsid w:val="07974016"/>
    <w:rsid w:val="07C4B1EF"/>
    <w:rsid w:val="07C53A3D"/>
    <w:rsid w:val="086F5A4A"/>
    <w:rsid w:val="087AA520"/>
    <w:rsid w:val="0885EC76"/>
    <w:rsid w:val="08ADC2A3"/>
    <w:rsid w:val="08C33054"/>
    <w:rsid w:val="08FB1B86"/>
    <w:rsid w:val="097D187E"/>
    <w:rsid w:val="09832656"/>
    <w:rsid w:val="09C1E0F7"/>
    <w:rsid w:val="09D76B15"/>
    <w:rsid w:val="0A756912"/>
    <w:rsid w:val="0A756A7A"/>
    <w:rsid w:val="0A7975E3"/>
    <w:rsid w:val="0AA3FCC9"/>
    <w:rsid w:val="0ADCB9E3"/>
    <w:rsid w:val="0AE043F8"/>
    <w:rsid w:val="0AEA2B15"/>
    <w:rsid w:val="0AF875F6"/>
    <w:rsid w:val="0B353A0B"/>
    <w:rsid w:val="0B35471B"/>
    <w:rsid w:val="0BAE1D61"/>
    <w:rsid w:val="0BB27BEB"/>
    <w:rsid w:val="0BBB6B0F"/>
    <w:rsid w:val="0BC16B33"/>
    <w:rsid w:val="0BE0058E"/>
    <w:rsid w:val="0BFEAD3B"/>
    <w:rsid w:val="0C0D1C71"/>
    <w:rsid w:val="0C10C789"/>
    <w:rsid w:val="0C1A1A83"/>
    <w:rsid w:val="0C21C0DC"/>
    <w:rsid w:val="0C513577"/>
    <w:rsid w:val="0C703DF8"/>
    <w:rsid w:val="0C91D1E9"/>
    <w:rsid w:val="0C93034A"/>
    <w:rsid w:val="0CAC93B5"/>
    <w:rsid w:val="0CD54219"/>
    <w:rsid w:val="0D0D6AEE"/>
    <w:rsid w:val="0D2824C8"/>
    <w:rsid w:val="0D2B5607"/>
    <w:rsid w:val="0D64A883"/>
    <w:rsid w:val="0D857531"/>
    <w:rsid w:val="0DAE466A"/>
    <w:rsid w:val="0DBC8EF7"/>
    <w:rsid w:val="0E20AEC9"/>
    <w:rsid w:val="0E32699B"/>
    <w:rsid w:val="0E32D14C"/>
    <w:rsid w:val="0E4BFDAF"/>
    <w:rsid w:val="0E54A0CD"/>
    <w:rsid w:val="0E5CDA37"/>
    <w:rsid w:val="0E9E5E13"/>
    <w:rsid w:val="0EAE7F87"/>
    <w:rsid w:val="0ECE2FFC"/>
    <w:rsid w:val="0ED5B916"/>
    <w:rsid w:val="0EE2E0D9"/>
    <w:rsid w:val="0EEA72D4"/>
    <w:rsid w:val="0F4EBDD8"/>
    <w:rsid w:val="0F56F522"/>
    <w:rsid w:val="0F8F42A6"/>
    <w:rsid w:val="0FA7CAC3"/>
    <w:rsid w:val="0FBDFC33"/>
    <w:rsid w:val="0FE6DA03"/>
    <w:rsid w:val="0FEF53C7"/>
    <w:rsid w:val="10201F6C"/>
    <w:rsid w:val="1075B24C"/>
    <w:rsid w:val="1077E99E"/>
    <w:rsid w:val="108BE169"/>
    <w:rsid w:val="10A399F8"/>
    <w:rsid w:val="10CD9CA2"/>
    <w:rsid w:val="10D1EF96"/>
    <w:rsid w:val="114A4BDB"/>
    <w:rsid w:val="114F65DF"/>
    <w:rsid w:val="11AB2817"/>
    <w:rsid w:val="11D20EB9"/>
    <w:rsid w:val="11FF2736"/>
    <w:rsid w:val="12363EFF"/>
    <w:rsid w:val="123A2029"/>
    <w:rsid w:val="12A82001"/>
    <w:rsid w:val="12EE5264"/>
    <w:rsid w:val="1314ECC8"/>
    <w:rsid w:val="1397D444"/>
    <w:rsid w:val="13AC0923"/>
    <w:rsid w:val="13B299D1"/>
    <w:rsid w:val="13B63A12"/>
    <w:rsid w:val="14164120"/>
    <w:rsid w:val="1424123F"/>
    <w:rsid w:val="144A089C"/>
    <w:rsid w:val="14CFB825"/>
    <w:rsid w:val="151B2F73"/>
    <w:rsid w:val="15278ADC"/>
    <w:rsid w:val="152A669C"/>
    <w:rsid w:val="1552495B"/>
    <w:rsid w:val="156712A5"/>
    <w:rsid w:val="157A534F"/>
    <w:rsid w:val="158EE03C"/>
    <w:rsid w:val="15AC8BCB"/>
    <w:rsid w:val="15E3A932"/>
    <w:rsid w:val="1665985E"/>
    <w:rsid w:val="168FDC16"/>
    <w:rsid w:val="1697AEDE"/>
    <w:rsid w:val="16B6A36B"/>
    <w:rsid w:val="16DAFFDA"/>
    <w:rsid w:val="170C9996"/>
    <w:rsid w:val="171C5AA6"/>
    <w:rsid w:val="183D62B1"/>
    <w:rsid w:val="184D9E7A"/>
    <w:rsid w:val="187779EE"/>
    <w:rsid w:val="18B356DE"/>
    <w:rsid w:val="18C567A5"/>
    <w:rsid w:val="18CCDC9E"/>
    <w:rsid w:val="18D76B9D"/>
    <w:rsid w:val="18F04252"/>
    <w:rsid w:val="192C4702"/>
    <w:rsid w:val="19324488"/>
    <w:rsid w:val="193A1D8B"/>
    <w:rsid w:val="19784EC1"/>
    <w:rsid w:val="1983164F"/>
    <w:rsid w:val="19923CB0"/>
    <w:rsid w:val="19B2420A"/>
    <w:rsid w:val="1A12D40A"/>
    <w:rsid w:val="1A5C7718"/>
    <w:rsid w:val="1A60B38F"/>
    <w:rsid w:val="1A6BAD2D"/>
    <w:rsid w:val="1A824253"/>
    <w:rsid w:val="1A9C0D67"/>
    <w:rsid w:val="1AB1A89F"/>
    <w:rsid w:val="1AFECB35"/>
    <w:rsid w:val="1B04451F"/>
    <w:rsid w:val="1B22C675"/>
    <w:rsid w:val="1C147D01"/>
    <w:rsid w:val="1C16934D"/>
    <w:rsid w:val="1C3619DE"/>
    <w:rsid w:val="1C522B90"/>
    <w:rsid w:val="1C58E3BF"/>
    <w:rsid w:val="1C599B98"/>
    <w:rsid w:val="1CD92031"/>
    <w:rsid w:val="1CDC734E"/>
    <w:rsid w:val="1D0F6C6D"/>
    <w:rsid w:val="1D34117D"/>
    <w:rsid w:val="1D53608C"/>
    <w:rsid w:val="1D5C1665"/>
    <w:rsid w:val="1DA59F4A"/>
    <w:rsid w:val="1DC16CFE"/>
    <w:rsid w:val="1DFB0AEA"/>
    <w:rsid w:val="1E38716F"/>
    <w:rsid w:val="1E3DC5C6"/>
    <w:rsid w:val="1E3E27CC"/>
    <w:rsid w:val="1E6775B3"/>
    <w:rsid w:val="1E6D9F35"/>
    <w:rsid w:val="1E8E522D"/>
    <w:rsid w:val="1ED6EBF2"/>
    <w:rsid w:val="1EDE7BD7"/>
    <w:rsid w:val="1F3637EB"/>
    <w:rsid w:val="1F38E8B5"/>
    <w:rsid w:val="1F5F58C1"/>
    <w:rsid w:val="1F62DE80"/>
    <w:rsid w:val="1F8D4F2A"/>
    <w:rsid w:val="1FAFA63B"/>
    <w:rsid w:val="1FC82334"/>
    <w:rsid w:val="1FEA4622"/>
    <w:rsid w:val="201F7548"/>
    <w:rsid w:val="2056F241"/>
    <w:rsid w:val="2099D79D"/>
    <w:rsid w:val="20B4F70A"/>
    <w:rsid w:val="20CFCA42"/>
    <w:rsid w:val="20DA20BD"/>
    <w:rsid w:val="20DE9F92"/>
    <w:rsid w:val="2179A3FF"/>
    <w:rsid w:val="21D9F6E4"/>
    <w:rsid w:val="22149A1A"/>
    <w:rsid w:val="224F9F6F"/>
    <w:rsid w:val="226CCF28"/>
    <w:rsid w:val="2277B46C"/>
    <w:rsid w:val="228BAA87"/>
    <w:rsid w:val="22ACFD1D"/>
    <w:rsid w:val="22B4F866"/>
    <w:rsid w:val="22C19A71"/>
    <w:rsid w:val="22C82B91"/>
    <w:rsid w:val="22CF179D"/>
    <w:rsid w:val="22D188AB"/>
    <w:rsid w:val="22DD2FBF"/>
    <w:rsid w:val="2303E762"/>
    <w:rsid w:val="23C20CF6"/>
    <w:rsid w:val="23D4A155"/>
    <w:rsid w:val="23F6D5FE"/>
    <w:rsid w:val="242F3497"/>
    <w:rsid w:val="2446D9DC"/>
    <w:rsid w:val="24BF2BC2"/>
    <w:rsid w:val="24CA5B9F"/>
    <w:rsid w:val="24D0FEDD"/>
    <w:rsid w:val="253C4B3F"/>
    <w:rsid w:val="253C5157"/>
    <w:rsid w:val="25435845"/>
    <w:rsid w:val="259C3C58"/>
    <w:rsid w:val="25F70499"/>
    <w:rsid w:val="2605F74B"/>
    <w:rsid w:val="26A8153C"/>
    <w:rsid w:val="26CBC322"/>
    <w:rsid w:val="272F0A38"/>
    <w:rsid w:val="273369CB"/>
    <w:rsid w:val="275D075C"/>
    <w:rsid w:val="275E328A"/>
    <w:rsid w:val="27C27544"/>
    <w:rsid w:val="27D1021C"/>
    <w:rsid w:val="27DCFC68"/>
    <w:rsid w:val="27ECDC3E"/>
    <w:rsid w:val="27F3E9C3"/>
    <w:rsid w:val="281D9F26"/>
    <w:rsid w:val="285C9F98"/>
    <w:rsid w:val="28B1EF0C"/>
    <w:rsid w:val="28FBE70D"/>
    <w:rsid w:val="296EA8B9"/>
    <w:rsid w:val="29740240"/>
    <w:rsid w:val="29CA6C61"/>
    <w:rsid w:val="2A1F08D5"/>
    <w:rsid w:val="2A712E37"/>
    <w:rsid w:val="2A8F33C2"/>
    <w:rsid w:val="2A944A41"/>
    <w:rsid w:val="2A9EF7A8"/>
    <w:rsid w:val="2AA20DFD"/>
    <w:rsid w:val="2AD71C40"/>
    <w:rsid w:val="2BC797E9"/>
    <w:rsid w:val="2C2FD513"/>
    <w:rsid w:val="2C31FCB5"/>
    <w:rsid w:val="2C48CDE8"/>
    <w:rsid w:val="2C6105E1"/>
    <w:rsid w:val="2C905F89"/>
    <w:rsid w:val="2CE0DA21"/>
    <w:rsid w:val="2D080548"/>
    <w:rsid w:val="2D294CEE"/>
    <w:rsid w:val="2D312699"/>
    <w:rsid w:val="2D430192"/>
    <w:rsid w:val="2D54E11C"/>
    <w:rsid w:val="2D7659BB"/>
    <w:rsid w:val="2E0B9B5C"/>
    <w:rsid w:val="2E81CA38"/>
    <w:rsid w:val="2E834E38"/>
    <w:rsid w:val="2EC28CF4"/>
    <w:rsid w:val="2EE89CAB"/>
    <w:rsid w:val="2F304C4D"/>
    <w:rsid w:val="2F48AE85"/>
    <w:rsid w:val="2F5C5D6A"/>
    <w:rsid w:val="2F9FA1B4"/>
    <w:rsid w:val="307D28D0"/>
    <w:rsid w:val="309C4E2A"/>
    <w:rsid w:val="30BD438C"/>
    <w:rsid w:val="30BECC48"/>
    <w:rsid w:val="312169B1"/>
    <w:rsid w:val="317B0D9E"/>
    <w:rsid w:val="31A29689"/>
    <w:rsid w:val="31A4A71C"/>
    <w:rsid w:val="31CBC897"/>
    <w:rsid w:val="31FCBEBB"/>
    <w:rsid w:val="324E7A3F"/>
    <w:rsid w:val="326C0D0F"/>
    <w:rsid w:val="328E7066"/>
    <w:rsid w:val="32AD4633"/>
    <w:rsid w:val="32B877D4"/>
    <w:rsid w:val="32BE603C"/>
    <w:rsid w:val="32CB5085"/>
    <w:rsid w:val="32E07224"/>
    <w:rsid w:val="32EAA6A7"/>
    <w:rsid w:val="32ECF798"/>
    <w:rsid w:val="32FF61B1"/>
    <w:rsid w:val="3337DE2A"/>
    <w:rsid w:val="333FCF1C"/>
    <w:rsid w:val="3381BC79"/>
    <w:rsid w:val="3382B1AD"/>
    <w:rsid w:val="3390CCD7"/>
    <w:rsid w:val="3410765E"/>
    <w:rsid w:val="347039A9"/>
    <w:rsid w:val="34716F90"/>
    <w:rsid w:val="3490F977"/>
    <w:rsid w:val="34942ADD"/>
    <w:rsid w:val="34BB38BE"/>
    <w:rsid w:val="34E31542"/>
    <w:rsid w:val="34E8B20E"/>
    <w:rsid w:val="35131AD8"/>
    <w:rsid w:val="358A46E9"/>
    <w:rsid w:val="35A0D2EC"/>
    <w:rsid w:val="35E255FC"/>
    <w:rsid w:val="36062863"/>
    <w:rsid w:val="36188E03"/>
    <w:rsid w:val="363AF16D"/>
    <w:rsid w:val="364F7F20"/>
    <w:rsid w:val="36596240"/>
    <w:rsid w:val="369E177E"/>
    <w:rsid w:val="36AA59ED"/>
    <w:rsid w:val="36BA5F65"/>
    <w:rsid w:val="36F2AAB8"/>
    <w:rsid w:val="370E7674"/>
    <w:rsid w:val="372B714F"/>
    <w:rsid w:val="372C870D"/>
    <w:rsid w:val="37762424"/>
    <w:rsid w:val="3782A27A"/>
    <w:rsid w:val="3795CD7F"/>
    <w:rsid w:val="3857822B"/>
    <w:rsid w:val="386CCDD9"/>
    <w:rsid w:val="38999347"/>
    <w:rsid w:val="38C0263D"/>
    <w:rsid w:val="3905E41C"/>
    <w:rsid w:val="3912EEF3"/>
    <w:rsid w:val="391CF6B6"/>
    <w:rsid w:val="392EAE4D"/>
    <w:rsid w:val="39472C42"/>
    <w:rsid w:val="39DCBFC2"/>
    <w:rsid w:val="39FB656A"/>
    <w:rsid w:val="3A102324"/>
    <w:rsid w:val="3A37C8B3"/>
    <w:rsid w:val="3A4CD62C"/>
    <w:rsid w:val="3A616DE8"/>
    <w:rsid w:val="3A852993"/>
    <w:rsid w:val="3A8E2310"/>
    <w:rsid w:val="3AB7051B"/>
    <w:rsid w:val="3B0CA42C"/>
    <w:rsid w:val="3B3F52B9"/>
    <w:rsid w:val="3BB927CE"/>
    <w:rsid w:val="3BDE45BB"/>
    <w:rsid w:val="3C3EB55F"/>
    <w:rsid w:val="3C4C7050"/>
    <w:rsid w:val="3C97ECEF"/>
    <w:rsid w:val="3CEEAF77"/>
    <w:rsid w:val="3D10A5AE"/>
    <w:rsid w:val="3D1866C5"/>
    <w:rsid w:val="3D2C283F"/>
    <w:rsid w:val="3D2DC0E5"/>
    <w:rsid w:val="3D35DEF5"/>
    <w:rsid w:val="3D53AECA"/>
    <w:rsid w:val="3DD2B762"/>
    <w:rsid w:val="3DDF04C6"/>
    <w:rsid w:val="3E32F475"/>
    <w:rsid w:val="3E336410"/>
    <w:rsid w:val="3E411F15"/>
    <w:rsid w:val="3E5256C2"/>
    <w:rsid w:val="3F2CFAD0"/>
    <w:rsid w:val="3F426471"/>
    <w:rsid w:val="3F5F7064"/>
    <w:rsid w:val="3FC69E76"/>
    <w:rsid w:val="3FCB751B"/>
    <w:rsid w:val="3FD87F57"/>
    <w:rsid w:val="3FE0C2A3"/>
    <w:rsid w:val="4007FF60"/>
    <w:rsid w:val="404776EE"/>
    <w:rsid w:val="405C269F"/>
    <w:rsid w:val="4069101B"/>
    <w:rsid w:val="407636FF"/>
    <w:rsid w:val="4088A3A2"/>
    <w:rsid w:val="40AF3D0B"/>
    <w:rsid w:val="40CE18B2"/>
    <w:rsid w:val="40DC4B12"/>
    <w:rsid w:val="410DD3A5"/>
    <w:rsid w:val="41191A09"/>
    <w:rsid w:val="412DDAD3"/>
    <w:rsid w:val="41AC64E1"/>
    <w:rsid w:val="41BD4BCD"/>
    <w:rsid w:val="41D8FE00"/>
    <w:rsid w:val="41DA7C67"/>
    <w:rsid w:val="41F41178"/>
    <w:rsid w:val="4219A885"/>
    <w:rsid w:val="4222F603"/>
    <w:rsid w:val="42327A37"/>
    <w:rsid w:val="42353F83"/>
    <w:rsid w:val="425360BB"/>
    <w:rsid w:val="425E2840"/>
    <w:rsid w:val="427BE6D0"/>
    <w:rsid w:val="42D610CA"/>
    <w:rsid w:val="437FBF10"/>
    <w:rsid w:val="43854237"/>
    <w:rsid w:val="43EB0682"/>
    <w:rsid w:val="43EC2E29"/>
    <w:rsid w:val="43F9032E"/>
    <w:rsid w:val="444F9520"/>
    <w:rsid w:val="44A9767B"/>
    <w:rsid w:val="44BADC80"/>
    <w:rsid w:val="44BDEA77"/>
    <w:rsid w:val="45046A4D"/>
    <w:rsid w:val="45414FD9"/>
    <w:rsid w:val="45909C17"/>
    <w:rsid w:val="4594AC3C"/>
    <w:rsid w:val="45CF1D1C"/>
    <w:rsid w:val="468C9138"/>
    <w:rsid w:val="46EB3FEF"/>
    <w:rsid w:val="4725EF03"/>
    <w:rsid w:val="4791E9D0"/>
    <w:rsid w:val="47E89A87"/>
    <w:rsid w:val="480E925A"/>
    <w:rsid w:val="4815427E"/>
    <w:rsid w:val="48528DDF"/>
    <w:rsid w:val="48677131"/>
    <w:rsid w:val="48D9745F"/>
    <w:rsid w:val="48F06C39"/>
    <w:rsid w:val="49322158"/>
    <w:rsid w:val="4947E496"/>
    <w:rsid w:val="494E77E7"/>
    <w:rsid w:val="4953BD4F"/>
    <w:rsid w:val="4960724B"/>
    <w:rsid w:val="496DED1F"/>
    <w:rsid w:val="498EBD77"/>
    <w:rsid w:val="4998EA3D"/>
    <w:rsid w:val="499A3924"/>
    <w:rsid w:val="49CA2917"/>
    <w:rsid w:val="49FDBE4B"/>
    <w:rsid w:val="49FF7AB2"/>
    <w:rsid w:val="4A6DCD34"/>
    <w:rsid w:val="4AC0F384"/>
    <w:rsid w:val="4AE31D45"/>
    <w:rsid w:val="4B0ADA27"/>
    <w:rsid w:val="4B22DD35"/>
    <w:rsid w:val="4B536F7C"/>
    <w:rsid w:val="4B61C90C"/>
    <w:rsid w:val="4B65D0EE"/>
    <w:rsid w:val="4BA02767"/>
    <w:rsid w:val="4BDC7202"/>
    <w:rsid w:val="4BFD7040"/>
    <w:rsid w:val="4C11BF6B"/>
    <w:rsid w:val="4C1CA4DB"/>
    <w:rsid w:val="4C692AA2"/>
    <w:rsid w:val="4C6D5342"/>
    <w:rsid w:val="4CB537C2"/>
    <w:rsid w:val="4CCBA89C"/>
    <w:rsid w:val="4CD04E89"/>
    <w:rsid w:val="4CE72926"/>
    <w:rsid w:val="4CE7DC86"/>
    <w:rsid w:val="4CFEA4AF"/>
    <w:rsid w:val="4D0EEE07"/>
    <w:rsid w:val="4D38F024"/>
    <w:rsid w:val="4D4545B8"/>
    <w:rsid w:val="4D817B57"/>
    <w:rsid w:val="4D8B4062"/>
    <w:rsid w:val="4DD8869E"/>
    <w:rsid w:val="4DF07BA8"/>
    <w:rsid w:val="4E29CA8A"/>
    <w:rsid w:val="4E55C315"/>
    <w:rsid w:val="4E6F173A"/>
    <w:rsid w:val="4E83B3B0"/>
    <w:rsid w:val="4E98C890"/>
    <w:rsid w:val="4EB12D20"/>
    <w:rsid w:val="4EB17405"/>
    <w:rsid w:val="4EB3D1E5"/>
    <w:rsid w:val="4ECD4CAF"/>
    <w:rsid w:val="4F135BF0"/>
    <w:rsid w:val="4F509793"/>
    <w:rsid w:val="4F5AE9DC"/>
    <w:rsid w:val="4F7BB253"/>
    <w:rsid w:val="4F9D005F"/>
    <w:rsid w:val="4FA50211"/>
    <w:rsid w:val="4FE5BA30"/>
    <w:rsid w:val="4FFE273C"/>
    <w:rsid w:val="50938B4D"/>
    <w:rsid w:val="50C097DE"/>
    <w:rsid w:val="50CBB770"/>
    <w:rsid w:val="5179A52E"/>
    <w:rsid w:val="51B59448"/>
    <w:rsid w:val="51BEFC8C"/>
    <w:rsid w:val="51D9CA21"/>
    <w:rsid w:val="51D9EB08"/>
    <w:rsid w:val="52048D13"/>
    <w:rsid w:val="52076C7B"/>
    <w:rsid w:val="522CB4EF"/>
    <w:rsid w:val="522DA3BD"/>
    <w:rsid w:val="524617A1"/>
    <w:rsid w:val="524E78E8"/>
    <w:rsid w:val="52702D79"/>
    <w:rsid w:val="52A0EFEF"/>
    <w:rsid w:val="52A1E895"/>
    <w:rsid w:val="52C64517"/>
    <w:rsid w:val="52D0C79F"/>
    <w:rsid w:val="52DF4F7A"/>
    <w:rsid w:val="530098A0"/>
    <w:rsid w:val="53154C32"/>
    <w:rsid w:val="533F213E"/>
    <w:rsid w:val="53AF5F5C"/>
    <w:rsid w:val="53C02A97"/>
    <w:rsid w:val="53CB74DA"/>
    <w:rsid w:val="53D4A01E"/>
    <w:rsid w:val="53D5563E"/>
    <w:rsid w:val="53E7C399"/>
    <w:rsid w:val="53F1FBB3"/>
    <w:rsid w:val="53FDB48F"/>
    <w:rsid w:val="54264300"/>
    <w:rsid w:val="543B0DB5"/>
    <w:rsid w:val="5472D9D3"/>
    <w:rsid w:val="548A0871"/>
    <w:rsid w:val="54A3E3CB"/>
    <w:rsid w:val="54A5AF90"/>
    <w:rsid w:val="54C94595"/>
    <w:rsid w:val="54FF96D5"/>
    <w:rsid w:val="551ECB66"/>
    <w:rsid w:val="552AA854"/>
    <w:rsid w:val="5532B67B"/>
    <w:rsid w:val="556B6045"/>
    <w:rsid w:val="55928645"/>
    <w:rsid w:val="55CD84A9"/>
    <w:rsid w:val="564728B8"/>
    <w:rsid w:val="565B4FBE"/>
    <w:rsid w:val="566FCE1D"/>
    <w:rsid w:val="571415F8"/>
    <w:rsid w:val="57B3028B"/>
    <w:rsid w:val="57BC5752"/>
    <w:rsid w:val="58146361"/>
    <w:rsid w:val="585D3014"/>
    <w:rsid w:val="58611FF9"/>
    <w:rsid w:val="586476E2"/>
    <w:rsid w:val="5889D5AE"/>
    <w:rsid w:val="5891E9E2"/>
    <w:rsid w:val="58BB8CB8"/>
    <w:rsid w:val="58DAE975"/>
    <w:rsid w:val="595360AB"/>
    <w:rsid w:val="597D8FE6"/>
    <w:rsid w:val="5981B891"/>
    <w:rsid w:val="59A75020"/>
    <w:rsid w:val="59C143EE"/>
    <w:rsid w:val="5A2F6F41"/>
    <w:rsid w:val="5A507AF5"/>
    <w:rsid w:val="5A58F3F9"/>
    <w:rsid w:val="5A8BFCD8"/>
    <w:rsid w:val="5A990901"/>
    <w:rsid w:val="5A9E0A32"/>
    <w:rsid w:val="5ABB0C6A"/>
    <w:rsid w:val="5AC611EE"/>
    <w:rsid w:val="5AF39BBD"/>
    <w:rsid w:val="5AFD2D7B"/>
    <w:rsid w:val="5B90BB2E"/>
    <w:rsid w:val="5BBF3546"/>
    <w:rsid w:val="5BDDDB53"/>
    <w:rsid w:val="5C046A44"/>
    <w:rsid w:val="5C489478"/>
    <w:rsid w:val="5C5E944F"/>
    <w:rsid w:val="5CADC851"/>
    <w:rsid w:val="5CB42D45"/>
    <w:rsid w:val="5D0BA6F4"/>
    <w:rsid w:val="5D4A2265"/>
    <w:rsid w:val="5D4F8F95"/>
    <w:rsid w:val="5D6E559F"/>
    <w:rsid w:val="5D98B8D3"/>
    <w:rsid w:val="5DC1B5F8"/>
    <w:rsid w:val="5DC43471"/>
    <w:rsid w:val="5DF54FB8"/>
    <w:rsid w:val="5E5CB12C"/>
    <w:rsid w:val="5E69D9C2"/>
    <w:rsid w:val="5E75EA52"/>
    <w:rsid w:val="5E8024DC"/>
    <w:rsid w:val="5E8F6F1A"/>
    <w:rsid w:val="5EA79AF2"/>
    <w:rsid w:val="5EAA5D66"/>
    <w:rsid w:val="5F041C93"/>
    <w:rsid w:val="5F582611"/>
    <w:rsid w:val="5F5E0081"/>
    <w:rsid w:val="5FA0A28B"/>
    <w:rsid w:val="5FABC05B"/>
    <w:rsid w:val="5FADB914"/>
    <w:rsid w:val="5FAF924C"/>
    <w:rsid w:val="5FD739FE"/>
    <w:rsid w:val="5FF81C86"/>
    <w:rsid w:val="60502C0E"/>
    <w:rsid w:val="60556F2B"/>
    <w:rsid w:val="606563F4"/>
    <w:rsid w:val="60D5D624"/>
    <w:rsid w:val="613779E8"/>
    <w:rsid w:val="614E8FA6"/>
    <w:rsid w:val="61831D48"/>
    <w:rsid w:val="619AEE7C"/>
    <w:rsid w:val="61DF09FA"/>
    <w:rsid w:val="620AF5D0"/>
    <w:rsid w:val="623351E2"/>
    <w:rsid w:val="624226CE"/>
    <w:rsid w:val="6263B931"/>
    <w:rsid w:val="629888B2"/>
    <w:rsid w:val="62ADFCEC"/>
    <w:rsid w:val="62ECE228"/>
    <w:rsid w:val="62F43AD3"/>
    <w:rsid w:val="63189B7B"/>
    <w:rsid w:val="632AC2C1"/>
    <w:rsid w:val="632F71EE"/>
    <w:rsid w:val="6354FB59"/>
    <w:rsid w:val="63B190E4"/>
    <w:rsid w:val="63D58F9E"/>
    <w:rsid w:val="63E439C9"/>
    <w:rsid w:val="63F11221"/>
    <w:rsid w:val="6404BF0F"/>
    <w:rsid w:val="643754AC"/>
    <w:rsid w:val="64682DF2"/>
    <w:rsid w:val="64C5BB34"/>
    <w:rsid w:val="652BD4EB"/>
    <w:rsid w:val="6560DC6D"/>
    <w:rsid w:val="65B6ADC3"/>
    <w:rsid w:val="65CCA9AC"/>
    <w:rsid w:val="65D674A4"/>
    <w:rsid w:val="65E08C66"/>
    <w:rsid w:val="661024B1"/>
    <w:rsid w:val="661E1035"/>
    <w:rsid w:val="663E6C37"/>
    <w:rsid w:val="66539080"/>
    <w:rsid w:val="66758C83"/>
    <w:rsid w:val="66A26F8E"/>
    <w:rsid w:val="66AEF02E"/>
    <w:rsid w:val="66DD99B5"/>
    <w:rsid w:val="66FD6CDD"/>
    <w:rsid w:val="67690FF3"/>
    <w:rsid w:val="67C72FBA"/>
    <w:rsid w:val="67CF50AB"/>
    <w:rsid w:val="6819985E"/>
    <w:rsid w:val="6824EB82"/>
    <w:rsid w:val="6833AC9C"/>
    <w:rsid w:val="687886D1"/>
    <w:rsid w:val="68A38A69"/>
    <w:rsid w:val="68AE22C4"/>
    <w:rsid w:val="68B9FF6E"/>
    <w:rsid w:val="68E520CE"/>
    <w:rsid w:val="690EFA33"/>
    <w:rsid w:val="6915AD22"/>
    <w:rsid w:val="6946BA51"/>
    <w:rsid w:val="6949FE63"/>
    <w:rsid w:val="6950A405"/>
    <w:rsid w:val="69A314C7"/>
    <w:rsid w:val="69B56DF5"/>
    <w:rsid w:val="69CB0D52"/>
    <w:rsid w:val="6A0CE2C2"/>
    <w:rsid w:val="6A525C0D"/>
    <w:rsid w:val="6A53D046"/>
    <w:rsid w:val="6A6A7F16"/>
    <w:rsid w:val="6AB1220C"/>
    <w:rsid w:val="6AD526A1"/>
    <w:rsid w:val="6B4D3FFD"/>
    <w:rsid w:val="6B6FB173"/>
    <w:rsid w:val="6BA61AD7"/>
    <w:rsid w:val="6BA6A39A"/>
    <w:rsid w:val="6BA6A771"/>
    <w:rsid w:val="6BB983AB"/>
    <w:rsid w:val="6C26584D"/>
    <w:rsid w:val="6C298695"/>
    <w:rsid w:val="6C5C50F6"/>
    <w:rsid w:val="6C77AD79"/>
    <w:rsid w:val="6CB96A0F"/>
    <w:rsid w:val="6CC92C6C"/>
    <w:rsid w:val="6CEE3B47"/>
    <w:rsid w:val="6D05376B"/>
    <w:rsid w:val="6D1557B8"/>
    <w:rsid w:val="6D1B9231"/>
    <w:rsid w:val="6D277C90"/>
    <w:rsid w:val="6D99B2F3"/>
    <w:rsid w:val="6DD7D7EB"/>
    <w:rsid w:val="6E91BB35"/>
    <w:rsid w:val="6EB188D0"/>
    <w:rsid w:val="6EC6832A"/>
    <w:rsid w:val="6ED1F3EF"/>
    <w:rsid w:val="6ED238A3"/>
    <w:rsid w:val="6EF1F9FC"/>
    <w:rsid w:val="6EFD92DC"/>
    <w:rsid w:val="6F028772"/>
    <w:rsid w:val="6F217394"/>
    <w:rsid w:val="6F32A483"/>
    <w:rsid w:val="6F5E0677"/>
    <w:rsid w:val="6F6A178A"/>
    <w:rsid w:val="6FD299E4"/>
    <w:rsid w:val="701BE999"/>
    <w:rsid w:val="703D2C6E"/>
    <w:rsid w:val="704D96F6"/>
    <w:rsid w:val="7063AEE7"/>
    <w:rsid w:val="7071F548"/>
    <w:rsid w:val="70E34D6D"/>
    <w:rsid w:val="712FB03B"/>
    <w:rsid w:val="716E5E93"/>
    <w:rsid w:val="71BFA45A"/>
    <w:rsid w:val="71D8C624"/>
    <w:rsid w:val="725C1C43"/>
    <w:rsid w:val="7272B0BA"/>
    <w:rsid w:val="7293841E"/>
    <w:rsid w:val="72EBDA7B"/>
    <w:rsid w:val="72FB3A86"/>
    <w:rsid w:val="72FFD26D"/>
    <w:rsid w:val="731DBDDB"/>
    <w:rsid w:val="73458661"/>
    <w:rsid w:val="7346A1CA"/>
    <w:rsid w:val="7357C380"/>
    <w:rsid w:val="7387B6F2"/>
    <w:rsid w:val="73BAFEE0"/>
    <w:rsid w:val="73F620B5"/>
    <w:rsid w:val="7408E3BC"/>
    <w:rsid w:val="74681F24"/>
    <w:rsid w:val="7470A579"/>
    <w:rsid w:val="7480718A"/>
    <w:rsid w:val="74B279FE"/>
    <w:rsid w:val="74ECCC46"/>
    <w:rsid w:val="751BF3AF"/>
    <w:rsid w:val="752F04F8"/>
    <w:rsid w:val="7568A580"/>
    <w:rsid w:val="7573BE51"/>
    <w:rsid w:val="75CF9E81"/>
    <w:rsid w:val="75F3EE75"/>
    <w:rsid w:val="76446066"/>
    <w:rsid w:val="765F7B91"/>
    <w:rsid w:val="766DB2B4"/>
    <w:rsid w:val="767C4334"/>
    <w:rsid w:val="76AEE07C"/>
    <w:rsid w:val="76C5B6B8"/>
    <w:rsid w:val="76CEC2B3"/>
    <w:rsid w:val="770A2263"/>
    <w:rsid w:val="776F56F2"/>
    <w:rsid w:val="7775CC9C"/>
    <w:rsid w:val="77BBF23E"/>
    <w:rsid w:val="77F2C65D"/>
    <w:rsid w:val="77FC4B16"/>
    <w:rsid w:val="78256C67"/>
    <w:rsid w:val="78405142"/>
    <w:rsid w:val="786FF9CB"/>
    <w:rsid w:val="78A71248"/>
    <w:rsid w:val="78E6EC7B"/>
    <w:rsid w:val="7901CE9B"/>
    <w:rsid w:val="79056F33"/>
    <w:rsid w:val="79120E7F"/>
    <w:rsid w:val="79F99A29"/>
    <w:rsid w:val="7A1FC3C7"/>
    <w:rsid w:val="7A83AF7B"/>
    <w:rsid w:val="7AE5692C"/>
    <w:rsid w:val="7AFE4D95"/>
    <w:rsid w:val="7B577855"/>
    <w:rsid w:val="7B9496E0"/>
    <w:rsid w:val="7B970209"/>
    <w:rsid w:val="7BAE794C"/>
    <w:rsid w:val="7BF51635"/>
    <w:rsid w:val="7C30197D"/>
    <w:rsid w:val="7C3E1402"/>
    <w:rsid w:val="7C41F3E8"/>
    <w:rsid w:val="7C8AB879"/>
    <w:rsid w:val="7CC314DA"/>
    <w:rsid w:val="7D0ACCC3"/>
    <w:rsid w:val="7D388686"/>
    <w:rsid w:val="7D95385A"/>
    <w:rsid w:val="7DBD41DB"/>
    <w:rsid w:val="7DDEA607"/>
    <w:rsid w:val="7E223EE6"/>
    <w:rsid w:val="7E25BA01"/>
    <w:rsid w:val="7E9F0280"/>
    <w:rsid w:val="7EA0DDA4"/>
    <w:rsid w:val="7F7CEDC8"/>
    <w:rsid w:val="7F82FFB6"/>
    <w:rsid w:val="7FC87B70"/>
    <w:rsid w:val="7FD3D37D"/>
    <w:rsid w:val="7FD54B0D"/>
    <w:rsid w:val="7FE0FEA7"/>
    <w:rsid w:val="7FEA01ED"/>
    <w:rsid w:val="7FF504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9C12F"/>
  <w15:docId w15:val="{584470F5-131C-4DD2-A3CF-CFE291854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F6D94"/>
    <w:pPr>
      <w:spacing w:after="0" w:line="240" w:lineRule="auto"/>
    </w:pPr>
    <w:rPr>
      <w:rFonts w:ascii="Times New Roman" w:hAnsi="Times New Roman" w:eastAsia="Times New Roman" w:cs="Times New Roman"/>
      <w:sz w:val="24"/>
      <w:szCs w:val="24"/>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2C134A"/>
    <w:pPr>
      <w:ind w:left="720"/>
      <w:contextualSpacing/>
    </w:pPr>
  </w:style>
  <w:style w:type="paragraph" w:styleId="bold" w:customStyle="1">
    <w:name w:val="bold"/>
    <w:basedOn w:val="Normal"/>
    <w:rsid w:val="0058316E"/>
    <w:pPr>
      <w:spacing w:before="100" w:beforeAutospacing="1" w:after="100" w:afterAutospacing="1"/>
    </w:pPr>
    <w:rPr>
      <w:rFonts w:ascii="Arial" w:hAnsi="Arial" w:cs="Arial"/>
      <w:color w:val="F2BCCF"/>
      <w:sz w:val="32"/>
      <w:szCs w:val="32"/>
      <w:lang w:val="en-CA" w:eastAsia="en-CA"/>
    </w:rPr>
  </w:style>
  <w:style w:type="paragraph" w:styleId="NormalWeb">
    <w:name w:val="Normal (Web)"/>
    <w:basedOn w:val="Normal"/>
    <w:uiPriority w:val="99"/>
    <w:unhideWhenUsed/>
    <w:rsid w:val="0058316E"/>
    <w:pPr>
      <w:spacing w:before="100" w:beforeAutospacing="1" w:after="100" w:afterAutospacing="1"/>
    </w:pPr>
    <w:rPr>
      <w:lang w:val="en-CA" w:eastAsia="en-CA"/>
    </w:rPr>
  </w:style>
  <w:style w:type="table" w:styleId="TableGrid">
    <w:name w:val="Table Grid"/>
    <w:basedOn w:val="TableNormal"/>
    <w:uiPriority w:val="59"/>
    <w:rsid w:val="003F5FAF"/>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sid w:val="005536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337143">
      <w:bodyDiv w:val="1"/>
      <w:marLeft w:val="0"/>
      <w:marRight w:val="0"/>
      <w:marTop w:val="0"/>
      <w:marBottom w:val="0"/>
      <w:divBdr>
        <w:top w:val="none" w:sz="0" w:space="0" w:color="auto"/>
        <w:left w:val="none" w:sz="0" w:space="0" w:color="auto"/>
        <w:bottom w:val="none" w:sz="0" w:space="0" w:color="auto"/>
        <w:right w:val="none" w:sz="0" w:space="0" w:color="auto"/>
      </w:divBdr>
    </w:div>
    <w:div w:id="42862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hyperlink" Target="https://www.youtube.com/watch?v=yKKWNJ8qsss" TargetMode="External" Id="rId13" /><Relationship Type="http://schemas.openxmlformats.org/officeDocument/2006/relationships/hyperlink" Target="https://www.youtube.com/watch?v=Gq1Y3P8lacw" TargetMode="Externa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www.youtube.com/watch?v=ZE6tuXy4Xfw" TargetMode="External" Id="rId12" /><Relationship Type="http://schemas.openxmlformats.org/officeDocument/2006/relationships/hyperlink" Target="https://www.youtube.com/watch?v=lVevjGI5D0k" TargetMode="External" Id="rId17" /><Relationship Type="http://schemas.openxmlformats.org/officeDocument/2006/relationships/customXml" Target="../customXml/item2.xml" Id="rId2" /><Relationship Type="http://schemas.openxmlformats.org/officeDocument/2006/relationships/hyperlink" Target="https://www.youtube.com/watch?v=T2pfO4eJDHw" TargetMode="External" Id="rId16" /><Relationship Type="http://schemas.openxmlformats.org/officeDocument/2006/relationships/hyperlink" Target="https://www.youtube.com/watch?v=6FF_MpC3cLc"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sarah.mahar@nbed" TargetMode="External" Id="rId11" /><Relationship Type="http://schemas.openxmlformats.org/officeDocument/2006/relationships/theme" Target="theme/theme1.xml" Id="rId32" /><Relationship Type="http://schemas.openxmlformats.org/officeDocument/2006/relationships/styles" Target="styles.xml" Id="rId5" /><Relationship Type="http://schemas.openxmlformats.org/officeDocument/2006/relationships/hyperlink" Target="https://www.youtube.com/watch?v=eI0lAoJLwhg" TargetMode="External" Id="rId15" /><Relationship Type="http://schemas.openxmlformats.org/officeDocument/2006/relationships/hyperlink" Target="https://www.readinga-z.com/worldlanguages/french/leveled-books/" TargetMode="External" Id="rId23" /><Relationship Type="http://schemas.openxmlformats.org/officeDocument/2006/relationships/image" Target="media/image3.png" Id="rId10" /><Relationship Type="http://schemas.openxmlformats.org/officeDocument/2006/relationships/hyperlink" Target="https://www.youtube.com/watch?v=skL_sMXgApg&amp;t=29s" TargetMode="External" Id="rId19" /><Relationship Type="http://schemas.openxmlformats.org/officeDocument/2006/relationships/fontTable" Target="fontTable.xml" Id="rId31" /><Relationship Type="http://schemas.openxmlformats.org/officeDocument/2006/relationships/numbering" Target="numbering.xml" Id="rId4" /><Relationship Type="http://schemas.openxmlformats.org/officeDocument/2006/relationships/image" Target="media/image2.jpeg" Id="rId9" /><Relationship Type="http://schemas.openxmlformats.org/officeDocument/2006/relationships/hyperlink" Target="https://www.youtube.com/watch?v=6LxaEGqB7Lg" TargetMode="External" Id="rId14" /><Relationship Type="http://schemas.openxmlformats.org/officeDocument/2006/relationships/hyperlink" Target="https://boukili.ca/fr" TargetMode="External" Id="rId22" /><Relationship Type="http://schemas.openxmlformats.org/officeDocument/2006/relationships/image" Target="/media/image8.png" Id="R2a92fef6081b4b5c" /><Relationship Type="http://schemas.openxmlformats.org/officeDocument/2006/relationships/image" Target="/media/image9.png" Id="Rda5d106c6a8744cd" /><Relationship Type="http://schemas.openxmlformats.org/officeDocument/2006/relationships/image" Target="/media/imagea.png" Id="R6b7b4d5ffb3c4f9b" /><Relationship Type="http://schemas.openxmlformats.org/officeDocument/2006/relationships/image" Target="/media/image5.jpg" Id="Rdbb4f3e7cfed4bb6" /><Relationship Type="http://schemas.openxmlformats.org/officeDocument/2006/relationships/image" Target="/media/image6.jpg" Id="R39d35ac5dcb14dde" /><Relationship Type="http://schemas.openxmlformats.org/officeDocument/2006/relationships/image" Target="/media/imageb.png" Id="Rfbca0ac984134942" /><Relationship Type="http://schemas.openxmlformats.org/officeDocument/2006/relationships/image" Target="/media/imagec.png" Id="R8417185ede464886" /><Relationship Type="http://schemas.openxmlformats.org/officeDocument/2006/relationships/image" Target="/media/imaged.png" Id="Raa10ac3880e64194" /><Relationship Type="http://schemas.openxmlformats.org/officeDocument/2006/relationships/image" Target="/media/imagee.png" Id="R351c098940a440f2" /><Relationship Type="http://schemas.openxmlformats.org/officeDocument/2006/relationships/image" Target="/media/imagef.png" Id="R1fa11063c93742a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1D3A7D603C9E4893E06293D3EEF791" ma:contentTypeVersion="5" ma:contentTypeDescription="Create a new document." ma:contentTypeScope="" ma:versionID="2679ce82616225baf1c74e312b80a48b">
  <xsd:schema xmlns:xsd="http://www.w3.org/2001/XMLSchema" xmlns:xs="http://www.w3.org/2001/XMLSchema" xmlns:p="http://schemas.microsoft.com/office/2006/metadata/properties" xmlns:ns1="http://schemas.microsoft.com/sharepoint/v3" xmlns:ns2="8f8f3f01-456a-45f3-a5d9-dbbe1868c707" targetNamespace="http://schemas.microsoft.com/office/2006/metadata/properties" ma:root="true" ma:fieldsID="796c7cfbde46d6e80741825b76b1ddd9" ns1:_="" ns2:_="">
    <xsd:import namespace="http://schemas.microsoft.com/sharepoint/v3"/>
    <xsd:import namespace="8f8f3f01-456a-45f3-a5d9-dbbe1868c707"/>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ma:readOnly="false">
      <xsd:simpleType>
        <xsd:restriction base="dms:Unknown"/>
      </xsd:simpleType>
    </xsd:element>
    <xsd:element name="PublishingExpirationDate" ma:index="9"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8f3f01-456a-45f3-a5d9-dbbe1868c707" elementFormDefault="qualified">
    <xsd:import namespace="http://schemas.microsoft.com/office/2006/documentManagement/types"/>
    <xsd:import namespace="http://schemas.microsoft.com/office/infopath/2007/PartnerControls"/>
    <xsd:element name="Blog_x0020_Category" ma:index="10" ma:displayName="Blog Category" ma:list="{37283eea-937a-4ead-bc48-aa6ee3fc129a}" ma:internalName="Blog_x0020_Category" ma:readOnly="false" ma:showField="Title" ma:web="83c565e8-8fda-493c-9ae5-2e893ca1143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Blog_x0020_Category xmlns="8f8f3f01-456a-45f3-a5d9-dbbe1868c707">6</Blog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9FC066-63DE-442B-9E2F-D2624D7424FF}"/>
</file>

<file path=customXml/itemProps2.xml><?xml version="1.0" encoding="utf-8"?>
<ds:datastoreItem xmlns:ds="http://schemas.openxmlformats.org/officeDocument/2006/customXml" ds:itemID="{0682E6D1-1522-4F88-A7B9-51371A5640A5}"/>
</file>

<file path=customXml/itemProps3.xml><?xml version="1.0" encoding="utf-8"?>
<ds:datastoreItem xmlns:ds="http://schemas.openxmlformats.org/officeDocument/2006/customXml" ds:itemID="{F47C80F5-10FF-4B71-BBD4-6A2AA247656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nbdoe</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 3 lesson plan 4FI</dc:title>
  <dc:subject/>
  <dc:creator>michelle.murphy</dc:creator>
  <cp:keywords/>
  <cp:lastModifiedBy>Savoie, Marie-Pier  (ASD-W)</cp:lastModifiedBy>
  <cp:revision>12</cp:revision>
  <cp:lastPrinted>2011-06-28T18:08:00Z</cp:lastPrinted>
  <dcterms:created xsi:type="dcterms:W3CDTF">2020-04-06T13:48:00Z</dcterms:created>
  <dcterms:modified xsi:type="dcterms:W3CDTF">2020-04-19T21:28:51Z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0x010100EA1D3A7D603C9E4893E06293D3EEF791</vt:lpwstr>
  </property>
</Properties>
</file>