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783CD" w14:textId="77777777" w:rsidR="00F8369B" w:rsidRPr="00193F0A" w:rsidRDefault="00F8369B" w:rsidP="00235DC6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193F0A">
        <w:rPr>
          <w:rFonts w:ascii="Times New Roman" w:hAnsi="Times New Roman" w:cs="Times New Roman"/>
          <w:b/>
          <w:sz w:val="24"/>
          <w:szCs w:val="24"/>
          <w:lang w:val="en-CA"/>
        </w:rPr>
        <w:t xml:space="preserve">Harvey High School </w:t>
      </w:r>
    </w:p>
    <w:p w14:paraId="1A47FB02" w14:textId="234FB562" w:rsidR="00130B08" w:rsidRPr="002B3C68" w:rsidRDefault="00D91B66" w:rsidP="00235DC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201</w:t>
      </w:r>
      <w:r w:rsidR="00136E31">
        <w:rPr>
          <w:rFonts w:ascii="Times New Roman" w:hAnsi="Times New Roman" w:cs="Times New Roman"/>
          <w:sz w:val="24"/>
          <w:szCs w:val="24"/>
          <w:lang w:val="en-CA"/>
        </w:rPr>
        <w:t>9</w:t>
      </w:r>
      <w:r>
        <w:rPr>
          <w:rFonts w:ascii="Times New Roman" w:hAnsi="Times New Roman" w:cs="Times New Roman"/>
          <w:sz w:val="24"/>
          <w:szCs w:val="24"/>
          <w:lang w:val="en-CA"/>
        </w:rPr>
        <w:t>-20</w:t>
      </w:r>
      <w:r w:rsidR="00136E31">
        <w:rPr>
          <w:rFonts w:ascii="Times New Roman" w:hAnsi="Times New Roman" w:cs="Times New Roman"/>
          <w:sz w:val="24"/>
          <w:szCs w:val="24"/>
          <w:lang w:val="en-CA"/>
        </w:rPr>
        <w:t>20</w:t>
      </w:r>
    </w:p>
    <w:p w14:paraId="567543A8" w14:textId="77777777" w:rsidR="00235DC6" w:rsidRDefault="00AA2087" w:rsidP="00235D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FI Music</w:t>
      </w:r>
    </w:p>
    <w:p w14:paraId="6BB16C41" w14:textId="77777777" w:rsidR="00973CF3" w:rsidRPr="00973CF3" w:rsidRDefault="00973CF3" w:rsidP="00235DC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(Course Outline)</w:t>
      </w:r>
    </w:p>
    <w:p w14:paraId="1092ECDB" w14:textId="77777777" w:rsidR="00235DC6" w:rsidRPr="00193F0A" w:rsidRDefault="00235DC6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954F1E" w14:textId="77777777" w:rsidR="00F8369B" w:rsidRPr="00193F0A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3F0A">
        <w:rPr>
          <w:rFonts w:ascii="Times New Roman" w:hAnsi="Times New Roman" w:cs="Times New Roman"/>
          <w:b/>
          <w:sz w:val="24"/>
          <w:szCs w:val="24"/>
        </w:rPr>
        <w:t>Teacher</w:t>
      </w:r>
      <w:r w:rsidR="00A76232">
        <w:rPr>
          <w:rFonts w:ascii="Times New Roman" w:hAnsi="Times New Roman" w:cs="Times New Roman"/>
          <w:sz w:val="24"/>
          <w:szCs w:val="24"/>
        </w:rPr>
        <w:t>: Nina McCarthy</w:t>
      </w:r>
    </w:p>
    <w:p w14:paraId="4E092FA1" w14:textId="77777777" w:rsidR="00F8369B" w:rsidRPr="00193F0A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3F0A">
        <w:rPr>
          <w:rFonts w:ascii="Times New Roman" w:hAnsi="Times New Roman" w:cs="Times New Roman"/>
          <w:b/>
          <w:sz w:val="24"/>
          <w:szCs w:val="24"/>
        </w:rPr>
        <w:t>Email</w:t>
      </w:r>
      <w:r w:rsidRPr="00193F0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A76232" w:rsidRPr="00FE7015">
          <w:rPr>
            <w:rStyle w:val="Hyperlink"/>
            <w:rFonts w:ascii="Times New Roman" w:hAnsi="Times New Roman" w:cs="Times New Roman"/>
            <w:sz w:val="24"/>
            <w:szCs w:val="24"/>
          </w:rPr>
          <w:t>nina.mccarthy@nbed.nb.ca</w:t>
        </w:r>
      </w:hyperlink>
    </w:p>
    <w:p w14:paraId="51750589" w14:textId="77777777" w:rsidR="00F8369B" w:rsidRPr="00193F0A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3F0A">
        <w:rPr>
          <w:rFonts w:ascii="Times New Roman" w:hAnsi="Times New Roman" w:cs="Times New Roman"/>
          <w:b/>
          <w:sz w:val="24"/>
          <w:szCs w:val="24"/>
        </w:rPr>
        <w:t>Phone</w:t>
      </w:r>
      <w:r w:rsidRPr="00193F0A">
        <w:rPr>
          <w:rFonts w:ascii="Times New Roman" w:hAnsi="Times New Roman" w:cs="Times New Roman"/>
          <w:sz w:val="24"/>
          <w:szCs w:val="24"/>
        </w:rPr>
        <w:t>: (506) 366-2200</w:t>
      </w:r>
    </w:p>
    <w:p w14:paraId="11622EA4" w14:textId="77777777" w:rsidR="00E662B5" w:rsidRPr="00193F0A" w:rsidRDefault="00E662B5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A40332" w14:textId="77777777" w:rsidR="00F8369B" w:rsidRDefault="00A76232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Listed belo</w:t>
      </w:r>
      <w:r w:rsidR="0057282B">
        <w:rPr>
          <w:rFonts w:ascii="Times New Roman" w:hAnsi="Times New Roman" w:cs="Times New Roman"/>
          <w:sz w:val="24"/>
          <w:szCs w:val="24"/>
        </w:rPr>
        <w:t>w are the Grade 7 Music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82B">
        <w:rPr>
          <w:rFonts w:ascii="Times New Roman" w:hAnsi="Times New Roman" w:cs="Times New Roman"/>
          <w:sz w:val="24"/>
          <w:szCs w:val="24"/>
        </w:rPr>
        <w:t>C</w:t>
      </w:r>
      <w:r w:rsidR="00973CF3">
        <w:rPr>
          <w:rFonts w:ascii="Times New Roman" w:hAnsi="Times New Roman" w:cs="Times New Roman"/>
          <w:sz w:val="24"/>
          <w:szCs w:val="24"/>
        </w:rPr>
        <w:t xml:space="preserve">urriculum </w:t>
      </w:r>
      <w:r w:rsidR="0057282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utcomes:</w:t>
      </w:r>
    </w:p>
    <w:p w14:paraId="751B8926" w14:textId="77777777" w:rsidR="00A76232" w:rsidRDefault="00A76232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697DE7" w14:textId="77777777" w:rsidR="006E508B" w:rsidRDefault="0057282B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General Curriculum Outcome1:  Students will explore, challenge, develop, and express ideas, using the skills, language, techniques, and process of the arts.</w:t>
      </w:r>
    </w:p>
    <w:p w14:paraId="360FCD94" w14:textId="77777777" w:rsidR="0057282B" w:rsidRPr="002B3C68" w:rsidRDefault="002B3C68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2B3C68">
        <w:rPr>
          <w:rFonts w:ascii="Times New Roman" w:hAnsi="Times New Roman" w:cs="Times New Roman"/>
          <w:sz w:val="20"/>
          <w:szCs w:val="20"/>
        </w:rPr>
        <w:t>7.1.1 S</w:t>
      </w:r>
      <w:r w:rsidR="0057282B" w:rsidRPr="002B3C68">
        <w:rPr>
          <w:rFonts w:ascii="Times New Roman" w:hAnsi="Times New Roman" w:cs="Times New Roman"/>
          <w:sz w:val="20"/>
          <w:szCs w:val="20"/>
        </w:rPr>
        <w:t>ing and/or play with others, with emphasis on the ability to maintain a part within a variety of textures</w:t>
      </w:r>
    </w:p>
    <w:p w14:paraId="174E6542" w14:textId="77777777" w:rsidR="0057282B" w:rsidRPr="002B3C68" w:rsidRDefault="002B3C68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3C68">
        <w:rPr>
          <w:rFonts w:ascii="Times New Roman" w:hAnsi="Times New Roman" w:cs="Times New Roman"/>
          <w:sz w:val="20"/>
          <w:szCs w:val="20"/>
        </w:rPr>
        <w:tab/>
        <w:t>7.1.2 C</w:t>
      </w:r>
      <w:r w:rsidR="0057282B" w:rsidRPr="002B3C68">
        <w:rPr>
          <w:rFonts w:ascii="Times New Roman" w:hAnsi="Times New Roman" w:cs="Times New Roman"/>
          <w:sz w:val="20"/>
          <w:szCs w:val="20"/>
        </w:rPr>
        <w:t>reate music that communicates thoughts, experiences and feelings</w:t>
      </w:r>
    </w:p>
    <w:p w14:paraId="358F5B2F" w14:textId="77777777" w:rsidR="002B3C68" w:rsidRDefault="002B3C68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3C68">
        <w:rPr>
          <w:rFonts w:ascii="Times New Roman" w:hAnsi="Times New Roman" w:cs="Times New Roman"/>
          <w:sz w:val="20"/>
          <w:szCs w:val="20"/>
        </w:rPr>
        <w:tab/>
        <w:t>7.1.3 Demonstrate an understanding of r</w:t>
      </w:r>
      <w:r>
        <w:rPr>
          <w:rFonts w:ascii="Times New Roman" w:hAnsi="Times New Roman" w:cs="Times New Roman"/>
          <w:sz w:val="20"/>
          <w:szCs w:val="20"/>
        </w:rPr>
        <w:t>hythm, melody, form and texture using appropriate musical terminology and movement</w:t>
      </w:r>
    </w:p>
    <w:p w14:paraId="57A9FB7B" w14:textId="77777777" w:rsidR="002B3C68" w:rsidRDefault="002B3C68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7.1.4 Sight read melodies from traditional notation</w:t>
      </w:r>
    </w:p>
    <w:p w14:paraId="2F217C9E" w14:textId="77777777" w:rsidR="002B3C68" w:rsidRDefault="002B3C68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7.1.5 Create and notate a short composition</w:t>
      </w:r>
    </w:p>
    <w:p w14:paraId="32B6988F" w14:textId="77777777" w:rsidR="009217A6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0773A7" w14:textId="77777777" w:rsidR="002B3C68" w:rsidRPr="002B3C68" w:rsidRDefault="002B3C68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3C68">
        <w:rPr>
          <w:rFonts w:ascii="Times New Roman" w:hAnsi="Times New Roman" w:cs="Times New Roman"/>
          <w:b/>
          <w:sz w:val="20"/>
          <w:szCs w:val="20"/>
        </w:rPr>
        <w:t>General Curriculum Outcome 2:  Students will create and/or present, collaboratively and independently, expressive products in the arts for range of audiences and purposes.</w:t>
      </w:r>
    </w:p>
    <w:p w14:paraId="12EC8F02" w14:textId="77777777" w:rsidR="002B3C68" w:rsidRDefault="002B3C68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7.2.1 Improve using voice, instruments, and/or movement</w:t>
      </w:r>
    </w:p>
    <w:p w14:paraId="18370231" w14:textId="77777777" w:rsidR="002B3C68" w:rsidRDefault="002B3C68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7.2.2 Independently or in a group, create a composition that expresses an idea or communicates a mood</w:t>
      </w:r>
    </w:p>
    <w:p w14:paraId="115BC9B3" w14:textId="77777777" w:rsidR="002B3C68" w:rsidRDefault="002B3C68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7.2.3 Participate in small and large ensemble music making, performing a varied repertoire of music, including studen</w:t>
      </w:r>
      <w:r w:rsidR="0013410E"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z w:val="20"/>
          <w:szCs w:val="20"/>
        </w:rPr>
        <w:t>works</w:t>
      </w:r>
    </w:p>
    <w:p w14:paraId="09559ED7" w14:textId="77777777" w:rsidR="009217A6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BB442C" w14:textId="77777777" w:rsidR="002B3C68" w:rsidRDefault="002B3C68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General Curriculum Outcome 3:  Students will demonstrate critical awareness of and value for the role of the arts in creating and reflecting culture.</w:t>
      </w:r>
    </w:p>
    <w:p w14:paraId="0F3309F4" w14:textId="77777777" w:rsidR="002B3C68" w:rsidRDefault="002B3C68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7.3.1 Investigate styles, techniques and instruments from a variety of cultural and historical contexts</w:t>
      </w:r>
    </w:p>
    <w:p w14:paraId="3411916F" w14:textId="77777777" w:rsidR="002B3C68" w:rsidRDefault="002B3C68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7.3.2 Examine a variety of musical styles and genres to give meaning to cultural and historical events and issues</w:t>
      </w:r>
    </w:p>
    <w:p w14:paraId="21052738" w14:textId="77777777" w:rsidR="002B3C68" w:rsidRDefault="002B3C68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7.3.3 Examine the role and influence of music and musicians in the Atlantic Region</w:t>
      </w:r>
    </w:p>
    <w:p w14:paraId="5DBE454A" w14:textId="77777777" w:rsidR="009217A6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751FB1" w14:textId="77777777" w:rsidR="002B3C68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General Curriculum Outcome 4:  Students will respect the contribution to the arts of individuals and cultural groups in local and global contexts, and value the arts as a record of human experience and expression.</w:t>
      </w:r>
    </w:p>
    <w:p w14:paraId="134DB427" w14:textId="77777777" w:rsidR="0013410E" w:rsidRPr="0013410E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7.4.1 Use their knowledge and experience to perform and respect music of diverse cultural groups</w:t>
      </w:r>
    </w:p>
    <w:p w14:paraId="2704F065" w14:textId="77777777" w:rsidR="002B3C68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7.4.2 Examine the role music plays in a variety of cultures</w:t>
      </w:r>
    </w:p>
    <w:p w14:paraId="03871D53" w14:textId="77777777" w:rsidR="0013410E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7.4.3 Examine the influences of society on composers and musicians, past and present</w:t>
      </w:r>
    </w:p>
    <w:p w14:paraId="717CA954" w14:textId="77777777" w:rsidR="009217A6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78F3D9" w14:textId="77777777" w:rsidR="0013410E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General Curriculum Outcome 5: Students will examine the relationship among the arts, societies, and environments</w:t>
      </w:r>
    </w:p>
    <w:p w14:paraId="792FC13E" w14:textId="77777777" w:rsidR="0013410E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7.5.1 Examine the influence of the music industry in popular culture and the media</w:t>
      </w:r>
    </w:p>
    <w:p w14:paraId="38155991" w14:textId="77777777" w:rsidR="0013410E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7.5.2 Discuss connections between music and other disciplines, emphasizing the arts</w:t>
      </w:r>
    </w:p>
    <w:p w14:paraId="2619D4D6" w14:textId="77777777" w:rsidR="0013410E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7.5.3 Examine the influence of music in shaping or developing regional and/or national identity</w:t>
      </w:r>
    </w:p>
    <w:p w14:paraId="4806E252" w14:textId="77777777" w:rsidR="009217A6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252FB1" w14:textId="77777777" w:rsidR="0013410E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General curriculum Outcome 6:  Students will apply critical thinking and problem-solving strategies to reflect on and respond to their own and others’ expressive works.</w:t>
      </w:r>
    </w:p>
    <w:p w14:paraId="6CA37336" w14:textId="77777777" w:rsidR="0013410E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7.6.1 Identify problems related to creating and performing music and explore possible solutions</w:t>
      </w:r>
    </w:p>
    <w:p w14:paraId="5587DD9F" w14:textId="77777777" w:rsidR="0013410E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7.6.2 Compare various interpretations of a piece of music</w:t>
      </w:r>
    </w:p>
    <w:p w14:paraId="584DF21B" w14:textId="77777777" w:rsidR="0013410E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7.6.3 Identify form and design in classroom repertoire and in li</w:t>
      </w:r>
      <w:r w:rsidR="00604B0D">
        <w:rPr>
          <w:rFonts w:ascii="Times New Roman" w:hAnsi="Times New Roman" w:cs="Times New Roman"/>
          <w:sz w:val="20"/>
          <w:szCs w:val="20"/>
        </w:rPr>
        <w:t>stening examples</w:t>
      </w:r>
    </w:p>
    <w:p w14:paraId="414DCB60" w14:textId="77777777" w:rsidR="00604B0D" w:rsidRDefault="00604B0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7.6.4 Justify and articulate their response to music, using appropriate musical terminology</w:t>
      </w:r>
    </w:p>
    <w:p w14:paraId="60800C59" w14:textId="77777777" w:rsidR="00604B0D" w:rsidRDefault="00604B0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7.6.5 Express and communicate emot</w:t>
      </w:r>
      <w:r w:rsidR="009217A6">
        <w:rPr>
          <w:rFonts w:ascii="Times New Roman" w:hAnsi="Times New Roman" w:cs="Times New Roman"/>
          <w:sz w:val="20"/>
          <w:szCs w:val="20"/>
        </w:rPr>
        <w:t>ion through music and language (</w:t>
      </w:r>
      <w:r>
        <w:rPr>
          <w:rFonts w:ascii="Times New Roman" w:hAnsi="Times New Roman" w:cs="Times New Roman"/>
          <w:sz w:val="20"/>
          <w:szCs w:val="20"/>
        </w:rPr>
        <w:t>both written and oral) using a variety of expressive elements</w:t>
      </w:r>
    </w:p>
    <w:p w14:paraId="2B669072" w14:textId="77777777" w:rsidR="009217A6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C01E4A" w14:textId="77777777" w:rsidR="00604B0D" w:rsidRDefault="00604B0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General Curriculum Outcome 7:  Students will understand the role of technologies in creating and responding to expressive works.</w:t>
      </w:r>
    </w:p>
    <w:p w14:paraId="1D56AB31" w14:textId="77777777" w:rsidR="00604B0D" w:rsidRDefault="00604B0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7.7.1 Discriminate among a variety of music ensembles</w:t>
      </w:r>
    </w:p>
    <w:p w14:paraId="20F23405" w14:textId="77777777" w:rsidR="00604B0D" w:rsidRDefault="00604B0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7.7.2 Demonstrate an understanding of how technologies can be used for expressive effect</w:t>
      </w:r>
    </w:p>
    <w:p w14:paraId="06C266A8" w14:textId="77777777" w:rsidR="00604B0D" w:rsidRDefault="00604B0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7.7.3 Demonstrate an awareness of how computer technology can be used in the creation, editing and notation of music</w:t>
      </w:r>
    </w:p>
    <w:p w14:paraId="6AE8EF67" w14:textId="77777777" w:rsidR="009217A6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35415A" w14:textId="77777777" w:rsidR="009217A6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18C1C8" w14:textId="77777777" w:rsidR="009217A6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CEF650" w14:textId="77777777" w:rsidR="00604B0D" w:rsidRDefault="00604B0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General Curriculum Outcome 8:  Students will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analyse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the relationship between artistic intent and the expressive work.</w:t>
      </w:r>
    </w:p>
    <w:p w14:paraId="0DCC410B" w14:textId="77777777" w:rsidR="00604B0D" w:rsidRDefault="00604B0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7.8.1 Discuss the reasons why specific musical works have been created</w:t>
      </w:r>
    </w:p>
    <w:p w14:paraId="6FE7FEA3" w14:textId="77777777" w:rsidR="00604B0D" w:rsidRDefault="00604B0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7.8.2 Explain the source of ideas and reasons for their own musical decisions</w:t>
      </w:r>
    </w:p>
    <w:p w14:paraId="3220A389" w14:textId="77777777" w:rsidR="00604B0D" w:rsidRDefault="00604B0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7.8.3 </w:t>
      </w:r>
      <w:proofErr w:type="spellStart"/>
      <w:r>
        <w:rPr>
          <w:rFonts w:ascii="Times New Roman" w:hAnsi="Times New Roman" w:cs="Times New Roman"/>
          <w:sz w:val="20"/>
          <w:szCs w:val="20"/>
        </w:rPr>
        <w:t>Analyse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interpretations of their own and others’ music, using appropriate musical terminology and considering the musical intent</w:t>
      </w:r>
    </w:p>
    <w:p w14:paraId="292E7D09" w14:textId="77777777" w:rsidR="00604B0D" w:rsidRPr="00604B0D" w:rsidRDefault="00604B0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7.8.4 </w:t>
      </w:r>
      <w:proofErr w:type="spellStart"/>
      <w:r>
        <w:rPr>
          <w:rFonts w:ascii="Times New Roman" w:hAnsi="Times New Roman" w:cs="Times New Roman"/>
          <w:sz w:val="20"/>
          <w:szCs w:val="20"/>
        </w:rPr>
        <w:t>Analyse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their music-in light of what they intended</w:t>
      </w:r>
    </w:p>
    <w:p w14:paraId="777F99EF" w14:textId="77777777" w:rsidR="006E508B" w:rsidRPr="006E508B" w:rsidRDefault="006E508B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5415397" w14:textId="77777777" w:rsidR="00235DC6" w:rsidRPr="00193F0A" w:rsidRDefault="00235DC6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30CC1A" w14:textId="77777777" w:rsidR="00A26757" w:rsidRDefault="00A26757" w:rsidP="00A76232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12F236" w14:textId="77777777" w:rsidR="00A76232" w:rsidRDefault="00A76232" w:rsidP="00A762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76232">
        <w:rPr>
          <w:rFonts w:ascii="Times New Roman" w:hAnsi="Times New Roman" w:cs="Times New Roman"/>
          <w:sz w:val="24"/>
          <w:szCs w:val="24"/>
        </w:rPr>
        <w:t>Listed b</w:t>
      </w:r>
      <w:r w:rsidR="00792BF5">
        <w:rPr>
          <w:rFonts w:ascii="Times New Roman" w:hAnsi="Times New Roman" w:cs="Times New Roman"/>
          <w:sz w:val="24"/>
          <w:szCs w:val="24"/>
        </w:rPr>
        <w:t>elow are different ways student learning</w:t>
      </w:r>
      <w:r w:rsidRPr="00A76232">
        <w:rPr>
          <w:rFonts w:ascii="Times New Roman" w:hAnsi="Times New Roman" w:cs="Times New Roman"/>
          <w:sz w:val="24"/>
          <w:szCs w:val="24"/>
        </w:rPr>
        <w:t xml:space="preserve"> will be assessed in this subject area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6E2E99E" w14:textId="77777777" w:rsidR="00A76232" w:rsidRDefault="00A76232" w:rsidP="00A76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2930BC" w14:textId="77777777" w:rsidR="00A76232" w:rsidRDefault="00A76232" w:rsidP="00A7623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Classwork (individual/group)</w:t>
      </w:r>
    </w:p>
    <w:p w14:paraId="093F6A13" w14:textId="77777777" w:rsidR="00A76232" w:rsidRDefault="00A76232" w:rsidP="00A7623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Discussions</w:t>
      </w:r>
    </w:p>
    <w:p w14:paraId="60D52335" w14:textId="77777777" w:rsidR="00A76232" w:rsidRDefault="00A76232" w:rsidP="00A7623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Starters/Exit Slips</w:t>
      </w:r>
    </w:p>
    <w:p w14:paraId="6BB48CF5" w14:textId="77777777" w:rsidR="00EA099A" w:rsidRDefault="00EA099A" w:rsidP="00A7623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Observation Checklists</w:t>
      </w:r>
    </w:p>
    <w:p w14:paraId="089071A4" w14:textId="1CA9E3BF" w:rsidR="00A76232" w:rsidRDefault="00A76232" w:rsidP="00AA208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Assignments</w:t>
      </w:r>
    </w:p>
    <w:p w14:paraId="3C92D9F9" w14:textId="4E7DD7F3" w:rsidR="00FE0AFB" w:rsidRPr="00AA2087" w:rsidRDefault="00FE0AFB" w:rsidP="00AA208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Quizzes</w:t>
      </w:r>
      <w:bookmarkStart w:id="0" w:name="_GoBack"/>
      <w:bookmarkEnd w:id="0"/>
    </w:p>
    <w:p w14:paraId="286463F1" w14:textId="77777777" w:rsidR="009217A6" w:rsidRPr="00AA2087" w:rsidRDefault="00A76232" w:rsidP="00AA208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Conferencing</w:t>
      </w:r>
    </w:p>
    <w:p w14:paraId="2E5AD358" w14:textId="77777777" w:rsidR="00A76232" w:rsidRDefault="00A76232" w:rsidP="009217A6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6D6A92AF" w14:textId="77777777" w:rsidR="00A76232" w:rsidRDefault="00A76232" w:rsidP="00A76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8A3ADD" w14:textId="77777777" w:rsidR="00792BF5" w:rsidRPr="00792BF5" w:rsidRDefault="00A76232" w:rsidP="00792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92BF5" w:rsidRPr="00792BF5">
        <w:rPr>
          <w:rFonts w:ascii="Times New Roman" w:hAnsi="Times New Roman" w:cs="Times New Roman"/>
          <w:sz w:val="24"/>
          <w:szCs w:val="24"/>
        </w:rPr>
        <w:t>Please contact me at any time during the school year if you have any questions.</w:t>
      </w:r>
    </w:p>
    <w:p w14:paraId="4E00EA5B" w14:textId="77777777" w:rsidR="00A76232" w:rsidRPr="00A76232" w:rsidRDefault="00A76232" w:rsidP="00A76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76232" w:rsidRPr="00A76232" w:rsidSect="00193F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C15"/>
    <w:multiLevelType w:val="hybridMultilevel"/>
    <w:tmpl w:val="41E0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75C81"/>
    <w:multiLevelType w:val="hybridMultilevel"/>
    <w:tmpl w:val="2AAA43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A3660"/>
    <w:multiLevelType w:val="hybridMultilevel"/>
    <w:tmpl w:val="3176F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523F"/>
    <w:multiLevelType w:val="hybridMultilevel"/>
    <w:tmpl w:val="71A8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F6084"/>
    <w:multiLevelType w:val="hybridMultilevel"/>
    <w:tmpl w:val="0FC8D04E"/>
    <w:lvl w:ilvl="0" w:tplc="1B1205E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0556A1"/>
    <w:multiLevelType w:val="hybridMultilevel"/>
    <w:tmpl w:val="6E98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9B"/>
    <w:rsid w:val="001052E5"/>
    <w:rsid w:val="0013410E"/>
    <w:rsid w:val="00136E31"/>
    <w:rsid w:val="00193F0A"/>
    <w:rsid w:val="00235DC6"/>
    <w:rsid w:val="002B3C68"/>
    <w:rsid w:val="002F4FEE"/>
    <w:rsid w:val="003355FD"/>
    <w:rsid w:val="003C6F7B"/>
    <w:rsid w:val="003C71FA"/>
    <w:rsid w:val="003E22E3"/>
    <w:rsid w:val="00403288"/>
    <w:rsid w:val="0057282B"/>
    <w:rsid w:val="00604B0D"/>
    <w:rsid w:val="006E508B"/>
    <w:rsid w:val="006F68C1"/>
    <w:rsid w:val="00782614"/>
    <w:rsid w:val="00792BF5"/>
    <w:rsid w:val="00884E26"/>
    <w:rsid w:val="009217A6"/>
    <w:rsid w:val="00922962"/>
    <w:rsid w:val="00933BBC"/>
    <w:rsid w:val="00973CF3"/>
    <w:rsid w:val="00A26757"/>
    <w:rsid w:val="00A76232"/>
    <w:rsid w:val="00AA2087"/>
    <w:rsid w:val="00B20093"/>
    <w:rsid w:val="00B87BEE"/>
    <w:rsid w:val="00C47B81"/>
    <w:rsid w:val="00D76122"/>
    <w:rsid w:val="00D91B66"/>
    <w:rsid w:val="00DE2A35"/>
    <w:rsid w:val="00E662B5"/>
    <w:rsid w:val="00EA099A"/>
    <w:rsid w:val="00F6505C"/>
    <w:rsid w:val="00F760DF"/>
    <w:rsid w:val="00F8369B"/>
    <w:rsid w:val="00F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FBE5B"/>
  <w15:docId w15:val="{FAF91C2D-F2DF-4EFE-AB73-76061C69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6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36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DC6"/>
    <w:pPr>
      <w:ind w:left="720"/>
      <w:contextualSpacing/>
    </w:pPr>
  </w:style>
  <w:style w:type="table" w:styleId="TableGrid">
    <w:name w:val="Table Grid"/>
    <w:basedOn w:val="TableNormal"/>
    <w:uiPriority w:val="59"/>
    <w:rsid w:val="00E6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na.mccarthy@nbed.nb.c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fe44366e-3bfb-4c43-8e52-3cbc41b0f4cf">22</Blog_x0020_Category>
  </documentManagement>
</p:properties>
</file>

<file path=customXml/itemProps1.xml><?xml version="1.0" encoding="utf-8"?>
<ds:datastoreItem xmlns:ds="http://schemas.openxmlformats.org/officeDocument/2006/customXml" ds:itemID="{E11ECE0E-95B1-4137-B2BE-D20B08C8B8A2}"/>
</file>

<file path=customXml/itemProps2.xml><?xml version="1.0" encoding="utf-8"?>
<ds:datastoreItem xmlns:ds="http://schemas.openxmlformats.org/officeDocument/2006/customXml" ds:itemID="{DE4EAADA-4B3F-4E69-9258-D2CB17B5C7D1}"/>
</file>

<file path=customXml/itemProps3.xml><?xml version="1.0" encoding="utf-8"?>
<ds:datastoreItem xmlns:ds="http://schemas.openxmlformats.org/officeDocument/2006/customXml" ds:itemID="{349F0D37-530E-4CCC-9D99-0CB6AB925E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ED18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Beyea</dc:creator>
  <cp:lastModifiedBy>McCarthy, Nina     (ASD-W)</cp:lastModifiedBy>
  <cp:revision>3</cp:revision>
  <cp:lastPrinted>2014-08-26T15:21:00Z</cp:lastPrinted>
  <dcterms:created xsi:type="dcterms:W3CDTF">2019-09-02T19:12:00Z</dcterms:created>
  <dcterms:modified xsi:type="dcterms:W3CDTF">2019-09-08T20:04:00Z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