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7D" w:rsidRPr="00666D7D" w:rsidRDefault="00666D7D" w:rsidP="00666D7D">
      <w:pPr>
        <w:pBdr>
          <w:left w:val="single" w:sz="18" w:space="4" w:color="57900B"/>
        </w:pBdr>
        <w:shd w:val="clear" w:color="auto" w:fill="DCDDDB"/>
        <w:spacing w:before="480" w:line="240" w:lineRule="auto"/>
        <w:outlineLvl w:val="1"/>
        <w:rPr>
          <w:rFonts w:ascii="Helvetica" w:eastAsia="Times New Roman" w:hAnsi="Helvetica" w:cs="Helvetica"/>
          <w:color w:val="333333"/>
          <w:sz w:val="40"/>
          <w:szCs w:val="40"/>
          <w:lang w:eastAsia="en-CA"/>
        </w:rPr>
      </w:pPr>
      <w:r w:rsidRPr="00666D7D">
        <w:rPr>
          <w:rFonts w:ascii="Helvetica" w:eastAsia="Times New Roman" w:hAnsi="Helvetica" w:cs="Helvetica"/>
          <w:color w:val="333333"/>
          <w:sz w:val="40"/>
          <w:szCs w:val="40"/>
          <w:lang w:eastAsia="en-CA"/>
        </w:rPr>
        <w:t>Project: Red Sky at Night</w:t>
      </w:r>
    </w:p>
    <w:p w:rsidR="00666D7D" w:rsidRPr="00666D7D" w:rsidRDefault="00666D7D" w:rsidP="00666D7D">
      <w:pPr>
        <w:rPr>
          <w:rFonts w:ascii="Helvetica" w:eastAsia="Times New Roman" w:hAnsi="Helvetica" w:cs="Helvetica"/>
          <w:color w:val="000000"/>
          <w:sz w:val="24"/>
          <w:szCs w:val="24"/>
          <w:lang w:eastAsia="en-CA"/>
        </w:rPr>
      </w:pPr>
      <w:r w:rsidRPr="00666D7D">
        <w:rPr>
          <w:rFonts w:ascii="Helvetica" w:eastAsia="Times New Roman" w:hAnsi="Helvetica" w:cs="Helvetica"/>
          <w:color w:val="000000"/>
          <w:sz w:val="24"/>
          <w:szCs w:val="24"/>
          <w:lang w:eastAsia="en-CA"/>
        </w:rPr>
        <w:t>For this project, you must research weather folklore. Collect as many weather expressions as you can find. Try to determine whether they have a basis in science (Some of them don't!).</w:t>
      </w:r>
    </w:p>
    <w:p w:rsidR="00666D7D" w:rsidRPr="00666D7D" w:rsidRDefault="00666D7D" w:rsidP="00666D7D">
      <w:pPr>
        <w:rPr>
          <w:rFonts w:ascii="Helvetica" w:eastAsia="Times New Roman" w:hAnsi="Helvetica" w:cs="Helvetica"/>
          <w:color w:val="000000"/>
          <w:sz w:val="24"/>
          <w:szCs w:val="24"/>
          <w:lang w:eastAsia="en-CA"/>
        </w:rPr>
      </w:pPr>
      <w:r w:rsidRPr="00666D7D">
        <w:rPr>
          <w:rFonts w:ascii="Helvetica" w:eastAsia="Times New Roman" w:hAnsi="Helvetica" w:cs="Helvetica"/>
          <w:color w:val="000000"/>
          <w:sz w:val="24"/>
          <w:szCs w:val="24"/>
          <w:lang w:eastAsia="en-CA"/>
        </w:rPr>
        <w:t>These sites can help start you on your exploration:</w:t>
      </w:r>
    </w:p>
    <w:p w:rsidR="00666D7D" w:rsidRPr="00666D7D" w:rsidRDefault="00666D7D" w:rsidP="00666D7D">
      <w:pPr>
        <w:numPr>
          <w:ilvl w:val="0"/>
          <w:numId w:val="1"/>
        </w:numPr>
        <w:spacing w:before="90" w:after="90" w:line="240" w:lineRule="auto"/>
        <w:rPr>
          <w:rFonts w:ascii="Helvetica" w:eastAsia="Times New Roman" w:hAnsi="Helvetica" w:cs="Helvetica"/>
          <w:color w:val="000000"/>
          <w:sz w:val="24"/>
          <w:szCs w:val="24"/>
          <w:lang w:eastAsia="en-CA"/>
        </w:rPr>
      </w:pPr>
      <w:hyperlink r:id="rId5" w:tgtFrame="_blank" w:history="1">
        <w:r w:rsidRPr="00666D7D">
          <w:rPr>
            <w:rFonts w:ascii="Helvetica" w:eastAsia="Times New Roman" w:hAnsi="Helvetica" w:cs="Helvetica"/>
            <w:b/>
            <w:bCs/>
            <w:color w:val="4D8506"/>
            <w:sz w:val="24"/>
            <w:szCs w:val="24"/>
            <w:lang w:eastAsia="en-CA"/>
          </w:rPr>
          <w:t>Folklore Weather For</w:t>
        </w:r>
        <w:r w:rsidRPr="00666D7D">
          <w:rPr>
            <w:rFonts w:ascii="Helvetica" w:eastAsia="Times New Roman" w:hAnsi="Helvetica" w:cs="Helvetica"/>
            <w:b/>
            <w:bCs/>
            <w:color w:val="4D8506"/>
            <w:sz w:val="24"/>
            <w:szCs w:val="24"/>
            <w:lang w:eastAsia="en-CA"/>
          </w:rPr>
          <w:t>e</w:t>
        </w:r>
        <w:r w:rsidRPr="00666D7D">
          <w:rPr>
            <w:rFonts w:ascii="Helvetica" w:eastAsia="Times New Roman" w:hAnsi="Helvetica" w:cs="Helvetica"/>
            <w:b/>
            <w:bCs/>
            <w:color w:val="4D8506"/>
            <w:sz w:val="24"/>
            <w:szCs w:val="24"/>
            <w:lang w:eastAsia="en-CA"/>
          </w:rPr>
          <w:t>casting</w:t>
        </w:r>
      </w:hyperlink>
    </w:p>
    <w:p w:rsidR="00666D7D" w:rsidRPr="00666D7D" w:rsidRDefault="00666D7D" w:rsidP="00666D7D">
      <w:pPr>
        <w:numPr>
          <w:ilvl w:val="0"/>
          <w:numId w:val="1"/>
        </w:numPr>
        <w:spacing w:before="90" w:after="90" w:line="240" w:lineRule="auto"/>
        <w:rPr>
          <w:rFonts w:ascii="Helvetica" w:eastAsia="Times New Roman" w:hAnsi="Helvetica" w:cs="Helvetica"/>
          <w:color w:val="000000"/>
          <w:sz w:val="24"/>
          <w:szCs w:val="24"/>
          <w:lang w:eastAsia="en-CA"/>
        </w:rPr>
      </w:pPr>
      <w:hyperlink r:id="rId6" w:tgtFrame="_blank" w:history="1">
        <w:r w:rsidRPr="00666D7D">
          <w:rPr>
            <w:rFonts w:ascii="Helvetica" w:eastAsia="Times New Roman" w:hAnsi="Helvetica" w:cs="Helvetica"/>
            <w:b/>
            <w:bCs/>
            <w:color w:val="4D8506"/>
            <w:sz w:val="24"/>
            <w:szCs w:val="24"/>
            <w:lang w:eastAsia="en-CA"/>
          </w:rPr>
          <w:t xml:space="preserve">Winter </w:t>
        </w:r>
        <w:proofErr w:type="spellStart"/>
        <w:r w:rsidRPr="00666D7D">
          <w:rPr>
            <w:rFonts w:ascii="Helvetica" w:eastAsia="Times New Roman" w:hAnsi="Helvetica" w:cs="Helvetica"/>
            <w:b/>
            <w:bCs/>
            <w:color w:val="4D8506"/>
            <w:sz w:val="24"/>
            <w:szCs w:val="24"/>
            <w:lang w:eastAsia="en-CA"/>
          </w:rPr>
          <w:t>Weatherlore</w:t>
        </w:r>
        <w:proofErr w:type="spellEnd"/>
        <w:r w:rsidRPr="00666D7D">
          <w:rPr>
            <w:rFonts w:ascii="Helvetica" w:eastAsia="Times New Roman" w:hAnsi="Helvetica" w:cs="Helvetica"/>
            <w:b/>
            <w:bCs/>
            <w:color w:val="4D8506"/>
            <w:sz w:val="24"/>
            <w:szCs w:val="24"/>
            <w:lang w:eastAsia="en-CA"/>
          </w:rPr>
          <w:t xml:space="preserve"> and Folklore Forecasts</w:t>
        </w:r>
      </w:hyperlink>
    </w:p>
    <w:p w:rsidR="00666D7D" w:rsidRPr="00666D7D" w:rsidRDefault="00666D7D" w:rsidP="00666D7D">
      <w:pPr>
        <w:numPr>
          <w:ilvl w:val="0"/>
          <w:numId w:val="1"/>
        </w:numPr>
        <w:spacing w:before="90" w:after="90" w:line="240" w:lineRule="auto"/>
        <w:rPr>
          <w:rFonts w:ascii="Helvetica" w:eastAsia="Times New Roman" w:hAnsi="Helvetica" w:cs="Helvetica"/>
          <w:color w:val="000000"/>
          <w:sz w:val="24"/>
          <w:szCs w:val="24"/>
          <w:lang w:eastAsia="en-CA"/>
        </w:rPr>
      </w:pPr>
      <w:hyperlink r:id="rId7" w:tgtFrame="_blank" w:history="1">
        <w:r w:rsidRPr="00666D7D">
          <w:rPr>
            <w:rFonts w:ascii="Helvetica" w:eastAsia="Times New Roman" w:hAnsi="Helvetica" w:cs="Helvetica"/>
            <w:b/>
            <w:bCs/>
            <w:color w:val="4D8506"/>
            <w:sz w:val="24"/>
            <w:szCs w:val="24"/>
            <w:lang w:eastAsia="en-CA"/>
          </w:rPr>
          <w:t>Weather Folklore (1)</w:t>
        </w:r>
      </w:hyperlink>
    </w:p>
    <w:p w:rsidR="00666D7D" w:rsidRPr="00666D7D" w:rsidRDefault="00666D7D" w:rsidP="00666D7D">
      <w:pPr>
        <w:numPr>
          <w:ilvl w:val="0"/>
          <w:numId w:val="1"/>
        </w:numPr>
        <w:spacing w:before="90" w:after="90" w:line="240" w:lineRule="auto"/>
        <w:rPr>
          <w:rFonts w:ascii="Helvetica" w:eastAsia="Times New Roman" w:hAnsi="Helvetica" w:cs="Helvetica"/>
          <w:color w:val="000000"/>
          <w:sz w:val="24"/>
          <w:szCs w:val="24"/>
          <w:lang w:eastAsia="en-CA"/>
        </w:rPr>
      </w:pPr>
      <w:hyperlink r:id="rId8" w:tgtFrame="_blank" w:history="1">
        <w:r w:rsidRPr="00666D7D">
          <w:rPr>
            <w:rFonts w:ascii="Helvetica" w:eastAsia="Times New Roman" w:hAnsi="Helvetica" w:cs="Helvetica"/>
            <w:b/>
            <w:bCs/>
            <w:color w:val="4D8506"/>
            <w:sz w:val="24"/>
            <w:szCs w:val="24"/>
            <w:lang w:eastAsia="en-CA"/>
          </w:rPr>
          <w:t>Weather Folklore (2)</w:t>
        </w:r>
      </w:hyperlink>
    </w:p>
    <w:p w:rsidR="00666D7D" w:rsidRPr="00666D7D" w:rsidRDefault="00666D7D" w:rsidP="00666D7D">
      <w:pPr>
        <w:rPr>
          <w:rFonts w:ascii="Helvetica" w:eastAsia="Times New Roman" w:hAnsi="Helvetica" w:cs="Helvetica"/>
          <w:color w:val="000000"/>
          <w:sz w:val="24"/>
          <w:szCs w:val="24"/>
          <w:lang w:eastAsia="en-CA"/>
        </w:rPr>
      </w:pPr>
      <w:r w:rsidRPr="00666D7D">
        <w:rPr>
          <w:rFonts w:ascii="Helvetica" w:eastAsia="Times New Roman" w:hAnsi="Helvetica" w:cs="Helvetica"/>
          <w:color w:val="000000"/>
          <w:sz w:val="24"/>
          <w:szCs w:val="24"/>
          <w:lang w:eastAsia="en-CA"/>
        </w:rPr>
        <w:t>Collect a minimum of</w:t>
      </w:r>
      <w:r>
        <w:rPr>
          <w:rFonts w:ascii="Helvetica" w:eastAsia="Times New Roman" w:hAnsi="Helvetica" w:cs="Helvetica"/>
          <w:color w:val="000000"/>
          <w:sz w:val="24"/>
          <w:szCs w:val="24"/>
          <w:lang w:eastAsia="en-CA"/>
        </w:rPr>
        <w:t xml:space="preserve"> 10 </w:t>
      </w:r>
      <w:bookmarkStart w:id="0" w:name="_GoBack"/>
      <w:bookmarkEnd w:id="0"/>
      <w:r w:rsidRPr="00666D7D">
        <w:rPr>
          <w:rFonts w:ascii="Helvetica" w:eastAsia="Times New Roman" w:hAnsi="Helvetica" w:cs="Helvetica"/>
          <w:color w:val="000000"/>
          <w:sz w:val="24"/>
          <w:szCs w:val="24"/>
          <w:lang w:eastAsia="en-CA"/>
        </w:rPr>
        <w:t>weather folklore expressions. Identify </w:t>
      </w:r>
      <w:r w:rsidRPr="00666D7D">
        <w:rPr>
          <w:rFonts w:ascii="Helvetica" w:eastAsia="Times New Roman" w:hAnsi="Helvetica" w:cs="Helvetica"/>
          <w:b/>
          <w:bCs/>
          <w:color w:val="000000"/>
          <w:sz w:val="24"/>
          <w:szCs w:val="24"/>
          <w:lang w:eastAsia="en-CA"/>
        </w:rPr>
        <w:t>five</w:t>
      </w:r>
      <w:r w:rsidRPr="00666D7D">
        <w:rPr>
          <w:rFonts w:ascii="Helvetica" w:eastAsia="Times New Roman" w:hAnsi="Helvetica" w:cs="Helvetica"/>
          <w:color w:val="000000"/>
          <w:sz w:val="24"/>
          <w:szCs w:val="24"/>
          <w:lang w:eastAsia="en-CA"/>
        </w:rPr>
        <w:t> of these expressions that </w:t>
      </w:r>
      <w:r w:rsidRPr="00666D7D">
        <w:rPr>
          <w:rFonts w:ascii="Helvetica" w:eastAsia="Times New Roman" w:hAnsi="Helvetica" w:cs="Helvetica"/>
          <w:b/>
          <w:bCs/>
          <w:color w:val="000000"/>
          <w:sz w:val="24"/>
          <w:szCs w:val="24"/>
          <w:lang w:eastAsia="en-CA"/>
        </w:rPr>
        <w:t>do</w:t>
      </w:r>
      <w:r w:rsidRPr="00666D7D">
        <w:rPr>
          <w:rFonts w:ascii="Helvetica" w:eastAsia="Times New Roman" w:hAnsi="Helvetica" w:cs="Helvetica"/>
          <w:color w:val="000000"/>
          <w:sz w:val="24"/>
          <w:szCs w:val="24"/>
          <w:lang w:eastAsia="en-CA"/>
        </w:rPr>
        <w:t> have a scientific basis. Explain in some detail how each of the five sayings accurately predicts the weather. As you have probably guessed, the "Red sky at night" prediction may not be one of the five you identify for this project.</w:t>
      </w:r>
    </w:p>
    <w:p w:rsidR="00666D7D" w:rsidRPr="00666D7D" w:rsidRDefault="00666D7D" w:rsidP="00666D7D">
      <w:pPr>
        <w:rPr>
          <w:rFonts w:ascii="Helvetica" w:eastAsia="Times New Roman" w:hAnsi="Helvetica" w:cs="Helvetica"/>
          <w:color w:val="000000"/>
          <w:sz w:val="24"/>
          <w:szCs w:val="24"/>
          <w:lang w:eastAsia="en-CA"/>
        </w:rPr>
      </w:pPr>
      <w:r w:rsidRPr="00666D7D">
        <w:rPr>
          <w:rFonts w:ascii="Helvetica" w:eastAsia="Times New Roman" w:hAnsi="Helvetica" w:cs="Helvetica"/>
          <w:color w:val="000000"/>
          <w:sz w:val="24"/>
          <w:szCs w:val="24"/>
          <w:lang w:eastAsia="en-CA"/>
        </w:rPr>
        <w:t>Include an image that captures each of the five folklore expressions you selected. Be sure to resize large images to a manageable size for submission. Cite all sources of borrowed images. Include a reference for any site that was helpful to you with this project.</w:t>
      </w:r>
    </w:p>
    <w:p w:rsidR="00A53E5F" w:rsidRDefault="00A53E5F"/>
    <w:sectPr w:rsidR="00A53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015F0"/>
    <w:multiLevelType w:val="multilevel"/>
    <w:tmpl w:val="820C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7D"/>
    <w:rsid w:val="00666D7D"/>
    <w:rsid w:val="00A53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71614-C242-4C38-BC60-06981F14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240"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6D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D7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66D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66D7D"/>
    <w:rPr>
      <w:color w:val="0000FF"/>
      <w:u w:val="single"/>
    </w:rPr>
  </w:style>
  <w:style w:type="character" w:styleId="Strong">
    <w:name w:val="Strong"/>
    <w:basedOn w:val="DefaultParagraphFont"/>
    <w:uiPriority w:val="22"/>
    <w:qFormat/>
    <w:rsid w:val="00666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jinks.gov/review/folklore/printfolklore.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eatherwizkids.com/weather-folklore.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mfax.com/wxfolk.htm" TargetMode="External"/><Relationship Id="rId11" Type="http://schemas.openxmlformats.org/officeDocument/2006/relationships/customXml" Target="../customXml/item1.xml"/><Relationship Id="rId5" Type="http://schemas.openxmlformats.org/officeDocument/2006/relationships/hyperlink" Target="http://tww.id.au/weather/foreca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A5BC1-0E7E-46A5-9BD5-3E30F68F7722}"/>
</file>

<file path=customXml/itemProps2.xml><?xml version="1.0" encoding="utf-8"?>
<ds:datastoreItem xmlns:ds="http://schemas.openxmlformats.org/officeDocument/2006/customXml" ds:itemID="{0B91DBDD-BDDD-4615-A383-9452FA78452F}"/>
</file>

<file path=customXml/itemProps3.xml><?xml version="1.0" encoding="utf-8"?>
<ds:datastoreItem xmlns:ds="http://schemas.openxmlformats.org/officeDocument/2006/customXml" ds:itemID="{3C327A34-5ADE-4ABB-86B6-0F5D0DFC5DD7}"/>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Michael     (ASD-W)</dc:creator>
  <cp:keywords/>
  <dc:description/>
  <cp:lastModifiedBy>Fletcher, Michael     (ASD-W)</cp:lastModifiedBy>
  <cp:revision>1</cp:revision>
  <dcterms:created xsi:type="dcterms:W3CDTF">2017-12-15T14:48:00Z</dcterms:created>
  <dcterms:modified xsi:type="dcterms:W3CDTF">2017-12-15T14:49:00Z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