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DA5" w:rsidRDefault="00774DA5">
      <w:r>
        <w:t>Physical Geography 110 - Meteorology Assignment</w:t>
      </w:r>
    </w:p>
    <w:p w:rsidR="00774DA5" w:rsidRDefault="00774DA5">
      <w:r>
        <w:t xml:space="preserve">PART A </w:t>
      </w:r>
    </w:p>
    <w:p w:rsidR="00774DA5" w:rsidRDefault="00774DA5">
      <w:r>
        <w:t xml:space="preserve">1. Define what is involved in the field of meteorology. </w:t>
      </w:r>
    </w:p>
    <w:p w:rsidR="00774DA5" w:rsidRDefault="00774DA5">
      <w:r>
        <w:t xml:space="preserve">2. What is the difference between climate and weather? Explain briefly. </w:t>
      </w:r>
    </w:p>
    <w:p w:rsidR="00774DA5" w:rsidRDefault="00774DA5">
      <w:r>
        <w:t xml:space="preserve">3. Identify the five types of air mass found in North America and explain how they influence the vast range of weather that North America experiences. </w:t>
      </w:r>
    </w:p>
    <w:p w:rsidR="00774DA5" w:rsidRDefault="00774DA5">
      <w:r>
        <w:t>4. In general terms, why is our weather affected—or</w:t>
      </w:r>
      <w:r>
        <w:t xml:space="preserve"> created—when air masses meet? </w:t>
      </w:r>
    </w:p>
    <w:p w:rsidR="00774DA5" w:rsidRDefault="00774DA5">
      <w:r>
        <w:t>5. Which “jet stream” affects Canadian weather most? Descri</w:t>
      </w:r>
      <w:r>
        <w:t>be it and include its location.</w:t>
      </w:r>
    </w:p>
    <w:p w:rsidR="00774DA5" w:rsidRDefault="00774DA5">
      <w:pPr>
        <w:contextualSpacing/>
      </w:pPr>
      <w:r>
        <w:t xml:space="preserve">6. Atmospheric pressure has important effects on weather. </w:t>
      </w:r>
    </w:p>
    <w:p w:rsidR="00774DA5" w:rsidRDefault="00774DA5">
      <w:pPr>
        <w:contextualSpacing/>
      </w:pPr>
      <w:proofErr w:type="gramStart"/>
      <w:r>
        <w:t>a. What are two differences between high and l</w:t>
      </w:r>
      <w:r>
        <w:t>ow</w:t>
      </w:r>
      <w:proofErr w:type="gramEnd"/>
      <w:r>
        <w:t xml:space="preserve"> pressure systems? </w:t>
      </w:r>
    </w:p>
    <w:p w:rsidR="00774DA5" w:rsidRDefault="00774DA5">
      <w:pPr>
        <w:contextualSpacing/>
      </w:pPr>
      <w:r>
        <w:t>b</w:t>
      </w:r>
      <w:r>
        <w:t xml:space="preserve">. What do pressure systems have to do with “wind”? [2 points] </w:t>
      </w:r>
    </w:p>
    <w:p w:rsidR="00774DA5" w:rsidRDefault="00774DA5">
      <w:pPr>
        <w:contextualSpacing/>
      </w:pPr>
    </w:p>
    <w:p w:rsidR="00774DA5" w:rsidRDefault="00774DA5">
      <w:r>
        <w:t xml:space="preserve">7. What are “contrails”? </w:t>
      </w:r>
    </w:p>
    <w:p w:rsidR="00774DA5" w:rsidRDefault="00774DA5">
      <w:r>
        <w:t>8. In one l</w:t>
      </w:r>
      <w:r>
        <w:t xml:space="preserve">ine, describe a weather front. </w:t>
      </w:r>
    </w:p>
    <w:p w:rsidR="00774DA5" w:rsidRDefault="00774DA5">
      <w:r>
        <w:t xml:space="preserve">9. In simple terms, state three differences between a warm front and a cold front. </w:t>
      </w:r>
    </w:p>
    <w:p w:rsidR="00774DA5" w:rsidRDefault="00774DA5">
      <w:r>
        <w:t xml:space="preserve">10. Besides weather stations on land, from where and how do meteorologists collect weather data? </w:t>
      </w:r>
    </w:p>
    <w:p w:rsidR="00774DA5" w:rsidRDefault="00774DA5">
      <w:r>
        <w:t>11. In Canada, depending on the season, we often hear the terms “humidex” and “wind chill”. Research each term on the Weather Network site</w:t>
      </w:r>
      <w:r>
        <w:t xml:space="preserve"> (or somewhere else)</w:t>
      </w:r>
      <w:r>
        <w:t xml:space="preserve">, and explain both. </w:t>
      </w:r>
    </w:p>
    <w:p w:rsidR="002057E2" w:rsidRDefault="00774DA5">
      <w:r>
        <w:t xml:space="preserve">PART B </w:t>
      </w:r>
    </w:p>
    <w:p w:rsidR="00774DA5" w:rsidRDefault="00774DA5">
      <w:bookmarkStart w:id="0" w:name="_GoBack"/>
      <w:bookmarkEnd w:id="0"/>
      <w:r>
        <w:t>Go to this website</w:t>
      </w:r>
      <w:r>
        <w:t xml:space="preserve"> </w:t>
      </w:r>
      <w:hyperlink r:id="rId4" w:history="1">
        <w:r w:rsidRPr="00E878CC">
          <w:rPr>
            <w:rStyle w:val="Hyperlink"/>
          </w:rPr>
          <w:t>http://cimss.ssec.wisc.edu/satmet/modules/7_weathe</w:t>
        </w:r>
        <w:r w:rsidRPr="00E878CC">
          <w:rPr>
            <w:rStyle w:val="Hyperlink"/>
          </w:rPr>
          <w:t>r</w:t>
        </w:r>
        <w:r w:rsidRPr="00E878CC">
          <w:rPr>
            <w:rStyle w:val="Hyperlink"/>
          </w:rPr>
          <w:t>_forecast/wf-1.html</w:t>
        </w:r>
      </w:hyperlink>
      <w:r>
        <w:t xml:space="preserve"> </w:t>
      </w:r>
      <w:r>
        <w:t xml:space="preserve"> then answer the following questions: </w:t>
      </w:r>
    </w:p>
    <w:p w:rsidR="00774DA5" w:rsidRDefault="00774DA5">
      <w:r>
        <w:t xml:space="preserve">1. Why is weather forecasting compared to an experiment with several dependent and no controlled variables? </w:t>
      </w:r>
    </w:p>
    <w:p w:rsidR="00774DA5" w:rsidRDefault="00774DA5">
      <w:r>
        <w:t xml:space="preserve">2. Where is it raining on the satellite map on screen 2 of the activity? (You may have to refer to other maps to assign names to the Provinces and States for your descriptions!) </w:t>
      </w:r>
    </w:p>
    <w:p w:rsidR="005B646D" w:rsidRDefault="00774DA5">
      <w:r>
        <w:t xml:space="preserve">3. Where are the three low pressure centres? [3 points] </w:t>
      </w:r>
    </w:p>
    <w:p w:rsidR="005B646D" w:rsidRDefault="00774DA5">
      <w:r>
        <w:lastRenderedPageBreak/>
        <w:t>4. Where are the three areas of rising air</w:t>
      </w:r>
      <w:r w:rsidR="005B646D">
        <w:t xml:space="preserve"> (aka warm fronts)</w:t>
      </w:r>
      <w:r>
        <w:t xml:space="preserve">? </w:t>
      </w:r>
    </w:p>
    <w:p w:rsidR="005B646D" w:rsidRDefault="00774DA5">
      <w:r>
        <w:t xml:space="preserve">5. How can you tell where “fronts” occur on a satellite image? </w:t>
      </w:r>
    </w:p>
    <w:p w:rsidR="005B646D" w:rsidRDefault="005B646D">
      <w:r>
        <w:rPr>
          <w:noProof/>
          <w:sz w:val="21"/>
          <w:szCs w:val="21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41102</wp:posOffset>
            </wp:positionH>
            <wp:positionV relativeFrom="paragraph">
              <wp:posOffset>282171</wp:posOffset>
            </wp:positionV>
            <wp:extent cx="3013075" cy="1902460"/>
            <wp:effectExtent l="0" t="0" r="0" b="2540"/>
            <wp:wrapTight wrapText="bothSides">
              <wp:wrapPolygon edited="0">
                <wp:start x="0" y="0"/>
                <wp:lineTo x="0" y="21413"/>
                <wp:lineTo x="21441" y="21413"/>
                <wp:lineTo x="21441" y="0"/>
                <wp:lineTo x="0" y="0"/>
              </wp:wrapPolygon>
            </wp:wrapTight>
            <wp:docPr id="2" name="Picture 2" descr="High Low Airf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 Low Airfl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DA5">
        <w:t xml:space="preserve">6. Explain the image shown.  </w:t>
      </w:r>
    </w:p>
    <w:p w:rsidR="005B646D" w:rsidRDefault="005B646D"/>
    <w:p w:rsidR="005B646D" w:rsidRDefault="005B646D"/>
    <w:p w:rsidR="005B646D" w:rsidRDefault="005B646D"/>
    <w:p w:rsidR="005B646D" w:rsidRDefault="005B646D"/>
    <w:p w:rsidR="005B646D" w:rsidRDefault="005B646D"/>
    <w:p w:rsidR="005B646D" w:rsidRDefault="005B646D"/>
    <w:p w:rsidR="002057E2" w:rsidRDefault="002057E2"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441325</wp:posOffset>
            </wp:positionV>
            <wp:extent cx="2004695" cy="2590800"/>
            <wp:effectExtent l="0" t="0" r="0" b="0"/>
            <wp:wrapTight wrapText="bothSides">
              <wp:wrapPolygon edited="0">
                <wp:start x="0" y="0"/>
                <wp:lineTo x="0" y="21441"/>
                <wp:lineTo x="21347" y="21441"/>
                <wp:lineTo x="213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DA5">
        <w:t>7. Review screen 5 of the activity (Station Weather Plots and Symbols) and interpret the station weat</w:t>
      </w:r>
      <w:r>
        <w:t xml:space="preserve">her plot in the table below. </w:t>
      </w:r>
    </w:p>
    <w:p w:rsidR="002057E2" w:rsidRDefault="002057E2"/>
    <w:p w:rsidR="002057E2" w:rsidRDefault="002057E2"/>
    <w:p w:rsidR="002057E2" w:rsidRDefault="002057E2"/>
    <w:p w:rsidR="002057E2" w:rsidRDefault="002057E2"/>
    <w:p w:rsidR="002057E2" w:rsidRDefault="002057E2"/>
    <w:p w:rsidR="002057E2" w:rsidRDefault="002057E2"/>
    <w:p w:rsidR="002057E2" w:rsidRDefault="002057E2"/>
    <w:p w:rsidR="002057E2" w:rsidRDefault="002057E2" w:rsidP="002057E2">
      <w:r>
        <w:t xml:space="preserve">8. Create a station weather plot (like part B #7) based on the local forecast for New Brunswick </w:t>
      </w:r>
      <w:hyperlink r:id="rId7" w:history="1">
        <w:r w:rsidRPr="00E878CC">
          <w:rPr>
            <w:rStyle w:val="Hyperlink"/>
          </w:rPr>
          <w:t>http://weather.gc.ca/canada_e.html</w:t>
        </w:r>
      </w:hyperlink>
      <w:r>
        <w:t xml:space="preserve"> . Draw the plot by hand. </w:t>
      </w:r>
    </w:p>
    <w:p w:rsidR="002057E2" w:rsidRDefault="002057E2">
      <w:r>
        <w:t>9</w:t>
      </w:r>
      <w:r w:rsidR="00774DA5">
        <w:t>. Except for a few buoys, there are no surface station weather observations over the oceans. For which North American coast (Pacific or Atlantic) does this fact make weather forecast</w:t>
      </w:r>
      <w:r>
        <w:t xml:space="preserve">ing more challenging, and why? </w:t>
      </w:r>
    </w:p>
    <w:p w:rsidR="00A53E5F" w:rsidRDefault="00A53E5F"/>
    <w:sectPr w:rsidR="00A53E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A5"/>
    <w:rsid w:val="002057E2"/>
    <w:rsid w:val="005B646D"/>
    <w:rsid w:val="00774DA5"/>
    <w:rsid w:val="00A5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9770D-A839-49B7-B846-9B30C13F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20" w:after="240" w:line="33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D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D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ather.gc.ca/canada_e.html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hyperlink" Target="http://cimss.ssec.wisc.edu/satmet/modules/7_weather_forecast/wf-1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8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45AB53-73F3-4298-AACF-46B839EBFC3B}"/>
</file>

<file path=customXml/itemProps2.xml><?xml version="1.0" encoding="utf-8"?>
<ds:datastoreItem xmlns:ds="http://schemas.openxmlformats.org/officeDocument/2006/customXml" ds:itemID="{88DA9A72-DDED-42EE-AB14-A644575017D7}"/>
</file>

<file path=customXml/itemProps3.xml><?xml version="1.0" encoding="utf-8"?>
<ds:datastoreItem xmlns:ds="http://schemas.openxmlformats.org/officeDocument/2006/customXml" ds:itemID="{83A97BEF-08F7-468D-961B-DDB8AD49D3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Michael     (ASD-W)</dc:creator>
  <cp:keywords/>
  <dc:description/>
  <cp:lastModifiedBy>Fletcher, Michael     (ASD-W)</cp:lastModifiedBy>
  <cp:revision>1</cp:revision>
  <dcterms:created xsi:type="dcterms:W3CDTF">2017-12-11T12:29:00Z</dcterms:created>
  <dcterms:modified xsi:type="dcterms:W3CDTF">2017-12-11T12:55:00Z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