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71" w:rsidRPr="002408FC" w:rsidRDefault="002D6B71" w:rsidP="002D6B7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2408FC">
        <w:rPr>
          <w:rFonts w:asciiTheme="majorHAnsi" w:hAnsiTheme="majorHAnsi"/>
          <w:b/>
          <w:sz w:val="20"/>
          <w:szCs w:val="20"/>
        </w:rPr>
        <w:t xml:space="preserve">Positive Learning </w:t>
      </w:r>
      <w:r w:rsidR="0077420B">
        <w:rPr>
          <w:rFonts w:asciiTheme="majorHAnsi" w:hAnsiTheme="majorHAnsi"/>
          <w:b/>
          <w:sz w:val="20"/>
          <w:szCs w:val="20"/>
        </w:rPr>
        <w:t xml:space="preserve">&amp; Working </w:t>
      </w:r>
      <w:r w:rsidRPr="002408FC">
        <w:rPr>
          <w:rFonts w:asciiTheme="majorHAnsi" w:hAnsiTheme="majorHAnsi"/>
          <w:b/>
          <w:sz w:val="20"/>
          <w:szCs w:val="20"/>
        </w:rPr>
        <w:t>Environment Plan</w:t>
      </w:r>
    </w:p>
    <w:p w:rsidR="002D6B71" w:rsidRPr="002408FC" w:rsidRDefault="00DF5EE2" w:rsidP="002D6B71">
      <w:pPr>
        <w:pStyle w:val="NoSpacing"/>
        <w:jc w:val="center"/>
        <w:rPr>
          <w:rFonts w:asciiTheme="majorHAnsi" w:hAnsiTheme="majorHAnsi"/>
          <w:b/>
          <w:sz w:val="20"/>
        </w:rPr>
      </w:pPr>
      <w:r w:rsidRPr="002408FC">
        <w:rPr>
          <w:rFonts w:asciiTheme="majorHAnsi" w:hAnsiTheme="majorHAnsi"/>
          <w:b/>
          <w:sz w:val="20"/>
        </w:rPr>
        <w:t>McAdam High School</w:t>
      </w:r>
    </w:p>
    <w:p w:rsidR="004C2C1B" w:rsidRPr="002408FC" w:rsidRDefault="0077420B" w:rsidP="002D6B71">
      <w:pPr>
        <w:pStyle w:val="NoSpacing"/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2017-2018</w:t>
      </w:r>
      <w:r w:rsidR="003F3F9B" w:rsidRPr="002408FC">
        <w:rPr>
          <w:rFonts w:asciiTheme="majorHAnsi" w:hAnsiTheme="majorHAnsi"/>
          <w:b/>
          <w:sz w:val="20"/>
        </w:rPr>
        <w:t xml:space="preserve"> </w:t>
      </w:r>
      <w:r w:rsidR="002364D4" w:rsidRPr="002408FC">
        <w:rPr>
          <w:rFonts w:asciiTheme="majorHAnsi" w:hAnsiTheme="majorHAnsi"/>
          <w:b/>
          <w:sz w:val="20"/>
        </w:rPr>
        <w:t xml:space="preserve"> </w:t>
      </w:r>
    </w:p>
    <w:p w:rsidR="000F7C7E" w:rsidRPr="002408FC" w:rsidRDefault="000F7C7E" w:rsidP="002D6B71">
      <w:pPr>
        <w:pStyle w:val="NoSpacing"/>
        <w:jc w:val="center"/>
        <w:rPr>
          <w:rFonts w:asciiTheme="majorHAnsi" w:hAnsiTheme="majorHAnsi"/>
          <w:b/>
          <w:sz w:val="20"/>
        </w:rPr>
      </w:pPr>
    </w:p>
    <w:tbl>
      <w:tblPr>
        <w:tblStyle w:val="TableGrid"/>
        <w:tblW w:w="187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2767"/>
      </w:tblGrid>
      <w:tr w:rsidR="002408FC" w:rsidRPr="002408FC" w:rsidTr="000F7C7E">
        <w:trPr>
          <w:trHeight w:val="620"/>
          <w:tblHeader/>
        </w:trPr>
        <w:tc>
          <w:tcPr>
            <w:tcW w:w="18787" w:type="dxa"/>
            <w:gridSpan w:val="6"/>
          </w:tcPr>
          <w:p w:rsidR="002408FC" w:rsidRDefault="002408FC" w:rsidP="00793D09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SIP Priority</w:t>
            </w:r>
            <w:r w:rsidRPr="002408FC">
              <w:rPr>
                <w:rFonts w:asciiTheme="majorHAnsi" w:hAnsiTheme="majorHAnsi" w:cs="Arial"/>
                <w:sz w:val="20"/>
              </w:rPr>
              <w:t xml:space="preserve">:  </w:t>
            </w:r>
            <w:r w:rsidRPr="002408FC">
              <w:rPr>
                <w:rFonts w:asciiTheme="majorHAnsi" w:hAnsiTheme="majorHAnsi" w:cs="Arial"/>
                <w:sz w:val="20"/>
              </w:rPr>
              <w:tab/>
            </w:r>
          </w:p>
          <w:p w:rsidR="002408FC" w:rsidRDefault="002408FC" w:rsidP="002408FC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Linked to SIP Goal “Increased Academic Rigor”.  The reduction of unwanted behavioural incidents is directly linked to improved academic rigor and positive outcomes for students.    See David Souca re: Safe Learning Environments, the Student Brain and Positive Academic Outcomes. </w:t>
            </w:r>
          </w:p>
          <w:p w:rsidR="002408FC" w:rsidRDefault="002408FC" w:rsidP="002408FC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0"/>
              </w:rPr>
            </w:pPr>
          </w:p>
          <w:p w:rsidR="002408FC" w:rsidRPr="002408FC" w:rsidRDefault="002408FC" w:rsidP="002408FC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Sousa, D. A. (2010). Mind, brain, and education: Neuroscience implications for the classroom. Bloomington, IN: Solution Tree Press.</w:t>
            </w:r>
          </w:p>
        </w:tc>
      </w:tr>
      <w:tr w:rsidR="000F7C7E" w:rsidRPr="002408FC" w:rsidTr="000F7C7E">
        <w:trPr>
          <w:trHeight w:val="620"/>
          <w:tblHeader/>
        </w:trPr>
        <w:tc>
          <w:tcPr>
            <w:tcW w:w="18787" w:type="dxa"/>
            <w:gridSpan w:val="6"/>
          </w:tcPr>
          <w:p w:rsidR="000F7C7E" w:rsidRPr="002408FC" w:rsidRDefault="00A2223E" w:rsidP="00793D09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</w:rPr>
              <w:t xml:space="preserve">PLEP </w:t>
            </w:r>
            <w:r w:rsidR="000F7C7E" w:rsidRPr="002408FC">
              <w:rPr>
                <w:rFonts w:asciiTheme="majorHAnsi" w:hAnsiTheme="majorHAnsi" w:cs="Arial"/>
                <w:b/>
                <w:i/>
                <w:sz w:val="20"/>
              </w:rPr>
              <w:t>Goal</w:t>
            </w:r>
            <w:r>
              <w:rPr>
                <w:rFonts w:asciiTheme="majorHAnsi" w:hAnsiTheme="majorHAnsi" w:cs="Arial"/>
                <w:b/>
                <w:i/>
                <w:sz w:val="20"/>
              </w:rPr>
              <w:t xml:space="preserve"> </w:t>
            </w:r>
            <w:r w:rsidR="002408FC">
              <w:rPr>
                <w:rFonts w:asciiTheme="majorHAnsi" w:hAnsiTheme="majorHAnsi" w:cs="Arial"/>
                <w:b/>
                <w:i/>
                <w:sz w:val="20"/>
              </w:rPr>
              <w:t>#1</w:t>
            </w:r>
            <w:r w:rsidR="000F7C7E" w:rsidRPr="002408FC">
              <w:rPr>
                <w:rFonts w:asciiTheme="majorHAnsi" w:hAnsiTheme="majorHAnsi" w:cs="Arial"/>
                <w:sz w:val="20"/>
              </w:rPr>
              <w:t xml:space="preserve">:  A One Year Goal that is </w:t>
            </w:r>
            <w:r w:rsidR="000F7C7E" w:rsidRPr="002408FC">
              <w:rPr>
                <w:rFonts w:asciiTheme="majorHAnsi" w:hAnsiTheme="majorHAnsi" w:cs="Arial"/>
                <w:b/>
                <w:sz w:val="20"/>
              </w:rPr>
              <w:t>S</w:t>
            </w:r>
            <w:r w:rsidR="000F7C7E" w:rsidRPr="002408FC">
              <w:rPr>
                <w:rFonts w:asciiTheme="majorHAnsi" w:hAnsiTheme="majorHAnsi" w:cs="Arial"/>
                <w:sz w:val="20"/>
              </w:rPr>
              <w:t xml:space="preserve">pecific, </w:t>
            </w:r>
            <w:r w:rsidR="000F7C7E" w:rsidRPr="002408FC">
              <w:rPr>
                <w:rFonts w:asciiTheme="majorHAnsi" w:hAnsiTheme="majorHAnsi" w:cs="Arial"/>
                <w:b/>
                <w:sz w:val="20"/>
              </w:rPr>
              <w:t>M</w:t>
            </w:r>
            <w:r w:rsidR="000F7C7E" w:rsidRPr="002408FC">
              <w:rPr>
                <w:rFonts w:asciiTheme="majorHAnsi" w:hAnsiTheme="majorHAnsi" w:cs="Arial"/>
                <w:sz w:val="20"/>
              </w:rPr>
              <w:t xml:space="preserve">easurable, </w:t>
            </w:r>
            <w:r w:rsidR="000F7C7E" w:rsidRPr="002408FC">
              <w:rPr>
                <w:rFonts w:asciiTheme="majorHAnsi" w:hAnsiTheme="majorHAnsi" w:cs="Arial"/>
                <w:b/>
                <w:sz w:val="20"/>
              </w:rPr>
              <w:t>A</w:t>
            </w:r>
            <w:r w:rsidR="000F7C7E" w:rsidRPr="002408FC">
              <w:rPr>
                <w:rFonts w:asciiTheme="majorHAnsi" w:hAnsiTheme="majorHAnsi" w:cs="Arial"/>
                <w:sz w:val="20"/>
              </w:rPr>
              <w:t xml:space="preserve">ttainable. </w:t>
            </w:r>
            <w:r w:rsidR="000F7C7E" w:rsidRPr="002408FC">
              <w:rPr>
                <w:rFonts w:asciiTheme="majorHAnsi" w:hAnsiTheme="majorHAnsi" w:cs="Arial"/>
                <w:b/>
                <w:sz w:val="20"/>
              </w:rPr>
              <w:t>R</w:t>
            </w:r>
            <w:r w:rsidR="000F7C7E" w:rsidRPr="002408FC">
              <w:rPr>
                <w:rFonts w:asciiTheme="majorHAnsi" w:hAnsiTheme="majorHAnsi" w:cs="Arial"/>
                <w:sz w:val="20"/>
              </w:rPr>
              <w:t xml:space="preserve">esults-Oriented and </w:t>
            </w:r>
            <w:r w:rsidR="000F7C7E" w:rsidRPr="002408FC">
              <w:rPr>
                <w:rFonts w:asciiTheme="majorHAnsi" w:hAnsiTheme="majorHAnsi" w:cs="Arial"/>
                <w:b/>
                <w:sz w:val="20"/>
              </w:rPr>
              <w:t>T</w:t>
            </w:r>
            <w:r w:rsidR="000F7C7E" w:rsidRPr="002408FC">
              <w:rPr>
                <w:rFonts w:asciiTheme="majorHAnsi" w:hAnsiTheme="majorHAnsi" w:cs="Arial"/>
                <w:sz w:val="20"/>
              </w:rPr>
              <w:t>imely.</w:t>
            </w:r>
            <w:r w:rsidR="000F7C7E" w:rsidRPr="002408FC">
              <w:rPr>
                <w:rFonts w:asciiTheme="majorHAnsi" w:hAnsiTheme="majorHAnsi" w:cs="Arial"/>
                <w:sz w:val="20"/>
              </w:rPr>
              <w:tab/>
            </w:r>
          </w:p>
          <w:p w:rsidR="000F7C7E" w:rsidRPr="002408FC" w:rsidRDefault="000F7C7E" w:rsidP="002408FC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b/>
                <w:sz w:val="20"/>
              </w:rPr>
            </w:pPr>
            <w:r w:rsidRPr="002408FC">
              <w:rPr>
                <w:rFonts w:asciiTheme="majorHAnsi" w:hAnsiTheme="majorHAnsi" w:cs="Arial"/>
                <w:b/>
                <w:sz w:val="20"/>
              </w:rPr>
              <w:t xml:space="preserve">The Adoption of a PBIS Framework to Facilitate a Reduction in Unwanted </w:t>
            </w:r>
            <w:r w:rsidR="002408FC">
              <w:rPr>
                <w:rFonts w:asciiTheme="majorHAnsi" w:hAnsiTheme="majorHAnsi" w:cs="Arial"/>
                <w:b/>
                <w:sz w:val="20"/>
              </w:rPr>
              <w:t xml:space="preserve">Behavioural Incidents </w:t>
            </w:r>
          </w:p>
        </w:tc>
      </w:tr>
      <w:tr w:rsidR="000F7C7E" w:rsidRPr="002408FC" w:rsidTr="000F7C7E">
        <w:trPr>
          <w:trHeight w:val="638"/>
          <w:tblHeader/>
        </w:trPr>
        <w:tc>
          <w:tcPr>
            <w:tcW w:w="3870" w:type="dxa"/>
            <w:vAlign w:val="center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Baseline Data</w:t>
            </w:r>
          </w:p>
        </w:tc>
        <w:tc>
          <w:tcPr>
            <w:tcW w:w="2970" w:type="dxa"/>
            <w:vAlign w:val="center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Responsibility / Timeline</w:t>
            </w:r>
          </w:p>
        </w:tc>
        <w:tc>
          <w:tcPr>
            <w:tcW w:w="2767" w:type="dxa"/>
            <w:vAlign w:val="center"/>
          </w:tcPr>
          <w:p w:rsidR="000F7C7E" w:rsidRPr="002408FC" w:rsidRDefault="000F7C7E" w:rsidP="000F7C7E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  <w:szCs w:val="20"/>
              </w:rPr>
              <w:t>Progress Notes</w:t>
            </w:r>
          </w:p>
        </w:tc>
      </w:tr>
      <w:tr w:rsidR="000F7C7E" w:rsidRPr="002408FC" w:rsidTr="000F7C7E">
        <w:trPr>
          <w:trHeight w:val="1232"/>
        </w:trPr>
        <w:tc>
          <w:tcPr>
            <w:tcW w:w="3870" w:type="dxa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 (Actions should be new or practices that need to be refined.)</w:t>
            </w:r>
          </w:p>
        </w:tc>
        <w:tc>
          <w:tcPr>
            <w:tcW w:w="2610" w:type="dxa"/>
          </w:tcPr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:rsidR="000F7C7E" w:rsidRPr="002408FC" w:rsidRDefault="000F7C7E" w:rsidP="000F7C7E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2767" w:type="dxa"/>
          </w:tcPr>
          <w:p w:rsidR="000F7C7E" w:rsidRPr="002408FC" w:rsidRDefault="000F7C7E" w:rsidP="000F7C7E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  <w:szCs w:val="20"/>
              </w:rPr>
              <w:t>Updates To Be Added Throughout the Year.</w:t>
            </w:r>
          </w:p>
        </w:tc>
      </w:tr>
      <w:tr w:rsidR="000F7C7E" w:rsidRPr="002408FC" w:rsidTr="000F7C7E">
        <w:trPr>
          <w:trHeight w:val="5588"/>
        </w:trPr>
        <w:tc>
          <w:tcPr>
            <w:tcW w:w="3870" w:type="dxa"/>
          </w:tcPr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Behaviour tracking indicates the need for a reduction in overt behavioral incid</w:t>
            </w:r>
            <w:r w:rsidR="004A1D60">
              <w:rPr>
                <w:rFonts w:asciiTheme="majorHAnsi" w:hAnsiTheme="majorHAnsi" w:cs="Arial"/>
                <w:sz w:val="20"/>
              </w:rPr>
              <w:t xml:space="preserve">ents (e.g. defiance, conflict) </w:t>
            </w:r>
            <w:r w:rsidRPr="002408FC">
              <w:rPr>
                <w:rFonts w:asciiTheme="majorHAnsi" w:hAnsiTheme="majorHAnsi" w:cs="Arial"/>
                <w:sz w:val="20"/>
              </w:rPr>
              <w:t>as well as more overt behaviors including incidents such as vandalism and covert incidents of bullying.</w:t>
            </w:r>
          </w:p>
          <w:p w:rsidR="000F7C7E" w:rsidRPr="002408FC" w:rsidRDefault="000F7C7E" w:rsidP="000F7C7E">
            <w:pPr>
              <w:pStyle w:val="NoSpacing"/>
              <w:ind w:left="360"/>
              <w:rPr>
                <w:rFonts w:asciiTheme="majorHAnsi" w:hAnsiTheme="majorHAnsi" w:cs="Arial"/>
                <w:sz w:val="20"/>
              </w:rPr>
            </w:pP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Baseline Data Includes: </w:t>
            </w:r>
          </w:p>
          <w:p w:rsidR="000F7C7E" w:rsidRPr="002408FC" w:rsidRDefault="000F7C7E" w:rsidP="000F7C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Behaviour Tracking forms</w:t>
            </w:r>
          </w:p>
          <w:p w:rsidR="000F7C7E" w:rsidRPr="002408FC" w:rsidRDefault="000F7C7E" w:rsidP="000F7C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Use of FBA, ABC, etc. tracking forms</w:t>
            </w:r>
          </w:p>
          <w:p w:rsidR="000F7C7E" w:rsidRPr="002408FC" w:rsidRDefault="000F7C7E" w:rsidP="000F7C7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Information from  “Our School” </w:t>
            </w:r>
            <w:r w:rsidR="00241014">
              <w:rPr>
                <w:rFonts w:asciiTheme="majorHAnsi" w:hAnsiTheme="majorHAnsi" w:cs="Arial"/>
                <w:sz w:val="20"/>
              </w:rPr>
              <w:t xml:space="preserve">(2016) </w:t>
            </w:r>
            <w:r w:rsidRPr="002408FC">
              <w:rPr>
                <w:rFonts w:asciiTheme="majorHAnsi" w:hAnsiTheme="majorHAnsi" w:cs="Arial"/>
                <w:sz w:val="20"/>
              </w:rPr>
              <w:t>on demonstrating positive behaviours at school:</w:t>
            </w:r>
          </w:p>
          <w:p w:rsidR="000F7C7E" w:rsidRPr="002408FC" w:rsidRDefault="000F7C7E" w:rsidP="000F7C7E">
            <w:pPr>
              <w:pStyle w:val="NoSpacing"/>
              <w:ind w:left="720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HS boys- </w:t>
            </w:r>
            <w:r w:rsidR="00241014">
              <w:rPr>
                <w:rFonts w:asciiTheme="majorHAnsi" w:hAnsiTheme="majorHAnsi" w:cs="Arial"/>
                <w:sz w:val="20"/>
              </w:rPr>
              <w:t>64</w:t>
            </w:r>
            <w:r w:rsidRPr="002408FC">
              <w:rPr>
                <w:rFonts w:asciiTheme="majorHAnsi" w:hAnsiTheme="majorHAnsi" w:cs="Arial"/>
                <w:sz w:val="20"/>
              </w:rPr>
              <w:t>%</w:t>
            </w:r>
          </w:p>
          <w:p w:rsidR="000F7C7E" w:rsidRPr="002408FC" w:rsidRDefault="000F7C7E" w:rsidP="000F7C7E">
            <w:pPr>
              <w:pStyle w:val="NoSpacing"/>
              <w:ind w:left="720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HS girls- 9</w:t>
            </w:r>
            <w:r w:rsidR="00241014">
              <w:rPr>
                <w:rFonts w:asciiTheme="majorHAnsi" w:hAnsiTheme="majorHAnsi" w:cs="Arial"/>
                <w:sz w:val="20"/>
              </w:rPr>
              <w:t>5</w:t>
            </w:r>
            <w:r w:rsidRPr="002408FC">
              <w:rPr>
                <w:rFonts w:asciiTheme="majorHAnsi" w:hAnsiTheme="majorHAnsi" w:cs="Arial"/>
                <w:sz w:val="20"/>
              </w:rPr>
              <w:t>%</w:t>
            </w:r>
          </w:p>
          <w:p w:rsidR="000F7C7E" w:rsidRPr="002408FC" w:rsidRDefault="000F7C7E" w:rsidP="000F7C7E">
            <w:pPr>
              <w:pStyle w:val="NoSpacing"/>
              <w:ind w:left="720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MS boys- </w:t>
            </w:r>
            <w:r w:rsidR="00241014">
              <w:rPr>
                <w:rFonts w:asciiTheme="majorHAnsi" w:hAnsiTheme="majorHAnsi" w:cs="Arial"/>
                <w:sz w:val="20"/>
              </w:rPr>
              <w:t>85</w:t>
            </w:r>
            <w:r w:rsidRPr="002408FC">
              <w:rPr>
                <w:rFonts w:asciiTheme="majorHAnsi" w:hAnsiTheme="majorHAnsi" w:cs="Arial"/>
                <w:sz w:val="20"/>
              </w:rPr>
              <w:t>%</w:t>
            </w:r>
          </w:p>
          <w:p w:rsidR="000F7C7E" w:rsidRPr="002408FC" w:rsidRDefault="000F7C7E" w:rsidP="00241014">
            <w:pPr>
              <w:pStyle w:val="NoSpacing"/>
              <w:ind w:left="720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                 MS girls- </w:t>
            </w:r>
            <w:r w:rsidR="00241014">
              <w:rPr>
                <w:rFonts w:asciiTheme="majorHAnsi" w:hAnsiTheme="majorHAnsi" w:cs="Arial"/>
                <w:sz w:val="20"/>
              </w:rPr>
              <w:t>93</w:t>
            </w:r>
            <w:r w:rsidRPr="002408FC">
              <w:rPr>
                <w:rFonts w:asciiTheme="majorHAnsi" w:hAnsiTheme="majorHAnsi" w:cs="Arial"/>
                <w:sz w:val="20"/>
              </w:rPr>
              <w:t>%</w:t>
            </w:r>
          </w:p>
        </w:tc>
        <w:tc>
          <w:tcPr>
            <w:tcW w:w="2970" w:type="dxa"/>
          </w:tcPr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The successful completion of PL sessions with full staff participation.</w:t>
            </w: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Ongoing dialogue with a PBIS focus during staff </w:t>
            </w:r>
            <w:r w:rsidR="00E71520" w:rsidRPr="002408FC">
              <w:rPr>
                <w:rFonts w:asciiTheme="majorHAnsi" w:hAnsiTheme="majorHAnsi" w:cs="Arial"/>
                <w:sz w:val="20"/>
              </w:rPr>
              <w:t>and ESST meetings as ev</w:t>
            </w:r>
            <w:r w:rsidRPr="002408FC">
              <w:rPr>
                <w:rFonts w:asciiTheme="majorHAnsi" w:hAnsiTheme="majorHAnsi" w:cs="Arial"/>
                <w:sz w:val="20"/>
              </w:rPr>
              <w:t>idenced by meeting minutes</w:t>
            </w: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0F7C7E" w:rsidRPr="002408FC" w:rsidRDefault="00E71520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The adoption of co</w:t>
            </w:r>
            <w:r w:rsidR="000F7C7E" w:rsidRPr="002408FC">
              <w:rPr>
                <w:rFonts w:asciiTheme="majorHAnsi" w:hAnsiTheme="majorHAnsi" w:cs="Arial"/>
                <w:sz w:val="20"/>
              </w:rPr>
              <w:t xml:space="preserve">nsistent practices including tracking at the administrative and classroom level. </w:t>
            </w:r>
          </w:p>
          <w:p w:rsidR="00E71520" w:rsidRPr="002408FC" w:rsidRDefault="00E71520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Long-term indicators of success will include a reduction of unwanted behaviours as evidenced by Power School data and an increase of 5% in Our School” data specific to students demonstrating positive behaviours at school.</w:t>
            </w:r>
          </w:p>
        </w:tc>
        <w:tc>
          <w:tcPr>
            <w:tcW w:w="3690" w:type="dxa"/>
          </w:tcPr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The establishment of PL sessions to ensure staff familiarity, buy in and adoption of PBIS practices.</w:t>
            </w: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The </w:t>
            </w:r>
            <w:r w:rsidR="00B763AD">
              <w:rPr>
                <w:rFonts w:asciiTheme="majorHAnsi" w:hAnsiTheme="majorHAnsi" w:cs="Arial"/>
                <w:sz w:val="20"/>
              </w:rPr>
              <w:t>ongoing work</w:t>
            </w:r>
            <w:r w:rsidRPr="002408FC">
              <w:rPr>
                <w:rFonts w:asciiTheme="majorHAnsi" w:hAnsiTheme="majorHAnsi" w:cs="Arial"/>
                <w:sz w:val="20"/>
              </w:rPr>
              <w:t xml:space="preserve"> of </w:t>
            </w:r>
            <w:r w:rsidR="00B763AD">
              <w:rPr>
                <w:rFonts w:asciiTheme="majorHAnsi" w:hAnsiTheme="majorHAnsi" w:cs="Arial"/>
                <w:sz w:val="20"/>
              </w:rPr>
              <w:t>the</w:t>
            </w:r>
            <w:r w:rsidRPr="002408FC">
              <w:rPr>
                <w:rFonts w:asciiTheme="majorHAnsi" w:hAnsiTheme="majorHAnsi" w:cs="Arial"/>
                <w:sz w:val="20"/>
              </w:rPr>
              <w:t xml:space="preserve"> school PBIS Team.</w:t>
            </w:r>
          </w:p>
          <w:p w:rsidR="000F7C7E" w:rsidRPr="002408FC" w:rsidRDefault="000F7C7E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B763AD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Adoption of agreed upon initiatives and consistency</w:t>
            </w:r>
            <w:r w:rsidR="000F7C7E" w:rsidRPr="002408FC">
              <w:rPr>
                <w:rFonts w:asciiTheme="majorHAnsi" w:hAnsiTheme="majorHAnsi" w:cs="Arial"/>
                <w:sz w:val="20"/>
              </w:rPr>
              <w:t xml:space="preserve"> in practice </w:t>
            </w:r>
            <w:r w:rsidRPr="002408FC">
              <w:rPr>
                <w:rFonts w:asciiTheme="majorHAnsi" w:hAnsiTheme="majorHAnsi" w:cs="Arial"/>
                <w:sz w:val="20"/>
              </w:rPr>
              <w:t xml:space="preserve">as observed through administrative walk throughs. </w:t>
            </w:r>
            <w:r w:rsidR="00B763AD">
              <w:rPr>
                <w:rFonts w:asciiTheme="majorHAnsi" w:hAnsiTheme="majorHAnsi" w:cs="Arial"/>
                <w:sz w:val="20"/>
              </w:rPr>
              <w:t>staff collaborations, etc.</w:t>
            </w:r>
          </w:p>
          <w:p w:rsidR="00B763AD" w:rsidRDefault="00B763AD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B763AD" w:rsidRDefault="00B763AD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The implementation of the School spirit token system.</w:t>
            </w:r>
          </w:p>
          <w:p w:rsidR="0022275B" w:rsidRDefault="0022275B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The creation of staff Praise forms.</w:t>
            </w:r>
          </w:p>
          <w:p w:rsidR="0022275B" w:rsidRDefault="0022275B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The creation of a twitter account for the school where staff can post positive things going on at MHS.</w:t>
            </w:r>
          </w:p>
          <w:p w:rsidR="000F7C7E" w:rsidRPr="002408FC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 </w:t>
            </w:r>
          </w:p>
          <w:p w:rsidR="00E71520" w:rsidRPr="002408FC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610" w:type="dxa"/>
          </w:tcPr>
          <w:p w:rsidR="000F7C7E" w:rsidRPr="002408FC" w:rsidRDefault="009E3942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lastRenderedPageBreak/>
              <w:t xml:space="preserve">PBIS team, School Spirit team, </w:t>
            </w:r>
            <w:r w:rsidR="00E71520" w:rsidRPr="002408FC">
              <w:rPr>
                <w:rFonts w:asciiTheme="majorHAnsi" w:hAnsiTheme="majorHAnsi" w:cs="Arial"/>
                <w:sz w:val="20"/>
              </w:rPr>
              <w:t xml:space="preserve">Principal, District supports (e.g. </w:t>
            </w:r>
            <w:r>
              <w:rPr>
                <w:rFonts w:asciiTheme="majorHAnsi" w:hAnsiTheme="majorHAnsi" w:cs="Arial"/>
                <w:sz w:val="20"/>
              </w:rPr>
              <w:t>Suzanne Larson</w:t>
            </w:r>
            <w:r w:rsidR="00E71520" w:rsidRPr="002408FC">
              <w:rPr>
                <w:rFonts w:asciiTheme="majorHAnsi" w:hAnsiTheme="majorHAnsi" w:cs="Arial"/>
                <w:sz w:val="20"/>
              </w:rPr>
              <w:t xml:space="preserve">), Teachers, and EAs </w:t>
            </w:r>
          </w:p>
          <w:p w:rsidR="00E71520" w:rsidRPr="002408FC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E71520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880" w:type="dxa"/>
          </w:tcPr>
          <w:p w:rsidR="000F7C7E" w:rsidRPr="002408FC" w:rsidRDefault="009E3942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PBIS team, </w:t>
            </w:r>
            <w:r w:rsidR="00E71520" w:rsidRPr="002408FC">
              <w:rPr>
                <w:rFonts w:asciiTheme="majorHAnsi" w:hAnsiTheme="majorHAnsi" w:cs="Arial"/>
                <w:sz w:val="20"/>
              </w:rPr>
              <w:t>Principal, District supports (e.g. Tami Mutch-Ketch), Teachers, and EAs</w:t>
            </w:r>
          </w:p>
          <w:p w:rsidR="00E71520" w:rsidRPr="002408FC" w:rsidRDefault="00E71520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Principal, District supports (e.g. Tami Mutch-Ketch</w:t>
            </w:r>
            <w:r w:rsidR="0022275B">
              <w:rPr>
                <w:rFonts w:asciiTheme="majorHAnsi" w:hAnsiTheme="majorHAnsi" w:cs="Arial"/>
                <w:sz w:val="20"/>
              </w:rPr>
              <w:t>, Suzanne Larson, Kim Greechan/Julie McConaghy</w:t>
            </w:r>
            <w:r w:rsidRPr="002408FC">
              <w:rPr>
                <w:rFonts w:asciiTheme="majorHAnsi" w:hAnsiTheme="majorHAnsi" w:cs="Arial"/>
                <w:sz w:val="20"/>
              </w:rPr>
              <w:t>), Teachers, and EAs</w:t>
            </w:r>
          </w:p>
          <w:p w:rsidR="00E71520" w:rsidRPr="002408FC" w:rsidRDefault="00E71520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71520" w:rsidRPr="002408FC" w:rsidRDefault="00E71520" w:rsidP="000F7C7E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:rsidR="00E71520" w:rsidRPr="002408FC" w:rsidRDefault="00E71520" w:rsidP="000F7C7E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767" w:type="dxa"/>
          </w:tcPr>
          <w:p w:rsidR="00E71520" w:rsidRPr="002408FC" w:rsidRDefault="002408FC" w:rsidP="00E71520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408FC">
              <w:rPr>
                <w:rFonts w:asciiTheme="majorHAnsi" w:hAnsiTheme="majorHAnsi"/>
                <w:sz w:val="20"/>
                <w:szCs w:val="20"/>
              </w:rPr>
              <w:t>Initiatives</w:t>
            </w:r>
            <w:r w:rsidR="00E71520" w:rsidRPr="002408FC">
              <w:rPr>
                <w:rFonts w:asciiTheme="majorHAnsi" w:hAnsiTheme="majorHAnsi"/>
                <w:sz w:val="20"/>
                <w:szCs w:val="20"/>
              </w:rPr>
              <w:t>, dialogue and data tracking to be discussed during weekly ESST/CLT meetings, bi weekly whole staff ESST meetings and monthly whole staff meetings</w:t>
            </w:r>
            <w:r w:rsidRPr="002408FC">
              <w:rPr>
                <w:rFonts w:asciiTheme="majorHAnsi" w:hAnsiTheme="majorHAnsi"/>
                <w:sz w:val="20"/>
                <w:szCs w:val="20"/>
              </w:rPr>
              <w:t xml:space="preserve"> as documented in meeting minutes</w:t>
            </w:r>
            <w:r w:rsidR="00E71520" w:rsidRPr="002408FC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</w:tr>
    </w:tbl>
    <w:p w:rsidR="000F7C7E" w:rsidRPr="002408FC" w:rsidRDefault="000F7C7E" w:rsidP="000F7C7E">
      <w:pPr>
        <w:pStyle w:val="NoSpacing"/>
        <w:rPr>
          <w:rFonts w:asciiTheme="majorHAnsi" w:hAnsiTheme="majorHAnsi"/>
          <w:b/>
          <w:sz w:val="20"/>
        </w:rPr>
      </w:pPr>
    </w:p>
    <w:p w:rsidR="000F7C7E" w:rsidRPr="002408FC" w:rsidRDefault="000F7C7E" w:rsidP="002D6B71">
      <w:pPr>
        <w:pStyle w:val="NoSpacing"/>
        <w:jc w:val="center"/>
        <w:rPr>
          <w:rFonts w:asciiTheme="majorHAnsi" w:hAnsiTheme="majorHAnsi"/>
          <w:sz w:val="20"/>
        </w:rPr>
      </w:pPr>
    </w:p>
    <w:p w:rsidR="002D6B71" w:rsidRPr="002408FC" w:rsidRDefault="002D6B71" w:rsidP="002D6B71">
      <w:pPr>
        <w:pStyle w:val="NoSpacing"/>
        <w:rPr>
          <w:rFonts w:asciiTheme="majorHAnsi" w:hAnsiTheme="majorHAnsi" w:cs="Arial"/>
          <w:b/>
          <w:sz w:val="20"/>
          <w:u w:val="single"/>
        </w:rPr>
      </w:pPr>
    </w:p>
    <w:tbl>
      <w:tblPr>
        <w:tblStyle w:val="TableGrid"/>
        <w:tblW w:w="18648" w:type="dxa"/>
        <w:tblLayout w:type="fixed"/>
        <w:tblLook w:val="04A0" w:firstRow="1" w:lastRow="0" w:firstColumn="1" w:lastColumn="0" w:noHBand="0" w:noVBand="1"/>
      </w:tblPr>
      <w:tblGrid>
        <w:gridCol w:w="3078"/>
        <w:gridCol w:w="2700"/>
        <w:gridCol w:w="3600"/>
        <w:gridCol w:w="4320"/>
        <w:gridCol w:w="3060"/>
        <w:gridCol w:w="1890"/>
      </w:tblGrid>
      <w:tr w:rsidR="002D6B71" w:rsidRPr="002408FC" w:rsidTr="00E610FE">
        <w:trPr>
          <w:trHeight w:val="755"/>
          <w:tblHeader/>
        </w:trPr>
        <w:tc>
          <w:tcPr>
            <w:tcW w:w="18648" w:type="dxa"/>
            <w:gridSpan w:val="6"/>
          </w:tcPr>
          <w:p w:rsidR="002D6B71" w:rsidRPr="002408FC" w:rsidRDefault="002D6B71" w:rsidP="002408FC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0"/>
              </w:rPr>
            </w:pPr>
          </w:p>
        </w:tc>
      </w:tr>
      <w:tr w:rsidR="002D6B71" w:rsidRPr="002408FC" w:rsidTr="00E610FE">
        <w:trPr>
          <w:trHeight w:val="881"/>
          <w:tblHeader/>
        </w:trPr>
        <w:tc>
          <w:tcPr>
            <w:tcW w:w="18648" w:type="dxa"/>
            <w:gridSpan w:val="6"/>
          </w:tcPr>
          <w:p w:rsidR="00DF5EE2" w:rsidRPr="002408FC" w:rsidRDefault="00A2223E" w:rsidP="00A2223E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</w:rPr>
              <w:t xml:space="preserve">PLEP </w:t>
            </w:r>
            <w:r w:rsidR="002D6B71" w:rsidRPr="002408FC">
              <w:rPr>
                <w:rFonts w:asciiTheme="majorHAnsi" w:hAnsiTheme="majorHAnsi" w:cs="Arial"/>
                <w:b/>
                <w:i/>
                <w:sz w:val="20"/>
              </w:rPr>
              <w:t>Goal</w:t>
            </w:r>
            <w:r w:rsidR="002408FC">
              <w:rPr>
                <w:rFonts w:asciiTheme="majorHAnsi" w:hAnsiTheme="majorHAnsi" w:cs="Arial"/>
                <w:sz w:val="20"/>
              </w:rPr>
              <w:t>#2:</w:t>
            </w:r>
            <w:r w:rsidR="00E871C9">
              <w:rPr>
                <w:rFonts w:asciiTheme="majorHAnsi" w:hAnsiTheme="majorHAnsi" w:cs="Arial"/>
                <w:sz w:val="20"/>
              </w:rPr>
              <w:t xml:space="preserve">  </w:t>
            </w:r>
            <w:r w:rsidR="00DF5EE2" w:rsidRPr="002408FC">
              <w:rPr>
                <w:rFonts w:asciiTheme="majorHAnsi" w:hAnsiTheme="majorHAnsi" w:cs="Arial"/>
                <w:b/>
                <w:sz w:val="20"/>
              </w:rPr>
              <w:t>Increased Student Engagement</w:t>
            </w:r>
            <w:r w:rsidR="00310D7B" w:rsidRPr="002408FC">
              <w:rPr>
                <w:rFonts w:asciiTheme="majorHAnsi" w:hAnsiTheme="majorHAnsi" w:cs="Arial"/>
                <w:sz w:val="20"/>
              </w:rPr>
              <w:t xml:space="preserve"> – TTFM/</w:t>
            </w:r>
            <w:r w:rsidR="00F76C75" w:rsidRPr="002408FC">
              <w:rPr>
                <w:rFonts w:asciiTheme="majorHAnsi" w:hAnsiTheme="majorHAnsi" w:cs="Arial"/>
                <w:sz w:val="20"/>
              </w:rPr>
              <w:t>Ou</w:t>
            </w:r>
            <w:r w:rsidR="00310D7B" w:rsidRPr="002408FC">
              <w:rPr>
                <w:rFonts w:asciiTheme="majorHAnsi" w:hAnsiTheme="majorHAnsi" w:cs="Arial"/>
                <w:sz w:val="20"/>
              </w:rPr>
              <w:t xml:space="preserve">r School Data indicates the need to implement measures to increase student engagement with a specific focus on academic engagement.  </w:t>
            </w:r>
            <w:r w:rsidRPr="002408FC">
              <w:rPr>
                <w:rFonts w:asciiTheme="majorHAnsi" w:hAnsiTheme="majorHAnsi" w:cs="Arial"/>
                <w:sz w:val="20"/>
              </w:rPr>
              <w:t>An initial targeted 5% increase for middle and high school</w:t>
            </w:r>
            <w:r>
              <w:rPr>
                <w:rFonts w:asciiTheme="majorHAnsi" w:hAnsiTheme="majorHAnsi" w:cs="Arial"/>
                <w:sz w:val="20"/>
              </w:rPr>
              <w:t xml:space="preserve"> for the 2016-17 school year has been set.  </w:t>
            </w:r>
            <w:r w:rsidR="00310D7B" w:rsidRPr="002408FC">
              <w:rPr>
                <w:rFonts w:asciiTheme="majorHAnsi" w:hAnsiTheme="majorHAnsi" w:cs="Arial"/>
                <w:sz w:val="20"/>
              </w:rPr>
              <w:t>The percentage of students who are interested and motivated (17%) are below the Canadian norm (26%).  The data identifies the need for a specific focus on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 Middle school girls and high school students  (</w:t>
            </w:r>
            <w:r>
              <w:rPr>
                <w:rFonts w:asciiTheme="majorHAnsi" w:hAnsiTheme="majorHAnsi" w:cs="Arial"/>
                <w:sz w:val="20"/>
              </w:rPr>
              <w:t>Also l</w:t>
            </w:r>
            <w:r w:rsidR="002C5988" w:rsidRPr="002408FC">
              <w:rPr>
                <w:rFonts w:asciiTheme="majorHAnsi" w:hAnsiTheme="majorHAnsi" w:cs="Arial"/>
                <w:sz w:val="20"/>
              </w:rPr>
              <w:t>ink</w:t>
            </w:r>
            <w:r>
              <w:rPr>
                <w:rFonts w:asciiTheme="majorHAnsi" w:hAnsiTheme="majorHAnsi" w:cs="Arial"/>
                <w:sz w:val="20"/>
              </w:rPr>
              <w:t>ed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 to District Education Plan Priority #2</w:t>
            </w:r>
            <w:r>
              <w:rPr>
                <w:rFonts w:asciiTheme="majorHAnsi" w:hAnsiTheme="majorHAnsi" w:cs="Arial"/>
                <w:sz w:val="20"/>
              </w:rPr>
              <w:t>-</w:t>
            </w:r>
            <w:r>
              <w:t xml:space="preserve"> </w:t>
            </w:r>
            <w:r w:rsidRPr="00A2223E">
              <w:rPr>
                <w:rFonts w:asciiTheme="majorHAnsi" w:hAnsiTheme="majorHAnsi" w:cs="Arial"/>
                <w:sz w:val="20"/>
              </w:rPr>
              <w:t>2015-2016 Goal/Focus: Anglophone West schools will enhance the teaching and learning environment to promote student engagement.</w:t>
            </w:r>
            <w:r w:rsidR="002C5988" w:rsidRPr="002408FC">
              <w:rPr>
                <w:rFonts w:asciiTheme="majorHAnsi" w:hAnsiTheme="majorHAnsi" w:cs="Arial"/>
                <w:sz w:val="20"/>
              </w:rPr>
              <w:t>)</w:t>
            </w:r>
          </w:p>
        </w:tc>
      </w:tr>
      <w:tr w:rsidR="002D6B71" w:rsidRPr="002408FC" w:rsidTr="00E610FE">
        <w:trPr>
          <w:trHeight w:val="638"/>
          <w:tblHeader/>
        </w:trPr>
        <w:tc>
          <w:tcPr>
            <w:tcW w:w="3078" w:type="dxa"/>
            <w:vAlign w:val="center"/>
          </w:tcPr>
          <w:p w:rsidR="002D6B71" w:rsidRPr="002408FC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Baseline Data</w:t>
            </w:r>
          </w:p>
        </w:tc>
        <w:tc>
          <w:tcPr>
            <w:tcW w:w="2700" w:type="dxa"/>
            <w:vAlign w:val="center"/>
          </w:tcPr>
          <w:p w:rsidR="002D6B71" w:rsidRPr="002408FC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Indicators of Success</w:t>
            </w:r>
          </w:p>
        </w:tc>
        <w:tc>
          <w:tcPr>
            <w:tcW w:w="3600" w:type="dxa"/>
            <w:vAlign w:val="center"/>
          </w:tcPr>
          <w:p w:rsidR="002D6B71" w:rsidRPr="002408FC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Targeted Research-Based Strategies / Actions</w:t>
            </w:r>
          </w:p>
        </w:tc>
        <w:tc>
          <w:tcPr>
            <w:tcW w:w="4320" w:type="dxa"/>
            <w:vAlign w:val="center"/>
          </w:tcPr>
          <w:p w:rsidR="002D6B71" w:rsidRPr="002408FC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Monitoring and Accountability</w:t>
            </w:r>
          </w:p>
        </w:tc>
        <w:tc>
          <w:tcPr>
            <w:tcW w:w="3060" w:type="dxa"/>
            <w:vAlign w:val="center"/>
          </w:tcPr>
          <w:p w:rsidR="002D6B71" w:rsidRPr="002408FC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Responsibility / Timeline</w:t>
            </w:r>
          </w:p>
        </w:tc>
        <w:tc>
          <w:tcPr>
            <w:tcW w:w="1890" w:type="dxa"/>
            <w:vAlign w:val="center"/>
          </w:tcPr>
          <w:p w:rsidR="002D6B71" w:rsidRPr="002408FC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Progress Notes</w:t>
            </w:r>
          </w:p>
        </w:tc>
      </w:tr>
      <w:tr w:rsidR="002D6B71" w:rsidRPr="002408FC" w:rsidTr="00310D7B">
        <w:trPr>
          <w:trHeight w:val="881"/>
        </w:trPr>
        <w:tc>
          <w:tcPr>
            <w:tcW w:w="3078" w:type="dxa"/>
          </w:tcPr>
          <w:p w:rsidR="002D6B71" w:rsidRPr="002408FC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How do you know action is needed?  What does the data tell you? Why is this goal necessary?</w:t>
            </w:r>
          </w:p>
        </w:tc>
        <w:tc>
          <w:tcPr>
            <w:tcW w:w="2700" w:type="dxa"/>
          </w:tcPr>
          <w:p w:rsidR="002D6B71" w:rsidRPr="002408FC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What will you see at the school /classroom level from students and staff?</w:t>
            </w:r>
          </w:p>
        </w:tc>
        <w:tc>
          <w:tcPr>
            <w:tcW w:w="3600" w:type="dxa"/>
          </w:tcPr>
          <w:p w:rsidR="002D6B71" w:rsidRPr="002408FC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What specific strategies will be implemented?</w:t>
            </w:r>
          </w:p>
        </w:tc>
        <w:tc>
          <w:tcPr>
            <w:tcW w:w="4320" w:type="dxa"/>
          </w:tcPr>
          <w:p w:rsidR="002D6B71" w:rsidRPr="002408FC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What will the ongoing review look like? Who is working on it and when? How will it be shared?</w:t>
            </w:r>
          </w:p>
        </w:tc>
        <w:tc>
          <w:tcPr>
            <w:tcW w:w="3060" w:type="dxa"/>
          </w:tcPr>
          <w:p w:rsidR="002D6B71" w:rsidRPr="002408FC" w:rsidRDefault="002D6B7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Who is working on the strategy and when will it be implemented?</w:t>
            </w:r>
          </w:p>
        </w:tc>
        <w:tc>
          <w:tcPr>
            <w:tcW w:w="1890" w:type="dxa"/>
          </w:tcPr>
          <w:p w:rsidR="002D6B71" w:rsidRPr="002408FC" w:rsidRDefault="002D6B71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</w:tc>
      </w:tr>
      <w:tr w:rsidR="002D6B71" w:rsidRPr="002408FC" w:rsidTr="00E610FE">
        <w:trPr>
          <w:trHeight w:val="5588"/>
        </w:trPr>
        <w:tc>
          <w:tcPr>
            <w:tcW w:w="3078" w:type="dxa"/>
          </w:tcPr>
          <w:p w:rsidR="002D6B71" w:rsidRPr="002408FC" w:rsidRDefault="00700A4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OUR SCHOOL</w:t>
            </w:r>
            <w:r w:rsidR="00DF5EE2" w:rsidRPr="002408FC">
              <w:rPr>
                <w:rFonts w:asciiTheme="majorHAnsi" w:hAnsiTheme="majorHAnsi" w:cs="Arial"/>
                <w:sz w:val="20"/>
              </w:rPr>
              <w:t xml:space="preserve"> – HS 17% interested and motivated</w:t>
            </w:r>
            <w:r w:rsidR="00241014">
              <w:rPr>
                <w:rFonts w:asciiTheme="majorHAnsi" w:hAnsiTheme="majorHAnsi" w:cs="Arial"/>
                <w:sz w:val="20"/>
              </w:rPr>
              <w:t>. 10% of girls and 21% of boys.</w:t>
            </w:r>
          </w:p>
          <w:p w:rsidR="00DF5EE2" w:rsidRPr="002408FC" w:rsidRDefault="00DF5EE2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Canadian norm – 26%</w:t>
            </w:r>
          </w:p>
          <w:p w:rsidR="00DF5EE2" w:rsidRPr="002408FC" w:rsidRDefault="00DF5EE2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DF5EE2" w:rsidRPr="002408FC" w:rsidRDefault="00DF5EE2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MS currently (</w:t>
            </w:r>
            <w:r w:rsidR="00241014">
              <w:rPr>
                <w:rFonts w:asciiTheme="majorHAnsi" w:hAnsiTheme="majorHAnsi" w:cs="Arial"/>
                <w:sz w:val="20"/>
              </w:rPr>
              <w:t>December</w:t>
            </w:r>
            <w:r w:rsidRPr="002408FC">
              <w:rPr>
                <w:rFonts w:asciiTheme="majorHAnsi" w:hAnsiTheme="majorHAnsi" w:cs="Arial"/>
                <w:sz w:val="20"/>
              </w:rPr>
              <w:t xml:space="preserve"> </w:t>
            </w:r>
            <w:r w:rsidR="00241014">
              <w:rPr>
                <w:rFonts w:asciiTheme="majorHAnsi" w:hAnsiTheme="majorHAnsi" w:cs="Arial"/>
                <w:sz w:val="20"/>
              </w:rPr>
              <w:t>2016</w:t>
            </w:r>
            <w:r w:rsidRPr="002408FC">
              <w:rPr>
                <w:rFonts w:asciiTheme="majorHAnsi" w:hAnsiTheme="majorHAnsi" w:cs="Arial"/>
                <w:sz w:val="20"/>
              </w:rPr>
              <w:t xml:space="preserve">) </w:t>
            </w:r>
            <w:r w:rsidR="00241014">
              <w:rPr>
                <w:rFonts w:asciiTheme="majorHAnsi" w:hAnsiTheme="majorHAnsi" w:cs="Arial"/>
                <w:sz w:val="20"/>
              </w:rPr>
              <w:t>are 46%</w:t>
            </w:r>
            <w:r w:rsidRPr="002408FC">
              <w:rPr>
                <w:rFonts w:asciiTheme="majorHAnsi" w:hAnsiTheme="majorHAnsi" w:cs="Arial"/>
                <w:sz w:val="20"/>
              </w:rPr>
              <w:t xml:space="preserve"> interested and motivated</w:t>
            </w:r>
            <w:r w:rsidR="00241014">
              <w:rPr>
                <w:rFonts w:asciiTheme="majorHAnsi" w:hAnsiTheme="majorHAnsi" w:cs="Arial"/>
                <w:sz w:val="20"/>
              </w:rPr>
              <w:t xml:space="preserve"> for both boys and girls</w:t>
            </w:r>
            <w:r w:rsidRPr="002408FC">
              <w:rPr>
                <w:rFonts w:asciiTheme="majorHAnsi" w:hAnsiTheme="majorHAnsi" w:cs="Arial"/>
                <w:sz w:val="20"/>
              </w:rPr>
              <w:t xml:space="preserve">.  </w:t>
            </w:r>
          </w:p>
          <w:p w:rsidR="00DF5EE2" w:rsidRPr="002408FC" w:rsidRDefault="00DF5EE2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DF5EE2" w:rsidRPr="002408FC" w:rsidRDefault="00DF5EE2" w:rsidP="00C32261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Small number in individual classes for MS girls.  Necessitates more cross grade instruction with hi</w:t>
            </w:r>
            <w:r w:rsidR="00C32261">
              <w:rPr>
                <w:rFonts w:asciiTheme="majorHAnsi" w:hAnsiTheme="majorHAnsi" w:cs="Arial"/>
                <w:sz w:val="20"/>
              </w:rPr>
              <w:t>gh interest activities for students</w:t>
            </w:r>
            <w:r w:rsidRPr="002408FC">
              <w:rPr>
                <w:rFonts w:asciiTheme="majorHAnsi" w:hAnsiTheme="majorHAnsi" w:cs="Arial"/>
                <w:sz w:val="20"/>
              </w:rPr>
              <w:t xml:space="preserve">.  </w:t>
            </w:r>
          </w:p>
        </w:tc>
        <w:tc>
          <w:tcPr>
            <w:tcW w:w="2700" w:type="dxa"/>
          </w:tcPr>
          <w:p w:rsidR="002D6B71" w:rsidRPr="002408FC" w:rsidRDefault="00DF5EE2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Successful completion of transition meetings to include consultations with students. </w:t>
            </w:r>
          </w:p>
          <w:p w:rsidR="00DF5EE2" w:rsidRPr="002408FC" w:rsidRDefault="00DF5EE2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DF5EE2" w:rsidRPr="002408FC" w:rsidRDefault="00DF5EE2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Use of </w:t>
            </w:r>
            <w:r w:rsidR="00700A41" w:rsidRPr="002408FC">
              <w:rPr>
                <w:rFonts w:asciiTheme="majorHAnsi" w:hAnsiTheme="majorHAnsi" w:cs="Arial"/>
                <w:sz w:val="20"/>
              </w:rPr>
              <w:t>OUR SCHOOL</w:t>
            </w:r>
            <w:r w:rsidRPr="002408FC">
              <w:rPr>
                <w:rFonts w:asciiTheme="majorHAnsi" w:hAnsiTheme="majorHAnsi" w:cs="Arial"/>
                <w:sz w:val="20"/>
              </w:rPr>
              <w:t xml:space="preserve"> data to analyze increases in interest and motivation = </w:t>
            </w:r>
            <w:r w:rsidR="00700A41" w:rsidRPr="002408FC">
              <w:rPr>
                <w:rFonts w:asciiTheme="majorHAnsi" w:hAnsiTheme="majorHAnsi" w:cs="Arial"/>
                <w:sz w:val="20"/>
              </w:rPr>
              <w:t>engagement</w:t>
            </w:r>
            <w:r w:rsidR="002C5988" w:rsidRPr="002408FC">
              <w:rPr>
                <w:rFonts w:asciiTheme="majorHAnsi" w:hAnsiTheme="majorHAnsi" w:cs="Arial"/>
                <w:sz w:val="20"/>
              </w:rPr>
              <w:t>.  An initial targeted 5% increase for middle and high school</w:t>
            </w:r>
            <w:r w:rsidR="00A2223E">
              <w:rPr>
                <w:rFonts w:asciiTheme="majorHAnsi" w:hAnsiTheme="majorHAnsi" w:cs="Arial"/>
                <w:sz w:val="20"/>
              </w:rPr>
              <w:t xml:space="preserve"> for the 201</w:t>
            </w:r>
            <w:r w:rsidR="009E3942">
              <w:rPr>
                <w:rFonts w:asciiTheme="majorHAnsi" w:hAnsiTheme="majorHAnsi" w:cs="Arial"/>
                <w:sz w:val="20"/>
              </w:rPr>
              <w:t>7</w:t>
            </w:r>
            <w:r w:rsidR="00A2223E">
              <w:rPr>
                <w:rFonts w:asciiTheme="majorHAnsi" w:hAnsiTheme="majorHAnsi" w:cs="Arial"/>
                <w:sz w:val="20"/>
              </w:rPr>
              <w:t>-1</w:t>
            </w:r>
            <w:r w:rsidR="009E3942">
              <w:rPr>
                <w:rFonts w:asciiTheme="majorHAnsi" w:hAnsiTheme="majorHAnsi" w:cs="Arial"/>
                <w:sz w:val="20"/>
              </w:rPr>
              <w:t>8</w:t>
            </w:r>
            <w:r w:rsidR="00A2223E">
              <w:rPr>
                <w:rFonts w:asciiTheme="majorHAnsi" w:hAnsiTheme="majorHAnsi" w:cs="Arial"/>
                <w:sz w:val="20"/>
              </w:rPr>
              <w:t xml:space="preserve"> school year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.  </w:t>
            </w:r>
          </w:p>
          <w:p w:rsidR="00700A41" w:rsidRPr="002408FC" w:rsidRDefault="00700A41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700A41" w:rsidRPr="002408FC" w:rsidRDefault="00700A41" w:rsidP="002C598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Professional learning opportunities 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to </w:t>
            </w:r>
            <w:r w:rsidR="007B6346" w:rsidRPr="002408FC">
              <w:rPr>
                <w:rFonts w:asciiTheme="majorHAnsi" w:hAnsiTheme="majorHAnsi" w:cs="Arial"/>
                <w:sz w:val="20"/>
              </w:rPr>
              <w:t>assist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 staff members to implement research based classroom strategies focused </w:t>
            </w:r>
            <w:r w:rsidRPr="002408FC">
              <w:rPr>
                <w:rFonts w:asciiTheme="majorHAnsi" w:hAnsiTheme="majorHAnsi" w:cs="Arial"/>
                <w:sz w:val="20"/>
              </w:rPr>
              <w:t>on increas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ing </w:t>
            </w:r>
            <w:r w:rsidRPr="002408FC">
              <w:rPr>
                <w:rFonts w:asciiTheme="majorHAnsi" w:hAnsiTheme="majorHAnsi" w:cs="Arial"/>
                <w:sz w:val="20"/>
              </w:rPr>
              <w:t>student engage</w:t>
            </w:r>
            <w:r w:rsidR="00C32261">
              <w:rPr>
                <w:rFonts w:asciiTheme="majorHAnsi" w:hAnsiTheme="majorHAnsi" w:cs="Arial"/>
                <w:sz w:val="20"/>
              </w:rPr>
              <w:t>ment.</w:t>
            </w:r>
          </w:p>
        </w:tc>
        <w:tc>
          <w:tcPr>
            <w:tcW w:w="3600" w:type="dxa"/>
          </w:tcPr>
          <w:p w:rsidR="00DF5EE2" w:rsidRPr="002408FC" w:rsidRDefault="00DF5EE2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Transition meetings for all student transitioning from grade 8-9.</w:t>
            </w:r>
          </w:p>
          <w:p w:rsidR="002C5988" w:rsidRPr="002408FC" w:rsidRDefault="002C5988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DF5EE2" w:rsidRPr="002408FC" w:rsidRDefault="002C5988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Middle school teachers t</w:t>
            </w:r>
            <w:r w:rsidR="00C32261">
              <w:rPr>
                <w:rFonts w:asciiTheme="majorHAnsi" w:hAnsiTheme="majorHAnsi" w:cs="Arial"/>
                <w:sz w:val="20"/>
              </w:rPr>
              <w:t>o</w:t>
            </w:r>
            <w:r w:rsidRPr="002408FC">
              <w:rPr>
                <w:rFonts w:asciiTheme="majorHAnsi" w:hAnsiTheme="majorHAnsi" w:cs="Arial"/>
                <w:sz w:val="20"/>
              </w:rPr>
              <w:t xml:space="preserve"> s</w:t>
            </w:r>
            <w:r w:rsidR="00DF5EE2" w:rsidRPr="002408FC">
              <w:rPr>
                <w:rFonts w:asciiTheme="majorHAnsi" w:hAnsiTheme="majorHAnsi" w:cs="Arial"/>
                <w:sz w:val="20"/>
              </w:rPr>
              <w:t xml:space="preserve">ource high interest activities for </w:t>
            </w:r>
            <w:r w:rsidRPr="002408FC">
              <w:rPr>
                <w:rFonts w:asciiTheme="majorHAnsi" w:hAnsiTheme="majorHAnsi" w:cs="Arial"/>
                <w:sz w:val="20"/>
              </w:rPr>
              <w:t xml:space="preserve">the target group - </w:t>
            </w:r>
            <w:r w:rsidR="00DF5EE2" w:rsidRPr="002408FC">
              <w:rPr>
                <w:rFonts w:asciiTheme="majorHAnsi" w:hAnsiTheme="majorHAnsi" w:cs="Arial"/>
                <w:sz w:val="20"/>
              </w:rPr>
              <w:t xml:space="preserve">Middle School girls.  </w:t>
            </w:r>
          </w:p>
          <w:p w:rsidR="00DF5EE2" w:rsidRPr="002408FC" w:rsidRDefault="00DF5EE2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DF5EE2" w:rsidRPr="002408FC" w:rsidRDefault="00DF5EE2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First steps will include </w:t>
            </w:r>
            <w:r w:rsidR="00C32261">
              <w:rPr>
                <w:rFonts w:asciiTheme="majorHAnsi" w:hAnsiTheme="majorHAnsi" w:cs="Arial"/>
                <w:sz w:val="20"/>
              </w:rPr>
              <w:t>all teachers administering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 </w:t>
            </w:r>
            <w:r w:rsidRPr="002408FC">
              <w:rPr>
                <w:rFonts w:asciiTheme="majorHAnsi" w:hAnsiTheme="majorHAnsi" w:cs="Arial"/>
                <w:sz w:val="20"/>
              </w:rPr>
              <w:t>interest inventor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ies </w:t>
            </w:r>
            <w:r w:rsidRPr="002408FC">
              <w:rPr>
                <w:rFonts w:asciiTheme="majorHAnsi" w:hAnsiTheme="majorHAnsi" w:cs="Arial"/>
                <w:sz w:val="20"/>
              </w:rPr>
              <w:t xml:space="preserve">for </w:t>
            </w:r>
            <w:r w:rsidR="002C5988" w:rsidRPr="002408FC">
              <w:rPr>
                <w:rFonts w:asciiTheme="majorHAnsi" w:hAnsiTheme="majorHAnsi" w:cs="Arial"/>
                <w:sz w:val="20"/>
              </w:rPr>
              <w:t xml:space="preserve">all students in September to identify high interest areas of instruction to inform instruction and further engage learners.  </w:t>
            </w:r>
          </w:p>
          <w:p w:rsidR="001B128E" w:rsidRPr="002408FC" w:rsidRDefault="001B128E" w:rsidP="00DF5EE2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B763AD" w:rsidRPr="00D46DA5" w:rsidRDefault="002C5988" w:rsidP="00B763AD">
            <w:pPr>
              <w:pStyle w:val="NoSpacing"/>
              <w:rPr>
                <w:rFonts w:asciiTheme="majorHAnsi" w:hAnsiTheme="majorHAnsi" w:cs="Arial"/>
                <w:b/>
                <w:sz w:val="20"/>
              </w:rPr>
            </w:pPr>
            <w:r w:rsidRPr="00D46DA5">
              <w:rPr>
                <w:rFonts w:asciiTheme="majorHAnsi" w:hAnsiTheme="majorHAnsi" w:cs="Arial"/>
                <w:b/>
                <w:sz w:val="20"/>
              </w:rPr>
              <w:t xml:space="preserve">Following </w:t>
            </w:r>
            <w:r w:rsidR="00DF5EE2" w:rsidRPr="00D46DA5">
              <w:rPr>
                <w:rFonts w:asciiTheme="majorHAnsi" w:hAnsiTheme="majorHAnsi" w:cs="Arial"/>
                <w:b/>
                <w:sz w:val="20"/>
              </w:rPr>
              <w:t xml:space="preserve">steps, </w:t>
            </w:r>
            <w:r w:rsidR="001B128E" w:rsidRPr="00D46DA5">
              <w:rPr>
                <w:rFonts w:asciiTheme="majorHAnsi" w:hAnsiTheme="majorHAnsi" w:cs="Arial"/>
                <w:b/>
                <w:sz w:val="20"/>
              </w:rPr>
              <w:t xml:space="preserve">to include </w:t>
            </w:r>
            <w:r w:rsidRPr="00D46DA5">
              <w:rPr>
                <w:rFonts w:asciiTheme="majorHAnsi" w:hAnsiTheme="majorHAnsi" w:cs="Arial"/>
                <w:b/>
                <w:sz w:val="20"/>
              </w:rPr>
              <w:t xml:space="preserve">teacher </w:t>
            </w:r>
            <w:r w:rsidR="00DF5EE2" w:rsidRPr="00D46DA5">
              <w:rPr>
                <w:rFonts w:asciiTheme="majorHAnsi" w:hAnsiTheme="majorHAnsi" w:cs="Arial"/>
                <w:b/>
                <w:sz w:val="20"/>
              </w:rPr>
              <w:t xml:space="preserve">lesson plans </w:t>
            </w:r>
            <w:r w:rsidR="001B128E" w:rsidRPr="00D46DA5">
              <w:rPr>
                <w:rFonts w:asciiTheme="majorHAnsi" w:hAnsiTheme="majorHAnsi" w:cs="Arial"/>
                <w:b/>
                <w:sz w:val="20"/>
              </w:rPr>
              <w:t>with i</w:t>
            </w:r>
            <w:r w:rsidR="00DF5EE2" w:rsidRPr="00D46DA5">
              <w:rPr>
                <w:rFonts w:asciiTheme="majorHAnsi" w:hAnsiTheme="majorHAnsi" w:cs="Arial"/>
                <w:b/>
                <w:sz w:val="20"/>
              </w:rPr>
              <w:t>ndividual choice</w:t>
            </w:r>
            <w:r w:rsidR="001B128E" w:rsidRPr="00D46DA5">
              <w:rPr>
                <w:rFonts w:asciiTheme="majorHAnsi" w:hAnsiTheme="majorHAnsi" w:cs="Arial"/>
                <w:b/>
                <w:sz w:val="20"/>
              </w:rPr>
              <w:t xml:space="preserve"> embedded for students based o</w:t>
            </w:r>
            <w:r w:rsidR="00DF5EE2" w:rsidRPr="00D46DA5">
              <w:rPr>
                <w:rFonts w:asciiTheme="majorHAnsi" w:hAnsiTheme="majorHAnsi" w:cs="Arial"/>
                <w:b/>
                <w:sz w:val="20"/>
              </w:rPr>
              <w:t xml:space="preserve">n the interest inventories results.  </w:t>
            </w:r>
            <w:r w:rsidRPr="00D46DA5">
              <w:rPr>
                <w:rFonts w:asciiTheme="majorHAnsi" w:hAnsiTheme="majorHAnsi" w:cs="Arial"/>
                <w:b/>
                <w:sz w:val="20"/>
              </w:rPr>
              <w:t>Also, following “</w:t>
            </w:r>
            <w:r w:rsidR="00700A41" w:rsidRPr="00D46DA5">
              <w:rPr>
                <w:rFonts w:asciiTheme="majorHAnsi" w:hAnsiTheme="majorHAnsi" w:cs="Arial"/>
                <w:b/>
                <w:sz w:val="20"/>
              </w:rPr>
              <w:t>Self Det</w:t>
            </w:r>
            <w:r w:rsidRPr="00D46DA5">
              <w:rPr>
                <w:rFonts w:asciiTheme="majorHAnsi" w:hAnsiTheme="majorHAnsi" w:cs="Arial"/>
                <w:b/>
                <w:sz w:val="20"/>
              </w:rPr>
              <w:t>ermination T</w:t>
            </w:r>
            <w:r w:rsidR="00700A41" w:rsidRPr="00D46DA5">
              <w:rPr>
                <w:rFonts w:asciiTheme="majorHAnsi" w:hAnsiTheme="majorHAnsi" w:cs="Arial"/>
                <w:b/>
                <w:sz w:val="20"/>
              </w:rPr>
              <w:t>heory</w:t>
            </w:r>
            <w:r w:rsidRPr="00D46DA5">
              <w:rPr>
                <w:rFonts w:asciiTheme="majorHAnsi" w:hAnsiTheme="majorHAnsi" w:cs="Arial"/>
                <w:b/>
                <w:sz w:val="20"/>
              </w:rPr>
              <w:t>” monthly teacher themes school-wide will include a focus on September –relatedne</w:t>
            </w:r>
            <w:r w:rsidR="00A2223E" w:rsidRPr="00D46DA5">
              <w:rPr>
                <w:rFonts w:asciiTheme="majorHAnsi" w:hAnsiTheme="majorHAnsi" w:cs="Arial"/>
                <w:b/>
                <w:sz w:val="20"/>
              </w:rPr>
              <w:t>ss; October</w:t>
            </w:r>
            <w:r w:rsidR="00DF5EE2" w:rsidRPr="00D46DA5">
              <w:rPr>
                <w:rFonts w:asciiTheme="majorHAnsi" w:hAnsiTheme="majorHAnsi" w:cs="Arial"/>
                <w:b/>
                <w:sz w:val="20"/>
              </w:rPr>
              <w:t>, competence,</w:t>
            </w:r>
            <w:r w:rsidR="00C32261" w:rsidRPr="00D46DA5">
              <w:rPr>
                <w:rFonts w:asciiTheme="majorHAnsi" w:hAnsiTheme="majorHAnsi" w:cs="Arial"/>
                <w:b/>
                <w:sz w:val="20"/>
              </w:rPr>
              <w:t xml:space="preserve"> November </w:t>
            </w:r>
            <w:r w:rsidRPr="00D46DA5">
              <w:rPr>
                <w:rFonts w:asciiTheme="majorHAnsi" w:hAnsiTheme="majorHAnsi" w:cs="Arial"/>
                <w:b/>
                <w:sz w:val="20"/>
              </w:rPr>
              <w:t>student choice; December - autonomy</w:t>
            </w:r>
            <w:r w:rsidR="00A2223E" w:rsidRPr="00D46DA5">
              <w:rPr>
                <w:rFonts w:asciiTheme="majorHAnsi" w:hAnsiTheme="majorHAnsi" w:cs="Arial"/>
                <w:b/>
                <w:sz w:val="20"/>
              </w:rPr>
              <w:t>;</w:t>
            </w:r>
            <w:r w:rsidR="00DF5EE2" w:rsidRPr="00D46DA5">
              <w:rPr>
                <w:rFonts w:asciiTheme="majorHAnsi" w:hAnsiTheme="majorHAnsi" w:cs="Arial"/>
                <w:b/>
                <w:sz w:val="20"/>
              </w:rPr>
              <w:t xml:space="preserve"> </w:t>
            </w:r>
            <w:r w:rsidRPr="00D46DA5">
              <w:rPr>
                <w:rFonts w:asciiTheme="majorHAnsi" w:hAnsiTheme="majorHAnsi" w:cs="Arial"/>
                <w:b/>
                <w:sz w:val="20"/>
              </w:rPr>
              <w:t xml:space="preserve">January- </w:t>
            </w:r>
            <w:r w:rsidR="00DF5EE2" w:rsidRPr="00D46DA5">
              <w:rPr>
                <w:rFonts w:asciiTheme="majorHAnsi" w:hAnsiTheme="majorHAnsi" w:cs="Arial"/>
                <w:b/>
                <w:sz w:val="20"/>
              </w:rPr>
              <w:t>high interest</w:t>
            </w:r>
            <w:r w:rsidR="00700A41" w:rsidRPr="00D46DA5">
              <w:rPr>
                <w:rFonts w:asciiTheme="majorHAnsi" w:hAnsiTheme="majorHAnsi" w:cs="Arial"/>
                <w:b/>
                <w:sz w:val="20"/>
              </w:rPr>
              <w:t xml:space="preserve"> activities</w:t>
            </w:r>
            <w:r w:rsidRPr="00D46DA5">
              <w:rPr>
                <w:rFonts w:asciiTheme="majorHAnsi" w:hAnsiTheme="majorHAnsi" w:cs="Arial"/>
                <w:b/>
                <w:sz w:val="20"/>
              </w:rPr>
              <w:t xml:space="preserve"> as evidenced </w:t>
            </w:r>
            <w:r w:rsidR="00700A41" w:rsidRPr="00D46DA5">
              <w:rPr>
                <w:rFonts w:asciiTheme="majorHAnsi" w:hAnsiTheme="majorHAnsi" w:cs="Arial"/>
                <w:b/>
                <w:sz w:val="20"/>
              </w:rPr>
              <w:t>in individual lesson plans</w:t>
            </w:r>
            <w:r w:rsidRPr="00D46DA5">
              <w:rPr>
                <w:rFonts w:asciiTheme="majorHAnsi" w:hAnsiTheme="majorHAnsi" w:cs="Arial"/>
                <w:b/>
                <w:sz w:val="20"/>
              </w:rPr>
              <w:t>, instruction and a</w:t>
            </w:r>
            <w:r w:rsidR="00700A41" w:rsidRPr="00D46DA5">
              <w:rPr>
                <w:rFonts w:asciiTheme="majorHAnsi" w:hAnsiTheme="majorHAnsi" w:cs="Arial"/>
                <w:b/>
                <w:sz w:val="20"/>
              </w:rPr>
              <w:t xml:space="preserve">ctivities. </w:t>
            </w:r>
          </w:p>
          <w:p w:rsidR="00B763AD" w:rsidRDefault="00B763AD" w:rsidP="00B763AD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BB570C" w:rsidRPr="002408FC" w:rsidRDefault="00B763AD" w:rsidP="00B763AD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Implementation of School Spirit token system.</w:t>
            </w:r>
            <w:r w:rsidR="00A2223E">
              <w:rPr>
                <w:rFonts w:asciiTheme="majorHAnsi" w:hAnsiTheme="majorHAnsi" w:cs="Arial"/>
                <w:sz w:val="20"/>
              </w:rPr>
              <w:t xml:space="preserve">  </w:t>
            </w:r>
          </w:p>
        </w:tc>
        <w:tc>
          <w:tcPr>
            <w:tcW w:w="4320" w:type="dxa"/>
          </w:tcPr>
          <w:p w:rsidR="001B128E" w:rsidRPr="002408FC" w:rsidRDefault="001B128E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EST-G to lead meetings</w:t>
            </w:r>
            <w:r w:rsidR="00755557" w:rsidRPr="002408FC">
              <w:rPr>
                <w:rFonts w:asciiTheme="majorHAnsi" w:hAnsiTheme="majorHAnsi" w:cs="Arial"/>
                <w:sz w:val="20"/>
              </w:rPr>
              <w:t xml:space="preserve">/conference </w:t>
            </w:r>
            <w:r w:rsidRPr="002408FC">
              <w:rPr>
                <w:rFonts w:asciiTheme="majorHAnsi" w:hAnsiTheme="majorHAnsi" w:cs="Arial"/>
                <w:sz w:val="20"/>
              </w:rPr>
              <w:t xml:space="preserve">with the students.  </w:t>
            </w:r>
          </w:p>
          <w:p w:rsidR="001B128E" w:rsidRPr="002408FC" w:rsidRDefault="001B128E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EST-R to share specific needs and associated strategies EST-G </w:t>
            </w:r>
            <w:r w:rsidR="00A2223E">
              <w:rPr>
                <w:rFonts w:asciiTheme="majorHAnsi" w:hAnsiTheme="majorHAnsi" w:cs="Arial"/>
                <w:sz w:val="20"/>
              </w:rPr>
              <w:t xml:space="preserve">with </w:t>
            </w:r>
            <w:r w:rsidRPr="002408FC">
              <w:rPr>
                <w:rFonts w:asciiTheme="majorHAnsi" w:hAnsiTheme="majorHAnsi" w:cs="Arial"/>
                <w:sz w:val="20"/>
              </w:rPr>
              <w:t xml:space="preserve">individual teachers.   </w:t>
            </w:r>
          </w:p>
          <w:p w:rsidR="001B128E" w:rsidRPr="002408FC" w:rsidRDefault="001B128E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D6B71" w:rsidRPr="002408FC" w:rsidRDefault="002C5988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EST-G to examine the </w:t>
            </w:r>
            <w:r w:rsidR="00700A41" w:rsidRPr="002408FC">
              <w:rPr>
                <w:rFonts w:asciiTheme="majorHAnsi" w:hAnsiTheme="majorHAnsi" w:cs="Arial"/>
                <w:sz w:val="20"/>
              </w:rPr>
              <w:t xml:space="preserve">TTFM/OUR SCHOOL </w:t>
            </w:r>
            <w:r w:rsidRPr="002408FC">
              <w:rPr>
                <w:rFonts w:asciiTheme="majorHAnsi" w:hAnsiTheme="majorHAnsi" w:cs="Arial"/>
                <w:sz w:val="20"/>
              </w:rPr>
              <w:t xml:space="preserve">data </w:t>
            </w:r>
            <w:r w:rsidR="00700A41" w:rsidRPr="002408FC">
              <w:rPr>
                <w:rFonts w:asciiTheme="majorHAnsi" w:hAnsiTheme="majorHAnsi" w:cs="Arial"/>
                <w:sz w:val="20"/>
              </w:rPr>
              <w:t xml:space="preserve">to monitor </w:t>
            </w:r>
            <w:r w:rsidRPr="002408FC">
              <w:rPr>
                <w:rFonts w:asciiTheme="majorHAnsi" w:hAnsiTheme="majorHAnsi" w:cs="Arial"/>
                <w:sz w:val="20"/>
              </w:rPr>
              <w:t xml:space="preserve">the trajectory specific to </w:t>
            </w:r>
            <w:r w:rsidR="00700A41" w:rsidRPr="002408FC">
              <w:rPr>
                <w:rFonts w:asciiTheme="majorHAnsi" w:hAnsiTheme="majorHAnsi" w:cs="Arial"/>
                <w:sz w:val="20"/>
              </w:rPr>
              <w:t>interest and motivation.</w:t>
            </w:r>
          </w:p>
          <w:p w:rsidR="00997738" w:rsidRPr="002408FC" w:rsidRDefault="00997738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997738" w:rsidRPr="002408FC" w:rsidRDefault="00997738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A2223E">
              <w:rPr>
                <w:rFonts w:asciiTheme="majorHAnsi" w:hAnsiTheme="majorHAnsi" w:cs="Arial"/>
                <w:sz w:val="20"/>
              </w:rPr>
              <w:t xml:space="preserve">School survey in the </w:t>
            </w:r>
            <w:r w:rsidR="009E3942">
              <w:rPr>
                <w:rFonts w:asciiTheme="majorHAnsi" w:hAnsiTheme="majorHAnsi" w:cs="Arial"/>
                <w:sz w:val="20"/>
              </w:rPr>
              <w:t>winter</w:t>
            </w:r>
            <w:r w:rsidRPr="00A2223E">
              <w:rPr>
                <w:rFonts w:asciiTheme="majorHAnsi" w:hAnsiTheme="majorHAnsi" w:cs="Arial"/>
                <w:sz w:val="20"/>
              </w:rPr>
              <w:t xml:space="preserve"> to determine current baseline re: to analyze interest and motivation </w:t>
            </w:r>
            <w:r w:rsidR="009E3942">
              <w:rPr>
                <w:rFonts w:asciiTheme="majorHAnsi" w:hAnsiTheme="majorHAnsi" w:cs="Arial"/>
                <w:sz w:val="20"/>
              </w:rPr>
              <w:t>Jan</w:t>
            </w:r>
            <w:r w:rsidRPr="00A2223E">
              <w:rPr>
                <w:rFonts w:asciiTheme="majorHAnsi" w:hAnsiTheme="majorHAnsi" w:cs="Arial"/>
                <w:sz w:val="20"/>
              </w:rPr>
              <w:t>, 201</w:t>
            </w:r>
            <w:r w:rsidR="009E3942">
              <w:rPr>
                <w:rFonts w:asciiTheme="majorHAnsi" w:hAnsiTheme="majorHAnsi" w:cs="Arial"/>
                <w:sz w:val="20"/>
              </w:rPr>
              <w:t>8</w:t>
            </w:r>
            <w:r w:rsidRPr="00A2223E">
              <w:rPr>
                <w:rFonts w:asciiTheme="majorHAnsi" w:hAnsiTheme="majorHAnsi" w:cs="Arial"/>
                <w:sz w:val="20"/>
              </w:rPr>
              <w:t>).  Measure repeated –</w:t>
            </w:r>
            <w:r w:rsidR="009E3942">
              <w:rPr>
                <w:rFonts w:asciiTheme="majorHAnsi" w:hAnsiTheme="majorHAnsi" w:cs="Arial"/>
                <w:sz w:val="20"/>
              </w:rPr>
              <w:t>M</w:t>
            </w:r>
            <w:r w:rsidRPr="00A2223E">
              <w:rPr>
                <w:rFonts w:asciiTheme="majorHAnsi" w:hAnsiTheme="majorHAnsi" w:cs="Arial"/>
                <w:sz w:val="20"/>
              </w:rPr>
              <w:t>arch and June to determine trajectory and/or need to adjust strategies.  Need District or Dept. assistance on establishment of a 1 page survey on a Likert scale.  Google Docs…</w:t>
            </w:r>
          </w:p>
          <w:p w:rsidR="00700A41" w:rsidRPr="002408FC" w:rsidRDefault="00700A41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700A41" w:rsidRPr="002408FC" w:rsidRDefault="00997738" w:rsidP="00997738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Les</w:t>
            </w:r>
            <w:r w:rsidR="00700A41" w:rsidRPr="002408FC">
              <w:rPr>
                <w:rFonts w:asciiTheme="majorHAnsi" w:hAnsiTheme="majorHAnsi" w:cs="Arial"/>
                <w:sz w:val="20"/>
              </w:rPr>
              <w:t xml:space="preserve">son plan activities </w:t>
            </w:r>
            <w:r w:rsidRPr="002408FC">
              <w:rPr>
                <w:rFonts w:asciiTheme="majorHAnsi" w:hAnsiTheme="majorHAnsi" w:cs="Arial"/>
                <w:sz w:val="20"/>
              </w:rPr>
              <w:t>focused</w:t>
            </w:r>
            <w:r w:rsidR="00700A41" w:rsidRPr="002408FC">
              <w:rPr>
                <w:rFonts w:asciiTheme="majorHAnsi" w:hAnsiTheme="majorHAnsi" w:cs="Arial"/>
                <w:sz w:val="20"/>
              </w:rPr>
              <w:t xml:space="preserve"> on specific student interests observed through </w:t>
            </w:r>
            <w:r w:rsidR="00F76C75" w:rsidRPr="002408FC">
              <w:rPr>
                <w:rFonts w:asciiTheme="majorHAnsi" w:hAnsiTheme="majorHAnsi" w:cs="Arial"/>
                <w:sz w:val="20"/>
              </w:rPr>
              <w:t xml:space="preserve">principal </w:t>
            </w:r>
            <w:r w:rsidR="00700A41" w:rsidRPr="002408FC">
              <w:rPr>
                <w:rFonts w:asciiTheme="majorHAnsi" w:hAnsiTheme="majorHAnsi" w:cs="Arial"/>
                <w:sz w:val="20"/>
              </w:rPr>
              <w:t xml:space="preserve">walk throughs. </w:t>
            </w:r>
            <w:r w:rsidR="009E3942">
              <w:rPr>
                <w:rFonts w:asciiTheme="majorHAnsi" w:hAnsiTheme="majorHAnsi" w:cs="Arial"/>
                <w:sz w:val="20"/>
              </w:rPr>
              <w:t>staff collaborations, etc.</w:t>
            </w:r>
            <w:r w:rsidR="00700A41" w:rsidRPr="002408FC">
              <w:rPr>
                <w:rFonts w:asciiTheme="majorHAnsi" w:hAnsiTheme="majorHAnsi" w:cs="Arial"/>
                <w:sz w:val="20"/>
              </w:rPr>
              <w:t xml:space="preserve"> </w:t>
            </w:r>
          </w:p>
          <w:p w:rsidR="00997738" w:rsidRPr="002408FC" w:rsidRDefault="00997738" w:rsidP="00997738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997738" w:rsidRPr="002408FC" w:rsidRDefault="00997738" w:rsidP="00A2223E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Implem</w:t>
            </w:r>
            <w:r w:rsidR="001B128E" w:rsidRPr="002408FC">
              <w:rPr>
                <w:rFonts w:asciiTheme="majorHAnsi" w:hAnsiTheme="majorHAnsi" w:cs="Arial"/>
                <w:sz w:val="20"/>
              </w:rPr>
              <w:t>e</w:t>
            </w:r>
            <w:r w:rsidRPr="002408FC">
              <w:rPr>
                <w:rFonts w:asciiTheme="majorHAnsi" w:hAnsiTheme="majorHAnsi" w:cs="Arial"/>
                <w:sz w:val="20"/>
              </w:rPr>
              <w:t>ntation of cross grade group</w:t>
            </w:r>
            <w:r w:rsidR="00F76C75" w:rsidRPr="002408FC">
              <w:rPr>
                <w:rFonts w:asciiTheme="majorHAnsi" w:hAnsiTheme="majorHAnsi" w:cs="Arial"/>
                <w:sz w:val="20"/>
              </w:rPr>
              <w:t>ings to allow more collaboration between st</w:t>
            </w:r>
            <w:r w:rsidR="00A2223E">
              <w:rPr>
                <w:rFonts w:asciiTheme="majorHAnsi" w:hAnsiTheme="majorHAnsi" w:cs="Arial"/>
                <w:sz w:val="20"/>
              </w:rPr>
              <w:t xml:space="preserve">udents of diverse grade levels </w:t>
            </w:r>
            <w:r w:rsidR="00F76C75" w:rsidRPr="002408FC">
              <w:rPr>
                <w:rFonts w:asciiTheme="majorHAnsi" w:hAnsiTheme="majorHAnsi" w:cs="Arial"/>
                <w:sz w:val="20"/>
              </w:rPr>
              <w:t>a</w:t>
            </w:r>
            <w:r w:rsidRPr="002408FC">
              <w:rPr>
                <w:rFonts w:asciiTheme="majorHAnsi" w:hAnsiTheme="majorHAnsi" w:cs="Arial"/>
                <w:sz w:val="20"/>
              </w:rPr>
              <w:t xml:space="preserve">s </w:t>
            </w:r>
            <w:r w:rsidR="00A2223E">
              <w:rPr>
                <w:rFonts w:asciiTheme="majorHAnsi" w:hAnsiTheme="majorHAnsi" w:cs="Arial"/>
                <w:sz w:val="20"/>
              </w:rPr>
              <w:t xml:space="preserve">evidenced </w:t>
            </w:r>
            <w:r w:rsidRPr="002408FC">
              <w:rPr>
                <w:rFonts w:asciiTheme="majorHAnsi" w:hAnsiTheme="majorHAnsi" w:cs="Arial"/>
                <w:sz w:val="20"/>
              </w:rPr>
              <w:t>in ESST minutes,</w:t>
            </w:r>
            <w:r w:rsidR="00F76C75" w:rsidRPr="002408FC">
              <w:rPr>
                <w:rFonts w:asciiTheme="majorHAnsi" w:hAnsiTheme="majorHAnsi" w:cs="Arial"/>
                <w:sz w:val="20"/>
              </w:rPr>
              <w:t xml:space="preserve"> and staff meeting minutes. </w:t>
            </w:r>
          </w:p>
        </w:tc>
        <w:tc>
          <w:tcPr>
            <w:tcW w:w="3060" w:type="dxa"/>
          </w:tcPr>
          <w:p w:rsidR="002D6B71" w:rsidRPr="002408FC" w:rsidRDefault="00EB6C8C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E</w:t>
            </w:r>
            <w:r w:rsidR="00F76C75" w:rsidRPr="002408FC">
              <w:rPr>
                <w:rFonts w:asciiTheme="majorHAnsi" w:hAnsiTheme="majorHAnsi" w:cs="Arial"/>
                <w:sz w:val="20"/>
              </w:rPr>
              <w:t xml:space="preserve">ST-G to lead monitoring </w:t>
            </w:r>
            <w:r w:rsidRPr="002408FC">
              <w:rPr>
                <w:rFonts w:asciiTheme="majorHAnsi" w:hAnsiTheme="majorHAnsi" w:cs="Arial"/>
                <w:sz w:val="20"/>
              </w:rPr>
              <w:t>OUR SCHOOL as well as local surveys.</w:t>
            </w:r>
            <w:r w:rsidR="00A2223E">
              <w:rPr>
                <w:rFonts w:asciiTheme="majorHAnsi" w:hAnsiTheme="majorHAnsi" w:cs="Arial"/>
                <w:sz w:val="20"/>
              </w:rPr>
              <w:t xml:space="preserve">  </w:t>
            </w:r>
            <w:r w:rsidR="0022275B">
              <w:rPr>
                <w:rFonts w:asciiTheme="majorHAnsi" w:hAnsiTheme="majorHAnsi" w:cs="Arial"/>
                <w:sz w:val="20"/>
              </w:rPr>
              <w:t>June 2018.</w:t>
            </w:r>
          </w:p>
          <w:p w:rsidR="00EB6C8C" w:rsidRPr="002408FC" w:rsidRDefault="00EB6C8C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A2223E" w:rsidRDefault="00A2223E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School </w:t>
            </w:r>
            <w:r w:rsidR="009E3942">
              <w:rPr>
                <w:rFonts w:asciiTheme="majorHAnsi" w:hAnsiTheme="majorHAnsi" w:cs="Arial"/>
                <w:sz w:val="20"/>
              </w:rPr>
              <w:t>survey.</w:t>
            </w:r>
          </w:p>
          <w:p w:rsidR="009E3942" w:rsidRDefault="009E3942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B6C8C" w:rsidRPr="002408FC" w:rsidRDefault="00EB6C8C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A</w:t>
            </w:r>
            <w:r w:rsidR="00FB4A23" w:rsidRPr="002408FC">
              <w:rPr>
                <w:rFonts w:asciiTheme="majorHAnsi" w:hAnsiTheme="majorHAnsi" w:cs="Arial"/>
                <w:sz w:val="20"/>
              </w:rPr>
              <w:t>l</w:t>
            </w:r>
            <w:r w:rsidRPr="002408FC">
              <w:rPr>
                <w:rFonts w:asciiTheme="majorHAnsi" w:hAnsiTheme="majorHAnsi" w:cs="Arial"/>
                <w:sz w:val="20"/>
              </w:rPr>
              <w:t>l teachers and EAs</w:t>
            </w:r>
          </w:p>
          <w:p w:rsidR="00EB6C8C" w:rsidRPr="002408FC" w:rsidRDefault="00EB6C8C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B6C8C" w:rsidRPr="002408FC" w:rsidRDefault="00EB6C8C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B6C8C" w:rsidRPr="002408FC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PBIS committee.</w:t>
            </w:r>
          </w:p>
          <w:p w:rsidR="00EB6C8C" w:rsidRPr="002408FC" w:rsidRDefault="00EB6C8C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B6C8C" w:rsidRPr="002408FC" w:rsidRDefault="00EB6C8C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B6C8C" w:rsidRPr="002408FC" w:rsidRDefault="00EB6C8C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22275B" w:rsidRDefault="0022275B" w:rsidP="009363A5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EB6C8C" w:rsidRPr="002408FC" w:rsidRDefault="00EB6C8C" w:rsidP="0022275B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All teaching staff led by ESST</w:t>
            </w:r>
          </w:p>
        </w:tc>
        <w:tc>
          <w:tcPr>
            <w:tcW w:w="1890" w:type="dxa"/>
          </w:tcPr>
          <w:p w:rsidR="002D6B71" w:rsidRDefault="00B763AD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Completed.</w:t>
            </w:r>
          </w:p>
          <w:p w:rsidR="00B763AD" w:rsidRDefault="00B763AD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B763AD" w:rsidRDefault="00B763AD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B763AD" w:rsidRDefault="00B763AD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B763AD" w:rsidRDefault="00B763AD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B763AD" w:rsidRDefault="00B763AD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B763AD" w:rsidRDefault="00B763AD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B763AD" w:rsidRDefault="00B763AD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Need to Begin.</w:t>
            </w:r>
          </w:p>
          <w:p w:rsidR="009E3942" w:rsidRDefault="009E3942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9E3942" w:rsidRDefault="009E3942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9E3942" w:rsidRDefault="009E3942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In Progress</w:t>
            </w:r>
          </w:p>
          <w:p w:rsidR="00D46DA5" w:rsidRDefault="00D46DA5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D46DA5" w:rsidRDefault="00D46DA5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D46DA5" w:rsidRDefault="00D46DA5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D46DA5" w:rsidRDefault="00D46DA5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D46DA5" w:rsidRDefault="00D46DA5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:rsidR="00D46DA5" w:rsidRPr="002408FC" w:rsidRDefault="00D46DA5" w:rsidP="009363A5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In progress</w:t>
            </w:r>
          </w:p>
        </w:tc>
      </w:tr>
    </w:tbl>
    <w:p w:rsidR="007B6346" w:rsidRPr="002408FC" w:rsidRDefault="007B6346" w:rsidP="007B6346">
      <w:pPr>
        <w:pStyle w:val="NoSpacing"/>
        <w:rPr>
          <w:rFonts w:asciiTheme="majorHAnsi" w:hAnsiTheme="majorHAnsi"/>
          <w:b/>
          <w:sz w:val="20"/>
        </w:rPr>
      </w:pPr>
      <w:r w:rsidRPr="002408FC">
        <w:rPr>
          <w:rFonts w:asciiTheme="majorHAnsi" w:hAnsiTheme="majorHAnsi"/>
          <w:b/>
          <w:sz w:val="20"/>
        </w:rPr>
        <w:t>Name of School:  McAdam High School</w:t>
      </w:r>
    </w:p>
    <w:p w:rsidR="007B6346" w:rsidRPr="002408FC" w:rsidRDefault="007B6346" w:rsidP="007B6346">
      <w:pPr>
        <w:pStyle w:val="NoSpacing"/>
        <w:rPr>
          <w:rFonts w:asciiTheme="majorHAnsi" w:hAnsiTheme="majorHAnsi"/>
          <w:sz w:val="20"/>
        </w:rPr>
      </w:pPr>
      <w:r w:rsidRPr="002408FC">
        <w:rPr>
          <w:rFonts w:asciiTheme="majorHAnsi" w:hAnsiTheme="majorHAnsi"/>
          <w:b/>
          <w:sz w:val="20"/>
        </w:rPr>
        <w:lastRenderedPageBreak/>
        <w:t>School Year: 2015-16</w:t>
      </w:r>
    </w:p>
    <w:p w:rsidR="007B6346" w:rsidRPr="002408FC" w:rsidRDefault="007B6346" w:rsidP="007B6346">
      <w:pPr>
        <w:pStyle w:val="NoSpacing"/>
        <w:rPr>
          <w:rFonts w:asciiTheme="majorHAnsi" w:hAnsiTheme="majorHAnsi" w:cs="Arial"/>
          <w:b/>
          <w:sz w:val="20"/>
          <w:u w:val="single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7B6346" w:rsidRPr="002408FC" w:rsidTr="00017DEF">
        <w:trPr>
          <w:trHeight w:val="485"/>
          <w:tblHeader/>
        </w:trPr>
        <w:tc>
          <w:tcPr>
            <w:tcW w:w="19530" w:type="dxa"/>
            <w:gridSpan w:val="6"/>
          </w:tcPr>
          <w:p w:rsidR="007B6346" w:rsidRPr="002408FC" w:rsidRDefault="007B6346" w:rsidP="00017DEF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SIP Priority</w:t>
            </w:r>
            <w:r w:rsidRPr="002408FC">
              <w:rPr>
                <w:rFonts w:asciiTheme="majorHAnsi" w:hAnsiTheme="majorHAnsi" w:cs="Arial"/>
                <w:sz w:val="20"/>
              </w:rPr>
              <w:t xml:space="preserve">:  </w:t>
            </w:r>
            <w:r w:rsidRPr="002408FC">
              <w:rPr>
                <w:rFonts w:asciiTheme="majorHAnsi" w:hAnsiTheme="majorHAnsi" w:cs="Arial"/>
                <w:sz w:val="20"/>
              </w:rPr>
              <w:tab/>
              <w:t xml:space="preserve">Link  To District Improvement Plan – School Climate/Positive Learning Environment </w:t>
            </w:r>
          </w:p>
        </w:tc>
      </w:tr>
      <w:tr w:rsidR="007B6346" w:rsidRPr="002408FC" w:rsidTr="00017DEF">
        <w:trPr>
          <w:trHeight w:val="620"/>
          <w:tblHeader/>
        </w:trPr>
        <w:tc>
          <w:tcPr>
            <w:tcW w:w="19530" w:type="dxa"/>
            <w:gridSpan w:val="6"/>
          </w:tcPr>
          <w:p w:rsidR="007B6346" w:rsidRPr="002408FC" w:rsidRDefault="00C32261" w:rsidP="00017DEF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0"/>
              </w:rPr>
            </w:pPr>
            <w:r w:rsidRPr="00C32261">
              <w:rPr>
                <w:rFonts w:asciiTheme="majorHAnsi" w:hAnsiTheme="majorHAnsi" w:cs="Arial"/>
                <w:b/>
                <w:i/>
                <w:sz w:val="20"/>
              </w:rPr>
              <w:t xml:space="preserve">PLEP </w:t>
            </w:r>
            <w:r w:rsidR="007B6346" w:rsidRPr="00C32261">
              <w:rPr>
                <w:rFonts w:asciiTheme="majorHAnsi" w:hAnsiTheme="majorHAnsi" w:cs="Arial"/>
                <w:b/>
                <w:i/>
                <w:sz w:val="20"/>
              </w:rPr>
              <w:t>Goal</w:t>
            </w:r>
            <w:r w:rsidRPr="00C32261">
              <w:rPr>
                <w:rFonts w:asciiTheme="majorHAnsi" w:hAnsiTheme="majorHAnsi" w:cs="Arial"/>
                <w:b/>
                <w:i/>
                <w:sz w:val="20"/>
              </w:rPr>
              <w:t xml:space="preserve"> #3</w:t>
            </w:r>
            <w:r w:rsidR="007B6346" w:rsidRPr="00C32261">
              <w:rPr>
                <w:rFonts w:asciiTheme="majorHAnsi" w:hAnsiTheme="majorHAnsi" w:cs="Arial"/>
                <w:sz w:val="20"/>
              </w:rPr>
              <w:t xml:space="preserve">:  </w:t>
            </w:r>
            <w:r w:rsidR="007B6346" w:rsidRPr="00C32261">
              <w:rPr>
                <w:rFonts w:asciiTheme="majorHAnsi" w:hAnsiTheme="majorHAnsi" w:cs="Arial"/>
                <w:b/>
                <w:sz w:val="20"/>
              </w:rPr>
              <w:t>Promote Leadership Opportunities for Students</w:t>
            </w:r>
            <w:r w:rsidR="007B6346" w:rsidRPr="002408FC">
              <w:rPr>
                <w:rFonts w:asciiTheme="majorHAnsi" w:hAnsiTheme="majorHAnsi" w:cs="Arial"/>
                <w:b/>
                <w:sz w:val="20"/>
              </w:rPr>
              <w:tab/>
            </w:r>
          </w:p>
        </w:tc>
      </w:tr>
      <w:tr w:rsidR="007B6346" w:rsidRPr="002408FC" w:rsidTr="00017DEF">
        <w:trPr>
          <w:trHeight w:val="638"/>
          <w:tblHeader/>
        </w:trPr>
        <w:tc>
          <w:tcPr>
            <w:tcW w:w="3870" w:type="dxa"/>
            <w:vAlign w:val="center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Baseline Data</w:t>
            </w:r>
          </w:p>
        </w:tc>
        <w:tc>
          <w:tcPr>
            <w:tcW w:w="2970" w:type="dxa"/>
            <w:vAlign w:val="center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2408FC">
              <w:rPr>
                <w:rFonts w:asciiTheme="majorHAnsi" w:hAnsiTheme="majorHAnsi" w:cs="Arial"/>
                <w:b/>
                <w:i/>
                <w:sz w:val="20"/>
              </w:rPr>
              <w:t>Progress Notes</w:t>
            </w:r>
          </w:p>
        </w:tc>
      </w:tr>
      <w:tr w:rsidR="007B6346" w:rsidRPr="002408FC" w:rsidTr="00017DEF">
        <w:trPr>
          <w:trHeight w:val="1232"/>
        </w:trPr>
        <w:tc>
          <w:tcPr>
            <w:tcW w:w="3870" w:type="dxa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 (Actions should be new or practices that need to be refined.)</w:t>
            </w:r>
          </w:p>
        </w:tc>
        <w:tc>
          <w:tcPr>
            <w:tcW w:w="2610" w:type="dxa"/>
          </w:tcPr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:rsidR="007B6346" w:rsidRPr="002408FC" w:rsidRDefault="007B6346" w:rsidP="00017DEF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:rsidR="007B6346" w:rsidRPr="002408FC" w:rsidRDefault="007B6346" w:rsidP="00017DEF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:rsidR="007B6346" w:rsidRPr="002408FC" w:rsidRDefault="007B6346" w:rsidP="00017DEF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:rsidR="007B6346" w:rsidRPr="002408FC" w:rsidRDefault="007B6346" w:rsidP="00017DEF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:rsidR="007B6346" w:rsidRPr="002408FC" w:rsidRDefault="007B6346" w:rsidP="00017DEF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 w:rsidRPr="002408FC">
              <w:rPr>
                <w:rFonts w:asciiTheme="majorHAnsi" w:hAnsiTheme="majorHAnsi" w:cs="Arial"/>
                <w:i/>
                <w:sz w:val="20"/>
              </w:rPr>
              <w:t>Updates To Be Added Throughout the Year.</w:t>
            </w:r>
          </w:p>
        </w:tc>
      </w:tr>
      <w:tr w:rsidR="007B6346" w:rsidRPr="002408FC" w:rsidTr="00017DEF">
        <w:trPr>
          <w:trHeight w:val="5588"/>
        </w:trPr>
        <w:tc>
          <w:tcPr>
            <w:tcW w:w="3870" w:type="dxa"/>
          </w:tcPr>
          <w:p w:rsidR="007B6346" w:rsidRPr="002408FC" w:rsidRDefault="007B6346" w:rsidP="00017DEF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OUR SCHOOL 2015 results:</w:t>
            </w:r>
          </w:p>
          <w:p w:rsidR="007B6346" w:rsidRPr="002408FC" w:rsidRDefault="007B6346" w:rsidP="00017DEF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7B6346" w:rsidRPr="002408FC" w:rsidRDefault="00241014" w:rsidP="00017DEF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54</w:t>
            </w:r>
            <w:r w:rsidR="007B6346" w:rsidRPr="002408FC">
              <w:rPr>
                <w:rFonts w:asciiTheme="majorHAnsi" w:hAnsiTheme="majorHAnsi" w:cs="Arial"/>
                <w:sz w:val="20"/>
              </w:rPr>
              <w:t>% MS students feel they have positive peer relations</w:t>
            </w:r>
          </w:p>
          <w:p w:rsidR="00C32261" w:rsidRDefault="00C32261" w:rsidP="00017DEF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7B6346" w:rsidRPr="002408FC" w:rsidRDefault="00241014" w:rsidP="00017DEF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60</w:t>
            </w:r>
            <w:r w:rsidR="007B6346" w:rsidRPr="002408FC">
              <w:rPr>
                <w:rFonts w:asciiTheme="majorHAnsi" w:hAnsiTheme="majorHAnsi" w:cs="Arial"/>
                <w:sz w:val="20"/>
              </w:rPr>
              <w:t>% HS students feel they have positive peer relations</w:t>
            </w:r>
            <w:r>
              <w:rPr>
                <w:rFonts w:asciiTheme="majorHAnsi" w:hAnsiTheme="majorHAnsi" w:cs="Arial"/>
                <w:sz w:val="20"/>
              </w:rPr>
              <w:t>. 68% for girls and 53% for boys.</w:t>
            </w:r>
          </w:p>
          <w:p w:rsidR="007B6346" w:rsidRPr="002408FC" w:rsidRDefault="007B6346" w:rsidP="00017DEF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7B6346" w:rsidRPr="002408FC" w:rsidRDefault="007B6346" w:rsidP="009E3942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970" w:type="dxa"/>
          </w:tcPr>
          <w:p w:rsidR="007B6346" w:rsidRPr="002408FC" w:rsidRDefault="007B6346" w:rsidP="00017DEF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Programs are established, active and successful</w:t>
            </w:r>
          </w:p>
          <w:p w:rsidR="007B6346" w:rsidRPr="002408FC" w:rsidRDefault="007B6346" w:rsidP="00017DEF">
            <w:pPr>
              <w:pStyle w:val="NoSpacing"/>
              <w:rPr>
                <w:rFonts w:asciiTheme="majorHAnsi" w:hAnsiTheme="majorHAnsi" w:cs="Arial"/>
                <w:sz w:val="20"/>
              </w:rPr>
            </w:pPr>
          </w:p>
          <w:p w:rsidR="007B6346" w:rsidRPr="002408FC" w:rsidRDefault="007B6346" w:rsidP="00C32261">
            <w:pPr>
              <w:pStyle w:val="NoSpacing"/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Evidence of student participation and leadership</w:t>
            </w:r>
            <w:r w:rsidR="00C32261">
              <w:rPr>
                <w:rFonts w:asciiTheme="majorHAnsi" w:hAnsiTheme="majorHAnsi" w:cs="Arial"/>
                <w:sz w:val="20"/>
              </w:rPr>
              <w:t xml:space="preserve"> as recorded by participation on noon activity groups and student leadership committees e.g. the athletic committee</w:t>
            </w:r>
            <w:r w:rsidR="00D46DA5">
              <w:rPr>
                <w:rFonts w:asciiTheme="majorHAnsi" w:hAnsiTheme="majorHAnsi" w:cs="Arial"/>
                <w:sz w:val="20"/>
              </w:rPr>
              <w:t>, SRC, Yearbook</w:t>
            </w:r>
            <w:r w:rsidR="00C32261">
              <w:rPr>
                <w:rFonts w:asciiTheme="majorHAnsi" w:hAnsiTheme="majorHAnsi" w:cs="Arial"/>
                <w:sz w:val="20"/>
              </w:rPr>
              <w:t xml:space="preserve">.   </w:t>
            </w:r>
          </w:p>
        </w:tc>
        <w:tc>
          <w:tcPr>
            <w:tcW w:w="3690" w:type="dxa"/>
          </w:tcPr>
          <w:p w:rsidR="00C32261" w:rsidRDefault="00C32261" w:rsidP="00C32261">
            <w:pPr>
              <w:pStyle w:val="NoSpacing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The establishment of: </w:t>
            </w:r>
          </w:p>
          <w:p w:rsidR="007B6346" w:rsidRPr="002408FC" w:rsidRDefault="00C32261" w:rsidP="00C32261">
            <w:pPr>
              <w:pStyle w:val="NoSpacing"/>
              <w:numPr>
                <w:ilvl w:val="0"/>
                <w:numId w:val="2"/>
              </w:numPr>
              <w:ind w:left="319" w:firstLine="41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Purple &amp; Gold Teams</w:t>
            </w:r>
            <w:r w:rsidR="00241014">
              <w:rPr>
                <w:rFonts w:asciiTheme="majorHAnsi" w:hAnsiTheme="majorHAnsi" w:cs="Arial"/>
                <w:sz w:val="20"/>
              </w:rPr>
              <w:t xml:space="preserve"> (School Spirit token system)</w:t>
            </w:r>
          </w:p>
          <w:p w:rsidR="007B6346" w:rsidRDefault="007B6346" w:rsidP="00017DEF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Noon Activity Clubs</w:t>
            </w:r>
          </w:p>
          <w:p w:rsidR="00241014" w:rsidRPr="002408FC" w:rsidRDefault="00241014" w:rsidP="00017DEF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Staff/student check-ins.</w:t>
            </w:r>
          </w:p>
          <w:p w:rsidR="007B6346" w:rsidRPr="002408FC" w:rsidRDefault="007B6346" w:rsidP="00017DEF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Peer/Tutoring &amp; Mentoring</w:t>
            </w:r>
          </w:p>
          <w:p w:rsidR="007B6346" w:rsidRPr="002408FC" w:rsidRDefault="007B6346" w:rsidP="00017DEF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Buddy Program (Grade 11/12 </w:t>
            </w:r>
            <w:r w:rsidR="00C32261">
              <w:rPr>
                <w:rFonts w:asciiTheme="majorHAnsi" w:hAnsiTheme="majorHAnsi" w:cs="Arial"/>
                <w:sz w:val="20"/>
              </w:rPr>
              <w:t xml:space="preserve">student leaders/mentors </w:t>
            </w:r>
            <w:r w:rsidRPr="002408FC">
              <w:rPr>
                <w:rFonts w:asciiTheme="majorHAnsi" w:hAnsiTheme="majorHAnsi" w:cs="Arial"/>
                <w:sz w:val="20"/>
              </w:rPr>
              <w:t>paired with incoming grade 6 student)</w:t>
            </w:r>
          </w:p>
        </w:tc>
        <w:tc>
          <w:tcPr>
            <w:tcW w:w="2610" w:type="dxa"/>
          </w:tcPr>
          <w:p w:rsidR="007B6346" w:rsidRPr="002408FC" w:rsidRDefault="007B6346" w:rsidP="00017DEF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 xml:space="preserve">Establishment of school </w:t>
            </w:r>
            <w:r w:rsidR="00C32261">
              <w:rPr>
                <w:rFonts w:asciiTheme="majorHAnsi" w:hAnsiTheme="majorHAnsi" w:cs="Arial"/>
                <w:sz w:val="20"/>
              </w:rPr>
              <w:t>(</w:t>
            </w:r>
            <w:r w:rsidR="00C32261" w:rsidRPr="002408FC">
              <w:rPr>
                <w:rFonts w:asciiTheme="majorHAnsi" w:hAnsiTheme="majorHAnsi" w:cs="Arial"/>
                <w:sz w:val="20"/>
              </w:rPr>
              <w:t xml:space="preserve">Purple &amp; Gold </w:t>
            </w:r>
            <w:r w:rsidR="00C32261">
              <w:rPr>
                <w:rFonts w:asciiTheme="majorHAnsi" w:hAnsiTheme="majorHAnsi" w:cs="Arial"/>
                <w:sz w:val="20"/>
              </w:rPr>
              <w:t xml:space="preserve">) </w:t>
            </w:r>
            <w:r w:rsidRPr="002408FC">
              <w:rPr>
                <w:rFonts w:asciiTheme="majorHAnsi" w:hAnsiTheme="majorHAnsi" w:cs="Arial"/>
                <w:sz w:val="20"/>
              </w:rPr>
              <w:t xml:space="preserve">teams and initial activity completed by </w:t>
            </w:r>
            <w:r w:rsidR="009E3942">
              <w:rPr>
                <w:rFonts w:asciiTheme="majorHAnsi" w:hAnsiTheme="majorHAnsi" w:cs="Arial"/>
                <w:sz w:val="20"/>
              </w:rPr>
              <w:t>Jan</w:t>
            </w:r>
            <w:r w:rsidRPr="002408FC">
              <w:rPr>
                <w:rFonts w:asciiTheme="majorHAnsi" w:hAnsiTheme="majorHAnsi" w:cs="Arial"/>
                <w:sz w:val="20"/>
              </w:rPr>
              <w:t xml:space="preserve"> 30/1</w:t>
            </w:r>
            <w:r w:rsidR="009E3942">
              <w:rPr>
                <w:rFonts w:asciiTheme="majorHAnsi" w:hAnsiTheme="majorHAnsi" w:cs="Arial"/>
                <w:sz w:val="20"/>
              </w:rPr>
              <w:t>8</w:t>
            </w:r>
          </w:p>
          <w:p w:rsidR="007B6346" w:rsidRPr="002408FC" w:rsidRDefault="007B6346" w:rsidP="00017DEF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Active participation as recorded by individual supervisors for each club</w:t>
            </w:r>
          </w:p>
          <w:p w:rsidR="007B6346" w:rsidRDefault="007B6346" w:rsidP="00017DEF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Number of student participants</w:t>
            </w:r>
          </w:p>
          <w:p w:rsidR="00241014" w:rsidRPr="002408FC" w:rsidRDefault="00241014" w:rsidP="00017DEF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Quarterly reviews of progress.</w:t>
            </w:r>
          </w:p>
          <w:p w:rsidR="007B6346" w:rsidRPr="002408FC" w:rsidRDefault="007B6346" w:rsidP="009E3942">
            <w:pPr>
              <w:pStyle w:val="NoSpacing"/>
              <w:ind w:left="72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880" w:type="dxa"/>
          </w:tcPr>
          <w:p w:rsidR="007B6346" w:rsidRPr="002408FC" w:rsidRDefault="007B6346" w:rsidP="009E3942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</w:rPr>
            </w:pPr>
            <w:r w:rsidRPr="002408FC">
              <w:rPr>
                <w:rFonts w:asciiTheme="majorHAnsi" w:hAnsiTheme="majorHAnsi" w:cs="Arial"/>
                <w:sz w:val="20"/>
              </w:rPr>
              <w:t>Assign Grade 11/12 student to a grade 6 students</w:t>
            </w:r>
            <w:r w:rsidR="00E871C9">
              <w:rPr>
                <w:rFonts w:asciiTheme="majorHAnsi" w:hAnsiTheme="majorHAnsi" w:cs="Arial"/>
                <w:sz w:val="20"/>
              </w:rPr>
              <w:t xml:space="preserve"> – initial contact </w:t>
            </w:r>
            <w:r w:rsidR="009E3942">
              <w:rPr>
                <w:rFonts w:asciiTheme="majorHAnsi" w:hAnsiTheme="majorHAnsi" w:cs="Arial"/>
                <w:sz w:val="20"/>
              </w:rPr>
              <w:t>Jan and Feb 2018.</w:t>
            </w:r>
          </w:p>
        </w:tc>
        <w:tc>
          <w:tcPr>
            <w:tcW w:w="3510" w:type="dxa"/>
          </w:tcPr>
          <w:p w:rsidR="007B6346" w:rsidRPr="002408FC" w:rsidRDefault="0022275B" w:rsidP="00017DEF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Principal/School Spirit Committee</w:t>
            </w:r>
            <w:bookmarkStart w:id="0" w:name="_GoBack"/>
            <w:bookmarkEnd w:id="0"/>
          </w:p>
        </w:tc>
      </w:tr>
    </w:tbl>
    <w:p w:rsidR="007B6346" w:rsidRPr="002408FC" w:rsidRDefault="007B6346" w:rsidP="007B6346">
      <w:pPr>
        <w:rPr>
          <w:rFonts w:asciiTheme="majorHAnsi" w:hAnsiTheme="majorHAnsi"/>
          <w:sz w:val="20"/>
          <w:szCs w:val="20"/>
        </w:rPr>
      </w:pPr>
    </w:p>
    <w:p w:rsidR="00C32261" w:rsidRDefault="00C32261" w:rsidP="00700A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C32261" w:rsidRDefault="00C32261" w:rsidP="00700A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sectPr w:rsidR="00C32261" w:rsidSect="00E132B8">
      <w:footerReference w:type="default" r:id="rId10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DF" w:rsidRDefault="004F79DF" w:rsidP="004C2C1B">
      <w:pPr>
        <w:spacing w:after="0"/>
      </w:pPr>
      <w:r>
        <w:separator/>
      </w:r>
    </w:p>
  </w:endnote>
  <w:endnote w:type="continuationSeparator" w:id="0">
    <w:p w:rsidR="004F79DF" w:rsidRDefault="004F79DF" w:rsidP="004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506592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3A5" w:rsidRPr="004C2C1B" w:rsidRDefault="009363A5" w:rsidP="004C2C1B">
        <w:pPr>
          <w:pStyle w:val="Footer"/>
          <w:jc w:val="center"/>
          <w:rPr>
            <w:i/>
            <w:sz w:val="18"/>
            <w:szCs w:val="18"/>
          </w:rPr>
        </w:pPr>
        <w:r w:rsidRPr="004C2C1B">
          <w:rPr>
            <w:i/>
            <w:sz w:val="18"/>
            <w:szCs w:val="18"/>
          </w:rPr>
          <w:t xml:space="preserve">Page </w:t>
        </w:r>
        <w:r w:rsidRPr="004C2C1B">
          <w:rPr>
            <w:i/>
            <w:sz w:val="18"/>
            <w:szCs w:val="18"/>
          </w:rPr>
          <w:fldChar w:fldCharType="begin"/>
        </w:r>
        <w:r w:rsidRPr="004C2C1B">
          <w:rPr>
            <w:i/>
            <w:sz w:val="18"/>
            <w:szCs w:val="18"/>
          </w:rPr>
          <w:instrText xml:space="preserve"> PAGE   \* MERGEFORMAT </w:instrText>
        </w:r>
        <w:r w:rsidRPr="004C2C1B">
          <w:rPr>
            <w:i/>
            <w:sz w:val="18"/>
            <w:szCs w:val="18"/>
          </w:rPr>
          <w:fldChar w:fldCharType="separate"/>
        </w:r>
        <w:r w:rsidR="0022275B">
          <w:rPr>
            <w:i/>
            <w:noProof/>
            <w:sz w:val="18"/>
            <w:szCs w:val="18"/>
          </w:rPr>
          <w:t>4</w:t>
        </w:r>
        <w:r w:rsidRPr="004C2C1B">
          <w:rPr>
            <w:i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DF" w:rsidRDefault="004F79DF" w:rsidP="004C2C1B">
      <w:pPr>
        <w:spacing w:after="0"/>
      </w:pPr>
      <w:r>
        <w:separator/>
      </w:r>
    </w:p>
  </w:footnote>
  <w:footnote w:type="continuationSeparator" w:id="0">
    <w:p w:rsidR="004F79DF" w:rsidRDefault="004F79DF" w:rsidP="004C2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456"/>
    <w:multiLevelType w:val="hybridMultilevel"/>
    <w:tmpl w:val="7A1A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E12EA"/>
    <w:multiLevelType w:val="hybridMultilevel"/>
    <w:tmpl w:val="CC44D5B2"/>
    <w:lvl w:ilvl="0" w:tplc="D20A7DD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E23E3"/>
    <w:multiLevelType w:val="hybridMultilevel"/>
    <w:tmpl w:val="F5C6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71"/>
    <w:rsid w:val="000001AB"/>
    <w:rsid w:val="000F61B7"/>
    <w:rsid w:val="000F7C7E"/>
    <w:rsid w:val="00116E9A"/>
    <w:rsid w:val="001B128E"/>
    <w:rsid w:val="001E321F"/>
    <w:rsid w:val="0021171F"/>
    <w:rsid w:val="0022275B"/>
    <w:rsid w:val="002364D4"/>
    <w:rsid w:val="002408FC"/>
    <w:rsid w:val="00241014"/>
    <w:rsid w:val="00246A94"/>
    <w:rsid w:val="002C5988"/>
    <w:rsid w:val="002D6B71"/>
    <w:rsid w:val="002E1D27"/>
    <w:rsid w:val="00310D7B"/>
    <w:rsid w:val="00322530"/>
    <w:rsid w:val="0035726A"/>
    <w:rsid w:val="00390949"/>
    <w:rsid w:val="003B6880"/>
    <w:rsid w:val="003F3F9B"/>
    <w:rsid w:val="004259DE"/>
    <w:rsid w:val="004A1D60"/>
    <w:rsid w:val="004B5846"/>
    <w:rsid w:val="004C2C1B"/>
    <w:rsid w:val="004F79DF"/>
    <w:rsid w:val="005A4CA3"/>
    <w:rsid w:val="00681246"/>
    <w:rsid w:val="00700A41"/>
    <w:rsid w:val="00755557"/>
    <w:rsid w:val="0075736E"/>
    <w:rsid w:val="00772379"/>
    <w:rsid w:val="0077420B"/>
    <w:rsid w:val="007B6346"/>
    <w:rsid w:val="008C0362"/>
    <w:rsid w:val="008E52AD"/>
    <w:rsid w:val="00903295"/>
    <w:rsid w:val="009363A5"/>
    <w:rsid w:val="0096107D"/>
    <w:rsid w:val="00997738"/>
    <w:rsid w:val="009C37EF"/>
    <w:rsid w:val="009E3942"/>
    <w:rsid w:val="00A2223E"/>
    <w:rsid w:val="00A5057F"/>
    <w:rsid w:val="00B04253"/>
    <w:rsid w:val="00B41007"/>
    <w:rsid w:val="00B57352"/>
    <w:rsid w:val="00B763AD"/>
    <w:rsid w:val="00B9590C"/>
    <w:rsid w:val="00BB570C"/>
    <w:rsid w:val="00BC2F60"/>
    <w:rsid w:val="00C32261"/>
    <w:rsid w:val="00CB7053"/>
    <w:rsid w:val="00CC371F"/>
    <w:rsid w:val="00D46DA5"/>
    <w:rsid w:val="00DE3BEF"/>
    <w:rsid w:val="00DE68FE"/>
    <w:rsid w:val="00DF5EE2"/>
    <w:rsid w:val="00E00F18"/>
    <w:rsid w:val="00E132B8"/>
    <w:rsid w:val="00E610FE"/>
    <w:rsid w:val="00E71520"/>
    <w:rsid w:val="00E7710C"/>
    <w:rsid w:val="00E871C9"/>
    <w:rsid w:val="00EB6C8C"/>
    <w:rsid w:val="00F76C75"/>
    <w:rsid w:val="00FB4A23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076A181-D125-4AAB-923B-8F76801F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71"/>
    <w:pPr>
      <w:spacing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7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D6B71"/>
    <w:pPr>
      <w:spacing w:after="0"/>
    </w:pPr>
    <w:rPr>
      <w:rFonts w:asciiTheme="minorHAnsi" w:hAnsiTheme="minorHAnsi" w:cs="Times New Roman"/>
      <w:color w:val="000000" w:themeColor="text1"/>
      <w:sz w:val="2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1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2E1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A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886C17819082B489BA97F99808F0DC9" ma:contentTypeVersion="9" ma:contentTypeDescription="" ma:contentTypeScope="" ma:versionID="89e665fe50491e4a6f8a3dc3bdb6633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3F0F4-1ADF-4410-B2FA-2632D6565E11}"/>
</file>

<file path=customXml/itemProps2.xml><?xml version="1.0" encoding="utf-8"?>
<ds:datastoreItem xmlns:ds="http://schemas.openxmlformats.org/officeDocument/2006/customXml" ds:itemID="{8D327EC7-62E0-48D6-AA2B-72653E37CC85}"/>
</file>

<file path=customXml/itemProps3.xml><?xml version="1.0" encoding="utf-8"?>
<ds:datastoreItem xmlns:ds="http://schemas.openxmlformats.org/officeDocument/2006/customXml" ds:itemID="{3B911833-C3F7-424F-9C4A-0933F2559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janice.webber</dc:creator>
  <cp:lastModifiedBy>Vanstone, Bruce     (ASD-W)</cp:lastModifiedBy>
  <cp:revision>2</cp:revision>
  <cp:lastPrinted>2017-02-15T19:56:00Z</cp:lastPrinted>
  <dcterms:created xsi:type="dcterms:W3CDTF">2017-12-15T14:13:00Z</dcterms:created>
  <dcterms:modified xsi:type="dcterms:W3CDTF">2017-12-15T14:13:00Z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0x010100F2A1E1E4D320C749A22EC3F91FD053D6008886C17819082B489BA97F99808F0DC9</vt:lpwstr>
  </property>
</Properties>
</file>