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40" w:rsidRDefault="004B3140" w:rsidP="008E4207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------------------------------------------------------------------</w:t>
      </w:r>
      <w:r w:rsidR="00084237">
        <w:rPr>
          <w:b/>
          <w:sz w:val="30"/>
          <w:szCs w:val="30"/>
          <w:u w:val="single"/>
        </w:rPr>
        <w:t>----------------------</w:t>
      </w:r>
      <w:bookmarkStart w:id="0" w:name="_GoBack"/>
      <w:bookmarkEnd w:id="0"/>
    </w:p>
    <w:p w:rsidR="00BB2F0F" w:rsidRDefault="00BB2F0F" w:rsidP="008E4207">
      <w:pPr>
        <w:jc w:val="center"/>
        <w:rPr>
          <w:b/>
          <w:sz w:val="30"/>
          <w:szCs w:val="30"/>
          <w:u w:val="single"/>
        </w:rPr>
      </w:pPr>
      <w:r w:rsidRPr="00BB2F0F">
        <w:rPr>
          <w:b/>
          <w:sz w:val="30"/>
          <w:szCs w:val="30"/>
          <w:u w:val="single"/>
        </w:rPr>
        <w:t>Middle School Supply List 2019-2020</w:t>
      </w:r>
    </w:p>
    <w:p w:rsidR="00084237" w:rsidRDefault="00084237" w:rsidP="008E4207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STUDENT FEE IS $30.00</w:t>
      </w:r>
    </w:p>
    <w:p w:rsidR="00BB2F0F" w:rsidRPr="001B1448" w:rsidRDefault="00BB2F0F" w:rsidP="008464D5">
      <w:pPr>
        <w:pStyle w:val="NoSpacing"/>
        <w:rPr>
          <w:sz w:val="24"/>
          <w:szCs w:val="24"/>
        </w:rPr>
      </w:pPr>
      <w:r w:rsidRPr="001B1448">
        <w:rPr>
          <w:sz w:val="24"/>
          <w:szCs w:val="24"/>
        </w:rPr>
        <w:t>Math Set with Protractor</w:t>
      </w:r>
    </w:p>
    <w:p w:rsidR="00BB2F0F" w:rsidRPr="001B1448" w:rsidRDefault="00BB2F0F" w:rsidP="008464D5">
      <w:pPr>
        <w:pStyle w:val="NoSpacing"/>
        <w:rPr>
          <w:sz w:val="24"/>
          <w:szCs w:val="24"/>
        </w:rPr>
      </w:pPr>
      <w:r w:rsidRPr="001B1448">
        <w:rPr>
          <w:sz w:val="24"/>
          <w:szCs w:val="24"/>
        </w:rPr>
        <w:t>Calculator (scientific)</w:t>
      </w:r>
    </w:p>
    <w:p w:rsidR="00BB2F0F" w:rsidRPr="001B1448" w:rsidRDefault="00BB2F0F" w:rsidP="008464D5">
      <w:pPr>
        <w:pStyle w:val="NoSpacing"/>
        <w:rPr>
          <w:sz w:val="24"/>
          <w:szCs w:val="24"/>
        </w:rPr>
      </w:pPr>
      <w:r w:rsidRPr="001B1448">
        <w:rPr>
          <w:sz w:val="24"/>
          <w:szCs w:val="24"/>
        </w:rPr>
        <w:t>Flash Drive</w:t>
      </w:r>
    </w:p>
    <w:p w:rsidR="00BB2F0F" w:rsidRPr="001B1448" w:rsidRDefault="00BB2F0F" w:rsidP="008464D5">
      <w:pPr>
        <w:pStyle w:val="NoSpacing"/>
        <w:rPr>
          <w:sz w:val="24"/>
          <w:szCs w:val="24"/>
        </w:rPr>
      </w:pPr>
      <w:r w:rsidRPr="001B1448">
        <w:rPr>
          <w:sz w:val="24"/>
          <w:szCs w:val="24"/>
        </w:rPr>
        <w:t xml:space="preserve">6 </w:t>
      </w:r>
      <w:r w:rsidR="00AB222D">
        <w:rPr>
          <w:sz w:val="24"/>
          <w:szCs w:val="24"/>
        </w:rPr>
        <w:t xml:space="preserve">- </w:t>
      </w:r>
      <w:r w:rsidRPr="001B1448">
        <w:rPr>
          <w:sz w:val="24"/>
          <w:szCs w:val="24"/>
        </w:rPr>
        <w:t>Binders (Size 1 ½ “)</w:t>
      </w:r>
    </w:p>
    <w:p w:rsidR="008E4207" w:rsidRPr="001B1448" w:rsidRDefault="008E4207" w:rsidP="008464D5">
      <w:pPr>
        <w:pStyle w:val="NoSpacing"/>
        <w:rPr>
          <w:sz w:val="24"/>
          <w:szCs w:val="24"/>
        </w:rPr>
      </w:pPr>
      <w:r w:rsidRPr="001B1448">
        <w:rPr>
          <w:sz w:val="24"/>
          <w:szCs w:val="24"/>
        </w:rPr>
        <w:t>Ear Buds/Headphones</w:t>
      </w:r>
    </w:p>
    <w:p w:rsidR="008E4207" w:rsidRDefault="004B3140" w:rsidP="004B3140">
      <w:pPr>
        <w:pStyle w:val="NoSpacing"/>
        <w:rPr>
          <w:sz w:val="24"/>
          <w:szCs w:val="24"/>
        </w:rPr>
      </w:pPr>
      <w:r w:rsidRPr="004B3140">
        <w:rPr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="008E4207" w:rsidRPr="001B1448">
        <w:rPr>
          <w:sz w:val="24"/>
          <w:szCs w:val="24"/>
        </w:rPr>
        <w:t>Writing Folder</w:t>
      </w:r>
      <w:r>
        <w:rPr>
          <w:sz w:val="24"/>
          <w:szCs w:val="24"/>
        </w:rPr>
        <w:t xml:space="preserve"> (2 pocket Folder)</w:t>
      </w:r>
    </w:p>
    <w:p w:rsidR="00AB222D" w:rsidRPr="001B1448" w:rsidRDefault="00AB222D" w:rsidP="00846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Loose Leaf Paper </w:t>
      </w:r>
    </w:p>
    <w:p w:rsidR="00BB2F0F" w:rsidRPr="001B1448" w:rsidRDefault="00BB2F0F" w:rsidP="008464D5">
      <w:pPr>
        <w:pStyle w:val="NoSpacing"/>
        <w:rPr>
          <w:sz w:val="24"/>
          <w:szCs w:val="24"/>
        </w:rPr>
      </w:pPr>
      <w:r w:rsidRPr="001B1448">
        <w:rPr>
          <w:sz w:val="24"/>
          <w:szCs w:val="24"/>
        </w:rPr>
        <w:t xml:space="preserve">6 </w:t>
      </w:r>
      <w:r w:rsidR="00AB222D">
        <w:rPr>
          <w:sz w:val="24"/>
          <w:szCs w:val="24"/>
        </w:rPr>
        <w:t xml:space="preserve">- </w:t>
      </w:r>
      <w:r w:rsidRPr="001B1448">
        <w:rPr>
          <w:sz w:val="24"/>
          <w:szCs w:val="24"/>
        </w:rPr>
        <w:t>Duotangs</w:t>
      </w:r>
    </w:p>
    <w:p w:rsidR="00BB2F0F" w:rsidRPr="001B1448" w:rsidRDefault="00BB2F0F" w:rsidP="008464D5">
      <w:pPr>
        <w:pStyle w:val="NoSpacing"/>
        <w:rPr>
          <w:sz w:val="24"/>
          <w:szCs w:val="24"/>
        </w:rPr>
      </w:pPr>
      <w:r w:rsidRPr="001B1448">
        <w:rPr>
          <w:sz w:val="24"/>
          <w:szCs w:val="24"/>
        </w:rPr>
        <w:t>Erasers</w:t>
      </w:r>
    </w:p>
    <w:p w:rsidR="00BB2F0F" w:rsidRPr="001B1448" w:rsidRDefault="00BB2F0F" w:rsidP="008464D5">
      <w:pPr>
        <w:pStyle w:val="NoSpacing"/>
        <w:rPr>
          <w:sz w:val="24"/>
          <w:szCs w:val="24"/>
        </w:rPr>
      </w:pPr>
      <w:r w:rsidRPr="001B1448">
        <w:rPr>
          <w:sz w:val="24"/>
          <w:szCs w:val="24"/>
        </w:rPr>
        <w:t>HB Pencils</w:t>
      </w:r>
    </w:p>
    <w:p w:rsidR="00BB2F0F" w:rsidRPr="001B1448" w:rsidRDefault="00BB2F0F" w:rsidP="008464D5">
      <w:pPr>
        <w:pStyle w:val="NoSpacing"/>
        <w:rPr>
          <w:sz w:val="24"/>
          <w:szCs w:val="24"/>
        </w:rPr>
      </w:pPr>
      <w:r w:rsidRPr="001B1448">
        <w:rPr>
          <w:sz w:val="24"/>
          <w:szCs w:val="24"/>
        </w:rPr>
        <w:t>Pens (blue, black &amp; red)</w:t>
      </w:r>
    </w:p>
    <w:p w:rsidR="00BB2F0F" w:rsidRPr="001B1448" w:rsidRDefault="00BB2F0F" w:rsidP="008464D5">
      <w:pPr>
        <w:pStyle w:val="NoSpacing"/>
        <w:rPr>
          <w:sz w:val="24"/>
          <w:szCs w:val="24"/>
        </w:rPr>
      </w:pPr>
      <w:r w:rsidRPr="001B1448">
        <w:rPr>
          <w:sz w:val="24"/>
          <w:szCs w:val="24"/>
        </w:rPr>
        <w:t>Pencil Crayons</w:t>
      </w:r>
    </w:p>
    <w:p w:rsidR="00BB2F0F" w:rsidRPr="001B1448" w:rsidRDefault="00BB2F0F" w:rsidP="008464D5">
      <w:pPr>
        <w:pStyle w:val="NoSpacing"/>
        <w:rPr>
          <w:sz w:val="24"/>
          <w:szCs w:val="24"/>
        </w:rPr>
      </w:pPr>
      <w:r w:rsidRPr="001B1448">
        <w:rPr>
          <w:sz w:val="24"/>
          <w:szCs w:val="24"/>
        </w:rPr>
        <w:t>Markers</w:t>
      </w:r>
    </w:p>
    <w:p w:rsidR="00BB2F0F" w:rsidRPr="001B1448" w:rsidRDefault="00BB2F0F" w:rsidP="008464D5">
      <w:pPr>
        <w:pStyle w:val="NoSpacing"/>
        <w:rPr>
          <w:sz w:val="24"/>
          <w:szCs w:val="24"/>
        </w:rPr>
      </w:pPr>
      <w:r w:rsidRPr="001B1448">
        <w:rPr>
          <w:sz w:val="24"/>
          <w:szCs w:val="24"/>
        </w:rPr>
        <w:t>Ruler (30cm)</w:t>
      </w:r>
    </w:p>
    <w:p w:rsidR="00BB2F0F" w:rsidRPr="001B1448" w:rsidRDefault="00BB2F0F" w:rsidP="008464D5">
      <w:pPr>
        <w:pStyle w:val="NoSpacing"/>
        <w:rPr>
          <w:sz w:val="24"/>
          <w:szCs w:val="24"/>
        </w:rPr>
      </w:pPr>
      <w:r w:rsidRPr="001B1448">
        <w:rPr>
          <w:sz w:val="24"/>
          <w:szCs w:val="24"/>
        </w:rPr>
        <w:t>Scissors</w:t>
      </w:r>
    </w:p>
    <w:p w:rsidR="00BB2F0F" w:rsidRPr="001B1448" w:rsidRDefault="00BB2F0F" w:rsidP="008464D5">
      <w:pPr>
        <w:pStyle w:val="NoSpacing"/>
        <w:rPr>
          <w:sz w:val="24"/>
          <w:szCs w:val="24"/>
        </w:rPr>
      </w:pPr>
      <w:r w:rsidRPr="001B1448">
        <w:rPr>
          <w:sz w:val="24"/>
          <w:szCs w:val="24"/>
        </w:rPr>
        <w:t xml:space="preserve">Glue Sticks </w:t>
      </w:r>
    </w:p>
    <w:p w:rsidR="00BB2F0F" w:rsidRPr="001B1448" w:rsidRDefault="008464D5" w:rsidP="008464D5">
      <w:pPr>
        <w:pStyle w:val="NoSpacing"/>
        <w:rPr>
          <w:sz w:val="24"/>
          <w:szCs w:val="24"/>
        </w:rPr>
      </w:pPr>
      <w:r w:rsidRPr="001B1448">
        <w:rPr>
          <w:sz w:val="24"/>
          <w:szCs w:val="24"/>
        </w:rPr>
        <w:t xml:space="preserve">Highlighters </w:t>
      </w:r>
    </w:p>
    <w:p w:rsidR="008464D5" w:rsidRPr="001B1448" w:rsidRDefault="008464D5" w:rsidP="008464D5">
      <w:pPr>
        <w:pStyle w:val="NoSpacing"/>
        <w:rPr>
          <w:sz w:val="24"/>
          <w:szCs w:val="24"/>
        </w:rPr>
      </w:pPr>
      <w:r w:rsidRPr="001B1448">
        <w:rPr>
          <w:sz w:val="24"/>
          <w:szCs w:val="24"/>
        </w:rPr>
        <w:t xml:space="preserve">Indoor Non-Marring Sneakers for Phys. Ed  </w:t>
      </w:r>
    </w:p>
    <w:p w:rsidR="008464D5" w:rsidRPr="001B1448" w:rsidRDefault="008464D5" w:rsidP="008464D5">
      <w:pPr>
        <w:pStyle w:val="NoSpacing"/>
        <w:rPr>
          <w:sz w:val="24"/>
          <w:szCs w:val="24"/>
        </w:rPr>
      </w:pPr>
      <w:r w:rsidRPr="001B1448">
        <w:rPr>
          <w:sz w:val="24"/>
          <w:szCs w:val="24"/>
        </w:rPr>
        <w:t>Phys. Ed Clothing (Shorts/Sweats &amp; T-shirt)</w:t>
      </w:r>
    </w:p>
    <w:p w:rsidR="008464D5" w:rsidRDefault="008464D5" w:rsidP="008464D5">
      <w:pPr>
        <w:pStyle w:val="NoSpacing"/>
        <w:rPr>
          <w:sz w:val="20"/>
          <w:szCs w:val="20"/>
        </w:rPr>
      </w:pPr>
      <w:r w:rsidRPr="001B1448">
        <w:rPr>
          <w:sz w:val="24"/>
          <w:szCs w:val="24"/>
        </w:rPr>
        <w:t>Indoor Footwear</w:t>
      </w:r>
      <w:r w:rsidRPr="008464D5">
        <w:rPr>
          <w:sz w:val="20"/>
          <w:szCs w:val="20"/>
        </w:rPr>
        <w:t xml:space="preserve"> (with the onset of winter weather students will be required to change their footwear)</w:t>
      </w:r>
    </w:p>
    <w:p w:rsidR="008464D5" w:rsidRDefault="008464D5" w:rsidP="008464D5">
      <w:pPr>
        <w:pStyle w:val="NoSpacing"/>
        <w:rPr>
          <w:sz w:val="20"/>
          <w:szCs w:val="20"/>
        </w:rPr>
      </w:pPr>
    </w:p>
    <w:p w:rsidR="008464D5" w:rsidRPr="001B1448" w:rsidRDefault="008464D5" w:rsidP="008464D5">
      <w:pPr>
        <w:pStyle w:val="NoSpacing"/>
        <w:jc w:val="center"/>
        <w:rPr>
          <w:sz w:val="24"/>
          <w:szCs w:val="24"/>
        </w:rPr>
      </w:pPr>
      <w:r w:rsidRPr="001B1448">
        <w:rPr>
          <w:sz w:val="24"/>
          <w:szCs w:val="24"/>
        </w:rPr>
        <w:t>A separate binder must be used for each subject</w:t>
      </w:r>
    </w:p>
    <w:p w:rsidR="008464D5" w:rsidRPr="001B1448" w:rsidRDefault="008464D5" w:rsidP="008464D5">
      <w:pPr>
        <w:pStyle w:val="NoSpacing"/>
        <w:jc w:val="center"/>
        <w:rPr>
          <w:sz w:val="24"/>
          <w:szCs w:val="24"/>
        </w:rPr>
      </w:pPr>
      <w:r w:rsidRPr="001B1448">
        <w:rPr>
          <w:sz w:val="24"/>
          <w:szCs w:val="24"/>
        </w:rPr>
        <w:t>(No LARGE zipper binders Please!)</w:t>
      </w:r>
    </w:p>
    <w:p w:rsidR="008464D5" w:rsidRPr="001B1448" w:rsidRDefault="008464D5" w:rsidP="008464D5">
      <w:pPr>
        <w:pStyle w:val="NoSpacing"/>
        <w:jc w:val="center"/>
        <w:rPr>
          <w:sz w:val="20"/>
          <w:szCs w:val="20"/>
        </w:rPr>
      </w:pPr>
    </w:p>
    <w:p w:rsidR="008464D5" w:rsidRPr="001B1448" w:rsidRDefault="008464D5" w:rsidP="008464D5">
      <w:pPr>
        <w:pStyle w:val="NoSpacing"/>
        <w:jc w:val="center"/>
        <w:rPr>
          <w:sz w:val="24"/>
          <w:szCs w:val="24"/>
        </w:rPr>
      </w:pPr>
      <w:r w:rsidRPr="001B1448">
        <w:rPr>
          <w:sz w:val="24"/>
          <w:szCs w:val="24"/>
        </w:rPr>
        <w:t xml:space="preserve">No Liquid </w:t>
      </w:r>
      <w:proofErr w:type="spellStart"/>
      <w:r w:rsidRPr="001B1448">
        <w:rPr>
          <w:sz w:val="24"/>
          <w:szCs w:val="24"/>
        </w:rPr>
        <w:t>Wite</w:t>
      </w:r>
      <w:proofErr w:type="spellEnd"/>
      <w:r w:rsidRPr="001B1448">
        <w:rPr>
          <w:sz w:val="24"/>
          <w:szCs w:val="24"/>
        </w:rPr>
        <w:t>-Out (You may use the tape)</w:t>
      </w:r>
    </w:p>
    <w:p w:rsidR="008E4207" w:rsidRPr="001B1448" w:rsidRDefault="008E4207" w:rsidP="008464D5">
      <w:pPr>
        <w:pStyle w:val="NoSpacing"/>
        <w:jc w:val="center"/>
        <w:rPr>
          <w:sz w:val="20"/>
          <w:szCs w:val="20"/>
        </w:rPr>
      </w:pPr>
    </w:p>
    <w:p w:rsidR="008E4207" w:rsidRPr="001B1448" w:rsidRDefault="004B3140" w:rsidP="008464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8E4207" w:rsidRPr="001B1448">
        <w:rPr>
          <w:sz w:val="24"/>
          <w:szCs w:val="24"/>
        </w:rPr>
        <w:t>lease label all items with the student’s name.</w:t>
      </w:r>
    </w:p>
    <w:p w:rsidR="008E4207" w:rsidRPr="001B1448" w:rsidRDefault="008E4207" w:rsidP="001B1448">
      <w:pPr>
        <w:pStyle w:val="NoSpacing"/>
        <w:jc w:val="center"/>
        <w:rPr>
          <w:sz w:val="24"/>
          <w:szCs w:val="24"/>
        </w:rPr>
      </w:pPr>
      <w:r w:rsidRPr="001B1448">
        <w:rPr>
          <w:sz w:val="24"/>
          <w:szCs w:val="24"/>
        </w:rPr>
        <w:t xml:space="preserve">Some items may need to </w:t>
      </w:r>
      <w:proofErr w:type="gramStart"/>
      <w:r w:rsidRPr="001B1448">
        <w:rPr>
          <w:sz w:val="24"/>
          <w:szCs w:val="24"/>
        </w:rPr>
        <w:t>be replenished</w:t>
      </w:r>
      <w:proofErr w:type="gramEnd"/>
      <w:r w:rsidRPr="001B1448">
        <w:rPr>
          <w:sz w:val="24"/>
          <w:szCs w:val="24"/>
        </w:rPr>
        <w:t xml:space="preserve"> during the year! </w:t>
      </w:r>
      <w:r w:rsidR="001B1448">
        <w:rPr>
          <w:noProof/>
          <w:color w:val="0000FF"/>
        </w:rPr>
        <w:drawing>
          <wp:inline distT="0" distB="0" distL="0" distR="0" wp14:anchorId="6E6C3663" wp14:editId="486F725E">
            <wp:extent cx="3609473" cy="1356752"/>
            <wp:effectExtent l="0" t="0" r="0" b="0"/>
            <wp:docPr id="1" name="irc_mi" descr="Image result for have a great summ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ve a great summ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265" cy="137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207" w:rsidRPr="001B1448" w:rsidSect="004B3140">
      <w:head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3B" w:rsidRDefault="0085063B" w:rsidP="007949E6">
      <w:pPr>
        <w:spacing w:after="0" w:line="240" w:lineRule="auto"/>
      </w:pPr>
      <w:r>
        <w:separator/>
      </w:r>
    </w:p>
  </w:endnote>
  <w:endnote w:type="continuationSeparator" w:id="0">
    <w:p w:rsidR="0085063B" w:rsidRDefault="0085063B" w:rsidP="0079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3B" w:rsidRDefault="0085063B" w:rsidP="007949E6">
      <w:pPr>
        <w:spacing w:after="0" w:line="240" w:lineRule="auto"/>
      </w:pPr>
      <w:r>
        <w:separator/>
      </w:r>
    </w:p>
  </w:footnote>
  <w:footnote w:type="continuationSeparator" w:id="0">
    <w:p w:rsidR="0085063B" w:rsidRDefault="0085063B" w:rsidP="0079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E6" w:rsidRPr="007949E6" w:rsidRDefault="007949E6" w:rsidP="003A3FE9">
    <w:pPr>
      <w:pStyle w:val="Header"/>
      <w:jc w:val="center"/>
      <w:rPr>
        <w:noProof/>
        <w:sz w:val="40"/>
        <w:szCs w:val="40"/>
      </w:rPr>
    </w:pPr>
    <w:r w:rsidRPr="00B45DC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9525</wp:posOffset>
          </wp:positionV>
          <wp:extent cx="1209675" cy="1457325"/>
          <wp:effectExtent l="0" t="0" r="9525" b="9525"/>
          <wp:wrapThrough wrapText="bothSides">
            <wp:wrapPolygon edited="0">
              <wp:start x="0" y="0"/>
              <wp:lineTo x="0" y="21459"/>
              <wp:lineTo x="21430" y="21459"/>
              <wp:lineTo x="21430" y="0"/>
              <wp:lineTo x="0" y="0"/>
            </wp:wrapPolygon>
          </wp:wrapThrough>
          <wp:docPr id="2" name="Picture 2" descr="F:\MHS Documents\MHS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HS Documents\MHS cr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49E6">
      <w:rPr>
        <w:noProof/>
        <w:sz w:val="40"/>
        <w:szCs w:val="40"/>
      </w:rPr>
      <w:t>McAdam High School</w:t>
    </w:r>
  </w:p>
  <w:p w:rsidR="007949E6" w:rsidRPr="007949E6" w:rsidRDefault="00261592" w:rsidP="002C03E0">
    <w:pPr>
      <w:pStyle w:val="Header"/>
      <w:jc w:val="center"/>
      <w:rPr>
        <w:b/>
        <w:noProof/>
        <w:sz w:val="24"/>
        <w:szCs w:val="24"/>
      </w:rPr>
    </w:pPr>
    <w:r>
      <w:rPr>
        <w:b/>
        <w:noProof/>
        <w:sz w:val="24"/>
        <w:szCs w:val="24"/>
      </w:rPr>
      <w:t>Laura McCarron</w:t>
    </w:r>
    <w:r w:rsidR="007949E6" w:rsidRPr="007949E6">
      <w:rPr>
        <w:b/>
        <w:noProof/>
        <w:sz w:val="24"/>
        <w:szCs w:val="24"/>
      </w:rPr>
      <w:tab/>
      <w:t>Tel: (506)784-6828</w:t>
    </w:r>
  </w:p>
  <w:p w:rsidR="007949E6" w:rsidRPr="007949E6" w:rsidRDefault="00261592" w:rsidP="00261592">
    <w:pPr>
      <w:pStyle w:val="Header"/>
      <w:rPr>
        <w:b/>
        <w:noProof/>
        <w:sz w:val="24"/>
        <w:szCs w:val="24"/>
      </w:rPr>
    </w:pPr>
    <w:r>
      <w:rPr>
        <w:b/>
        <w:noProof/>
        <w:sz w:val="24"/>
        <w:szCs w:val="24"/>
      </w:rPr>
      <w:t xml:space="preserve">                                   Acting Principal                  </w:t>
    </w:r>
    <w:r w:rsidR="00582F5F">
      <w:rPr>
        <w:b/>
        <w:noProof/>
        <w:sz w:val="24"/>
        <w:szCs w:val="24"/>
      </w:rPr>
      <w:t>Fax: (506)784-6806</w:t>
    </w:r>
  </w:p>
  <w:p w:rsidR="007949E6" w:rsidRPr="007949E6" w:rsidRDefault="007949E6" w:rsidP="007949E6">
    <w:pPr>
      <w:pStyle w:val="Header"/>
      <w:jc w:val="center"/>
      <w:rPr>
        <w:noProof/>
        <w:sz w:val="24"/>
        <w:szCs w:val="24"/>
      </w:rPr>
    </w:pPr>
  </w:p>
  <w:p w:rsidR="007949E6" w:rsidRPr="007949E6" w:rsidRDefault="007949E6" w:rsidP="007949E6">
    <w:pPr>
      <w:pStyle w:val="Header"/>
      <w:jc w:val="center"/>
      <w:rPr>
        <w:b/>
        <w:noProof/>
      </w:rPr>
    </w:pPr>
    <w:r w:rsidRPr="007949E6">
      <w:rPr>
        <w:b/>
        <w:noProof/>
      </w:rPr>
      <w:t>Mission Statement</w:t>
    </w:r>
  </w:p>
  <w:p w:rsidR="007949E6" w:rsidRDefault="007949E6" w:rsidP="007949E6">
    <w:pPr>
      <w:pStyle w:val="Header"/>
      <w:jc w:val="center"/>
      <w:rPr>
        <w:noProof/>
      </w:rPr>
    </w:pPr>
    <w:r>
      <w:rPr>
        <w:noProof/>
      </w:rPr>
      <w:t xml:space="preserve">To recognize the uniqueness of each student and provide the best environment </w:t>
    </w:r>
  </w:p>
  <w:p w:rsidR="007949E6" w:rsidRDefault="007949E6" w:rsidP="002C03E0">
    <w:pPr>
      <w:pStyle w:val="Header"/>
      <w:jc w:val="center"/>
    </w:pPr>
    <w:r>
      <w:rPr>
        <w:noProof/>
      </w:rPr>
      <w:t>possible to allow for maximum social, emotional and academic growth of the child.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C15"/>
    <w:multiLevelType w:val="hybridMultilevel"/>
    <w:tmpl w:val="5EE4E156"/>
    <w:lvl w:ilvl="0" w:tplc="C31ED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17D1"/>
    <w:multiLevelType w:val="hybridMultilevel"/>
    <w:tmpl w:val="C06E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72151"/>
    <w:multiLevelType w:val="hybridMultilevel"/>
    <w:tmpl w:val="CC7E764E"/>
    <w:lvl w:ilvl="0" w:tplc="672C7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6F0"/>
    <w:multiLevelType w:val="hybridMultilevel"/>
    <w:tmpl w:val="565804C6"/>
    <w:lvl w:ilvl="0" w:tplc="850CA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26A79"/>
    <w:multiLevelType w:val="hybridMultilevel"/>
    <w:tmpl w:val="E850E242"/>
    <w:lvl w:ilvl="0" w:tplc="DCE841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73252"/>
    <w:multiLevelType w:val="hybridMultilevel"/>
    <w:tmpl w:val="4C0269FA"/>
    <w:lvl w:ilvl="0" w:tplc="76760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B2454"/>
    <w:multiLevelType w:val="hybridMultilevel"/>
    <w:tmpl w:val="91527492"/>
    <w:lvl w:ilvl="0" w:tplc="984C0C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B464A"/>
    <w:multiLevelType w:val="hybridMultilevel"/>
    <w:tmpl w:val="9586E102"/>
    <w:lvl w:ilvl="0" w:tplc="76760A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E6"/>
    <w:rsid w:val="0001349A"/>
    <w:rsid w:val="0008402C"/>
    <w:rsid w:val="00084237"/>
    <w:rsid w:val="000C3B2B"/>
    <w:rsid w:val="00102D7C"/>
    <w:rsid w:val="00161DA7"/>
    <w:rsid w:val="001B1448"/>
    <w:rsid w:val="00217981"/>
    <w:rsid w:val="00226EE1"/>
    <w:rsid w:val="00261592"/>
    <w:rsid w:val="00273CE7"/>
    <w:rsid w:val="00282DCB"/>
    <w:rsid w:val="002C03E0"/>
    <w:rsid w:val="002C16FB"/>
    <w:rsid w:val="00392A8D"/>
    <w:rsid w:val="003A3FE9"/>
    <w:rsid w:val="00432614"/>
    <w:rsid w:val="00466B27"/>
    <w:rsid w:val="004807C5"/>
    <w:rsid w:val="004B3140"/>
    <w:rsid w:val="0053491B"/>
    <w:rsid w:val="00555FC6"/>
    <w:rsid w:val="00582F5F"/>
    <w:rsid w:val="00612752"/>
    <w:rsid w:val="006903E5"/>
    <w:rsid w:val="007949E6"/>
    <w:rsid w:val="007C7A3F"/>
    <w:rsid w:val="00822CB2"/>
    <w:rsid w:val="008464D5"/>
    <w:rsid w:val="0085063B"/>
    <w:rsid w:val="008E4207"/>
    <w:rsid w:val="00962E1A"/>
    <w:rsid w:val="009D710B"/>
    <w:rsid w:val="00A37F11"/>
    <w:rsid w:val="00A83ECE"/>
    <w:rsid w:val="00AB222D"/>
    <w:rsid w:val="00AD18BF"/>
    <w:rsid w:val="00B138A7"/>
    <w:rsid w:val="00B31A35"/>
    <w:rsid w:val="00B75F89"/>
    <w:rsid w:val="00BB2F0F"/>
    <w:rsid w:val="00BB490A"/>
    <w:rsid w:val="00C2240B"/>
    <w:rsid w:val="00C63D76"/>
    <w:rsid w:val="00C7222A"/>
    <w:rsid w:val="00D522FC"/>
    <w:rsid w:val="00D668EA"/>
    <w:rsid w:val="00D67BC7"/>
    <w:rsid w:val="00D82B95"/>
    <w:rsid w:val="00D8341A"/>
    <w:rsid w:val="00D906D5"/>
    <w:rsid w:val="00E41B1E"/>
    <w:rsid w:val="00E45820"/>
    <w:rsid w:val="00F56654"/>
    <w:rsid w:val="00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CD5E1"/>
  <w15:chartTrackingRefBased/>
  <w15:docId w15:val="{383793AE-1789-47DA-A1B7-3822EA78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E6"/>
  </w:style>
  <w:style w:type="paragraph" w:styleId="Footer">
    <w:name w:val="footer"/>
    <w:basedOn w:val="Normal"/>
    <w:link w:val="FooterChar"/>
    <w:uiPriority w:val="99"/>
    <w:unhideWhenUsed/>
    <w:rsid w:val="0079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9E6"/>
  </w:style>
  <w:style w:type="paragraph" w:styleId="ListParagraph">
    <w:name w:val="List Paragraph"/>
    <w:basedOn w:val="Normal"/>
    <w:uiPriority w:val="34"/>
    <w:qFormat/>
    <w:rsid w:val="00794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2E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2E1A"/>
    <w:pPr>
      <w:spacing w:after="0" w:line="240" w:lineRule="auto"/>
    </w:pPr>
  </w:style>
  <w:style w:type="paragraph" w:customStyle="1" w:styleId="Pa3">
    <w:name w:val="Pa3"/>
    <w:basedOn w:val="Normal"/>
    <w:next w:val="Normal"/>
    <w:uiPriority w:val="99"/>
    <w:rsid w:val="00C63D76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ved=2ahUKEwiy2MyY7cXiAhVtvlkKHSaUA7EQjRx6BAgBEAU&amp;url=https%3A%2F%2Fhayes.seattleschools.org%2Fabout%2Fcalendar_and_news%2Fnews%2Fhave_a_great_summer&amp;psig=AOvVaw3FAd0Q0lU2sVZtedRXDDJ-&amp;ust=1559394937988757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965D7493AE87C4F9BB11636075D234E" ma:contentTypeVersion="9" ma:contentTypeDescription="" ma:contentTypeScope="" ma:versionID="d2a3a2e12d08f2bc42d80c619455224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51106-B5B3-4CB5-BA21-73577B55671B}"/>
</file>

<file path=customXml/itemProps2.xml><?xml version="1.0" encoding="utf-8"?>
<ds:datastoreItem xmlns:ds="http://schemas.openxmlformats.org/officeDocument/2006/customXml" ds:itemID="{5F38AEA5-9D2B-4615-959D-FBC6554D34AF}"/>
</file>

<file path=customXml/itemProps3.xml><?xml version="1.0" encoding="utf-8"?>
<ds:datastoreItem xmlns:ds="http://schemas.openxmlformats.org/officeDocument/2006/customXml" ds:itemID="{FA84E162-BAF2-4B6F-9ECF-B0BD3E1FF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Fraser-Cole, Jennifer    (ASD-W)</dc:creator>
  <cp:keywords/>
  <dc:description/>
  <cp:lastModifiedBy>Fraser-Cole, Jennifer    (ASD-W)</cp:lastModifiedBy>
  <cp:revision>6</cp:revision>
  <cp:lastPrinted>2019-05-31T14:31:00Z</cp:lastPrinted>
  <dcterms:created xsi:type="dcterms:W3CDTF">2019-05-31T13:35:00Z</dcterms:created>
  <dcterms:modified xsi:type="dcterms:W3CDTF">2019-06-03T17:09:00Z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0x010100F2A1E1E4D320C749A22EC3F91FD053D600C965D7493AE87C4F9BB11636075D234E</vt:lpwstr>
  </property>
</Properties>
</file>