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C1D6B" w14:textId="77777777" w:rsidR="00FB3404" w:rsidRPr="00F30DC7" w:rsidRDefault="00FB3404" w:rsidP="00FB3404">
      <w:pPr>
        <w:rPr>
          <w:rFonts w:ascii="Century Gothic" w:hAnsi="Century Gothic"/>
          <w:b/>
          <w:sz w:val="24"/>
          <w:szCs w:val="24"/>
        </w:rPr>
      </w:pPr>
      <w:bookmarkStart w:id="0" w:name="_GoBack"/>
      <w:r w:rsidRPr="00F30DC7">
        <w:rPr>
          <w:rFonts w:ascii="Century Gothic" w:hAnsi="Century Gothic"/>
          <w:b/>
          <w:sz w:val="24"/>
          <w:szCs w:val="24"/>
        </w:rPr>
        <w:t>What does “proof of address” mean?</w:t>
      </w:r>
    </w:p>
    <w:bookmarkEnd w:id="0"/>
    <w:p w14:paraId="74C167BC" w14:textId="77777777" w:rsidR="00FB3404" w:rsidRPr="00F30DC7" w:rsidRDefault="00FB3404" w:rsidP="00FB3404">
      <w:pPr>
        <w:rPr>
          <w:rFonts w:ascii="Century Gothic" w:hAnsi="Century Gothic"/>
          <w:sz w:val="24"/>
          <w:szCs w:val="24"/>
        </w:rPr>
      </w:pPr>
      <w:r w:rsidRPr="00F30DC7">
        <w:rPr>
          <w:rFonts w:ascii="Century Gothic" w:hAnsi="Century Gothic"/>
          <w:sz w:val="24"/>
          <w:szCs w:val="24"/>
        </w:rPr>
        <w:t>If you are renting an apartment or house, you can bring your lease agreement. If you own your home, you can bring your New Brunswick Property Tax Assessment or a copy of your Purchase and Sale Agreement. In either case</w:t>
      </w:r>
      <w:r>
        <w:rPr>
          <w:rFonts w:ascii="Century Gothic" w:hAnsi="Century Gothic"/>
          <w:sz w:val="24"/>
          <w:szCs w:val="24"/>
        </w:rPr>
        <w:t>,</w:t>
      </w:r>
      <w:r w:rsidRPr="00F30DC7">
        <w:rPr>
          <w:rFonts w:ascii="Century Gothic" w:hAnsi="Century Gothic"/>
          <w:sz w:val="24"/>
          <w:szCs w:val="24"/>
        </w:rPr>
        <w:t xml:space="preserve"> you can provide a recent utility bill with your name and address on it. We will also accept a recent bank statement with your name and address on it.</w:t>
      </w:r>
    </w:p>
    <w:p w14:paraId="3AB59DA5" w14:textId="77777777" w:rsidR="009D775E" w:rsidRDefault="009D775E"/>
    <w:sectPr w:rsidR="009D775E" w:rsidSect="00AC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04"/>
    <w:rsid w:val="003734E4"/>
    <w:rsid w:val="009D775E"/>
    <w:rsid w:val="00AC5E7C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D7C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340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707F326D042409CFFB00D6E44A4F8" ma:contentTypeVersion="1" ma:contentTypeDescription="Create a new document." ma:contentTypeScope="" ma:versionID="613cfae91bb1b73f12a41c9c6287e0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8515000de6249c669b8d4d14af87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6712C-E044-4033-9480-BC0A9A851024}"/>
</file>

<file path=customXml/itemProps2.xml><?xml version="1.0" encoding="utf-8"?>
<ds:datastoreItem xmlns:ds="http://schemas.openxmlformats.org/officeDocument/2006/customXml" ds:itemID="{FF9D1DFA-DBF8-4BE6-9651-2E1A10E5FEA6}"/>
</file>

<file path=customXml/itemProps3.xml><?xml version="1.0" encoding="utf-8"?>
<ds:datastoreItem xmlns:ds="http://schemas.openxmlformats.org/officeDocument/2006/customXml" ds:itemID="{AA01AFDF-6760-444E-B07C-5AFF760147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Macintosh Word</Application>
  <DocSecurity>0</DocSecurity>
  <Lines>2</Lines>
  <Paragraphs>1</Paragraphs>
  <ScaleCrop>false</ScaleCrop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2018-08-04T17:50:00Z</dcterms:created>
  <dcterms:modified xsi:type="dcterms:W3CDTF">2018-08-04T17:50:00Z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0x0101000DF707F326D042409CFFB00D6E44A4F8</vt:lpwstr>
  </property>
</Properties>
</file>