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25" w:rsidRDefault="00153525" w:rsidP="00463390">
      <w:pPr>
        <w:pStyle w:val="Title"/>
        <w:rPr>
          <w:rFonts w:ascii="Times New Roman" w:hAnsi="Times New Roman"/>
          <w:sz w:val="28"/>
          <w:szCs w:val="24"/>
        </w:rPr>
      </w:pPr>
      <w:r w:rsidRPr="00600A3F">
        <w:rPr>
          <w:rFonts w:ascii="Times New Roman" w:hAnsi="Times New Roman"/>
          <w:sz w:val="28"/>
          <w:szCs w:val="24"/>
        </w:rPr>
        <w:t>Geometry Unit</w:t>
      </w:r>
      <w:r w:rsidR="00463390">
        <w:rPr>
          <w:rFonts w:ascii="Times New Roman" w:hAnsi="Times New Roman"/>
          <w:sz w:val="28"/>
          <w:szCs w:val="24"/>
        </w:rPr>
        <w:t xml:space="preserve"> – Views of 3D Objects and </w:t>
      </w:r>
      <w:proofErr w:type="spellStart"/>
      <w:r w:rsidR="00463390">
        <w:rPr>
          <w:rFonts w:ascii="Times New Roman" w:hAnsi="Times New Roman"/>
          <w:sz w:val="28"/>
          <w:szCs w:val="24"/>
        </w:rPr>
        <w:t>Tesselations</w:t>
      </w:r>
      <w:proofErr w:type="spellEnd"/>
    </w:p>
    <w:p w:rsidR="00463390" w:rsidRPr="00600A3F" w:rsidRDefault="00463390" w:rsidP="00463390">
      <w:pPr>
        <w:pStyle w:val="Titl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Grade 8 Math</w:t>
      </w:r>
    </w:p>
    <w:p w:rsidR="00153525" w:rsidRPr="00600A3F" w:rsidRDefault="00153525" w:rsidP="00153525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153525" w:rsidRPr="00600A3F" w:rsidRDefault="00153525" w:rsidP="00153525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600A3F">
        <w:rPr>
          <w:rFonts w:ascii="Times New Roman" w:hAnsi="Times New Roman"/>
          <w:b/>
          <w:szCs w:val="24"/>
        </w:rPr>
        <w:t xml:space="preserve">There are </w:t>
      </w:r>
      <w:r w:rsidR="00E40E9B" w:rsidRPr="00600A3F">
        <w:rPr>
          <w:rFonts w:ascii="Times New Roman" w:hAnsi="Times New Roman"/>
          <w:b/>
          <w:szCs w:val="24"/>
        </w:rPr>
        <w:t xml:space="preserve">two </w:t>
      </w:r>
      <w:r w:rsidRPr="00600A3F">
        <w:rPr>
          <w:rFonts w:ascii="Times New Roman" w:hAnsi="Times New Roman"/>
          <w:b/>
          <w:szCs w:val="24"/>
        </w:rPr>
        <w:t xml:space="preserve">outcomes for this </w:t>
      </w:r>
      <w:r w:rsidR="00E40E9B" w:rsidRPr="00600A3F">
        <w:rPr>
          <w:rFonts w:ascii="Times New Roman" w:hAnsi="Times New Roman"/>
          <w:b/>
          <w:szCs w:val="24"/>
        </w:rPr>
        <w:t xml:space="preserve">short </w:t>
      </w:r>
      <w:r w:rsidRPr="00600A3F">
        <w:rPr>
          <w:rFonts w:ascii="Times New Roman" w:hAnsi="Times New Roman"/>
          <w:b/>
          <w:szCs w:val="24"/>
        </w:rPr>
        <w:t>unit:</w:t>
      </w:r>
    </w:p>
    <w:p w:rsidR="00153525" w:rsidRPr="00600A3F" w:rsidRDefault="00153525" w:rsidP="00153525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153525" w:rsidRPr="00600A3F" w:rsidRDefault="00153525" w:rsidP="001535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0A3F">
        <w:rPr>
          <w:rFonts w:ascii="Times New Roman" w:hAnsi="Times New Roman"/>
          <w:b/>
          <w:szCs w:val="24"/>
        </w:rPr>
        <w:t xml:space="preserve">SS6 </w:t>
      </w:r>
      <w:r w:rsidRPr="00600A3F">
        <w:rPr>
          <w:rFonts w:ascii="Times New Roman" w:hAnsi="Times New Roman"/>
          <w:szCs w:val="24"/>
        </w:rPr>
        <w:t>Demonstrate an understanding of tessellation by:</w:t>
      </w:r>
    </w:p>
    <w:p w:rsidR="00153525" w:rsidRPr="00600A3F" w:rsidRDefault="00153525" w:rsidP="00153525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600A3F">
        <w:rPr>
          <w:rFonts w:ascii="Times New Roman" w:hAnsi="Times New Roman"/>
          <w:szCs w:val="24"/>
        </w:rPr>
        <w:t>• explaining the properties of shapes that make tessellating possible</w:t>
      </w:r>
    </w:p>
    <w:p w:rsidR="00153525" w:rsidRPr="00600A3F" w:rsidRDefault="00153525" w:rsidP="00153525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600A3F">
        <w:rPr>
          <w:rFonts w:ascii="Times New Roman" w:hAnsi="Times New Roman"/>
          <w:szCs w:val="24"/>
        </w:rPr>
        <w:t>• creating tessellations</w:t>
      </w:r>
    </w:p>
    <w:p w:rsidR="00153525" w:rsidRPr="00600A3F" w:rsidRDefault="00153525" w:rsidP="00153525">
      <w:pPr>
        <w:pStyle w:val="Title"/>
        <w:ind w:left="720"/>
        <w:jc w:val="left"/>
        <w:rPr>
          <w:rFonts w:ascii="Times New Roman" w:hAnsi="Times New Roman"/>
          <w:sz w:val="24"/>
          <w:szCs w:val="24"/>
        </w:rPr>
      </w:pPr>
      <w:r w:rsidRPr="00600A3F">
        <w:rPr>
          <w:rFonts w:ascii="Times New Roman" w:hAnsi="Times New Roman"/>
          <w:b w:val="0"/>
          <w:sz w:val="24"/>
          <w:szCs w:val="24"/>
        </w:rPr>
        <w:t>• identifying tessellations in the environment.</w:t>
      </w:r>
      <w:r w:rsidRPr="00600A3F">
        <w:rPr>
          <w:rFonts w:ascii="Times New Roman" w:hAnsi="Times New Roman"/>
          <w:sz w:val="24"/>
          <w:szCs w:val="24"/>
        </w:rPr>
        <w:t xml:space="preserve"> </w:t>
      </w:r>
    </w:p>
    <w:p w:rsidR="00153525" w:rsidRPr="00600A3F" w:rsidRDefault="00153525" w:rsidP="00153525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153525" w:rsidRPr="00600A3F" w:rsidRDefault="00153525" w:rsidP="00153525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600A3F">
        <w:rPr>
          <w:rFonts w:ascii="Times New Roman" w:hAnsi="Times New Roman"/>
          <w:sz w:val="24"/>
          <w:szCs w:val="24"/>
        </w:rPr>
        <w:t xml:space="preserve">SS5 </w:t>
      </w:r>
      <w:r w:rsidRPr="00600A3F">
        <w:rPr>
          <w:rFonts w:ascii="Times New Roman" w:hAnsi="Times New Roman"/>
          <w:b w:val="0"/>
          <w:sz w:val="24"/>
          <w:szCs w:val="24"/>
        </w:rPr>
        <w:t>Draw and interpret top, front and side views of 3- objects composed of right rectangular prisms.</w:t>
      </w:r>
    </w:p>
    <w:p w:rsidR="00A41F56" w:rsidRPr="00600A3F" w:rsidRDefault="00A41F56" w:rsidP="00600A3F">
      <w:pPr>
        <w:pBdr>
          <w:bottom w:val="single" w:sz="4" w:space="1" w:color="auto"/>
        </w:pBdr>
        <w:rPr>
          <w:rFonts w:ascii="Times New Roman" w:hAnsi="Times New Roman"/>
        </w:rPr>
      </w:pPr>
    </w:p>
    <w:p w:rsidR="00153525" w:rsidRPr="00600A3F" w:rsidRDefault="00600A3F" w:rsidP="0015352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 cover these outcomes, you need to </w:t>
      </w:r>
      <w:r w:rsidR="00153525" w:rsidRPr="00600A3F">
        <w:rPr>
          <w:rFonts w:ascii="Times New Roman" w:hAnsi="Times New Roman"/>
          <w:szCs w:val="24"/>
        </w:rPr>
        <w:t>do the following questions from the textbook:</w:t>
      </w:r>
    </w:p>
    <w:p w:rsidR="00E40E9B" w:rsidRPr="00600A3F" w:rsidRDefault="00E40E9B" w:rsidP="00153525">
      <w:pPr>
        <w:rPr>
          <w:rFonts w:ascii="Times New Roman" w:hAnsi="Times New Roman"/>
          <w:szCs w:val="24"/>
        </w:rPr>
      </w:pPr>
    </w:p>
    <w:p w:rsidR="00E40E9B" w:rsidRPr="00600A3F" w:rsidRDefault="00E40E9B" w:rsidP="00153525">
      <w:pPr>
        <w:rPr>
          <w:rFonts w:ascii="Times New Roman" w:hAnsi="Times New Roman"/>
          <w:b/>
          <w:i/>
          <w:szCs w:val="24"/>
        </w:rPr>
      </w:pPr>
      <w:r w:rsidRPr="00600A3F">
        <w:rPr>
          <w:rFonts w:ascii="Times New Roman" w:hAnsi="Times New Roman"/>
          <w:b/>
          <w:i/>
          <w:szCs w:val="24"/>
        </w:rPr>
        <w:t>Section 8.1</w:t>
      </w:r>
    </w:p>
    <w:p w:rsidR="00E40E9B" w:rsidRPr="00600A3F" w:rsidRDefault="00E40E9B" w:rsidP="00153525">
      <w:pPr>
        <w:rPr>
          <w:rFonts w:ascii="Times New Roman" w:hAnsi="Times New Roman"/>
          <w:szCs w:val="24"/>
        </w:rPr>
      </w:pPr>
      <w:r w:rsidRPr="00600A3F">
        <w:rPr>
          <w:rFonts w:ascii="Times New Roman" w:hAnsi="Times New Roman"/>
          <w:szCs w:val="24"/>
        </w:rPr>
        <w:t>Beginning on page 438</w:t>
      </w:r>
      <w:r w:rsidR="000B1CAB" w:rsidRPr="00600A3F">
        <w:rPr>
          <w:rFonts w:ascii="Times New Roman" w:hAnsi="Times New Roman"/>
          <w:szCs w:val="24"/>
        </w:rPr>
        <w:t xml:space="preserve">, questions </w:t>
      </w:r>
      <w:r w:rsidRPr="00600A3F">
        <w:rPr>
          <w:rFonts w:ascii="Times New Roman" w:hAnsi="Times New Roman"/>
          <w:szCs w:val="24"/>
        </w:rPr>
        <w:t>5, 6, 8 – 14, 16 – 18</w:t>
      </w:r>
    </w:p>
    <w:p w:rsidR="00E40E9B" w:rsidRPr="00600A3F" w:rsidRDefault="00E40E9B" w:rsidP="00153525">
      <w:pPr>
        <w:rPr>
          <w:rFonts w:ascii="Times New Roman" w:hAnsi="Times New Roman"/>
          <w:szCs w:val="24"/>
        </w:rPr>
      </w:pPr>
    </w:p>
    <w:p w:rsidR="00E40E9B" w:rsidRPr="00600A3F" w:rsidRDefault="00E40E9B" w:rsidP="00153525">
      <w:pPr>
        <w:rPr>
          <w:rFonts w:ascii="Times New Roman" w:hAnsi="Times New Roman"/>
          <w:b/>
          <w:i/>
          <w:szCs w:val="24"/>
        </w:rPr>
      </w:pPr>
      <w:r w:rsidRPr="00600A3F">
        <w:rPr>
          <w:rFonts w:ascii="Times New Roman" w:hAnsi="Times New Roman"/>
          <w:b/>
          <w:i/>
          <w:szCs w:val="24"/>
        </w:rPr>
        <w:t>Section 8.2</w:t>
      </w:r>
    </w:p>
    <w:p w:rsidR="00E40E9B" w:rsidRPr="00600A3F" w:rsidRDefault="00E40E9B" w:rsidP="00153525">
      <w:pPr>
        <w:rPr>
          <w:rFonts w:ascii="Times New Roman" w:hAnsi="Times New Roman"/>
          <w:szCs w:val="24"/>
        </w:rPr>
      </w:pPr>
      <w:r w:rsidRPr="00600A3F">
        <w:rPr>
          <w:rFonts w:ascii="Times New Roman" w:hAnsi="Times New Roman"/>
          <w:szCs w:val="24"/>
        </w:rPr>
        <w:t>Beginning on page 444</w:t>
      </w:r>
      <w:r w:rsidR="000B1CAB" w:rsidRPr="00600A3F">
        <w:rPr>
          <w:rFonts w:ascii="Times New Roman" w:hAnsi="Times New Roman"/>
          <w:szCs w:val="24"/>
        </w:rPr>
        <w:t xml:space="preserve">, questions </w:t>
      </w:r>
      <w:r w:rsidRPr="00600A3F">
        <w:rPr>
          <w:rFonts w:ascii="Times New Roman" w:hAnsi="Times New Roman"/>
          <w:szCs w:val="24"/>
        </w:rPr>
        <w:t>3 – 12</w:t>
      </w:r>
    </w:p>
    <w:p w:rsidR="00E40E9B" w:rsidRPr="00600A3F" w:rsidRDefault="00E40E9B" w:rsidP="00153525">
      <w:pPr>
        <w:rPr>
          <w:rFonts w:ascii="Times New Roman" w:hAnsi="Times New Roman"/>
          <w:szCs w:val="24"/>
        </w:rPr>
      </w:pPr>
    </w:p>
    <w:p w:rsidR="00E40E9B" w:rsidRPr="00600A3F" w:rsidRDefault="00E40E9B" w:rsidP="00153525">
      <w:pPr>
        <w:rPr>
          <w:rFonts w:ascii="Times New Roman" w:hAnsi="Times New Roman"/>
          <w:b/>
          <w:i/>
          <w:szCs w:val="24"/>
        </w:rPr>
      </w:pPr>
      <w:r w:rsidRPr="00600A3F">
        <w:rPr>
          <w:rFonts w:ascii="Times New Roman" w:hAnsi="Times New Roman"/>
          <w:b/>
          <w:i/>
          <w:szCs w:val="24"/>
        </w:rPr>
        <w:t>Section 8.3</w:t>
      </w:r>
    </w:p>
    <w:p w:rsidR="00153525" w:rsidRPr="00600A3F" w:rsidRDefault="00E40E9B" w:rsidP="00153525">
      <w:pPr>
        <w:rPr>
          <w:rFonts w:ascii="Times New Roman" w:hAnsi="Times New Roman"/>
          <w:szCs w:val="24"/>
        </w:rPr>
      </w:pPr>
      <w:r w:rsidRPr="00600A3F">
        <w:rPr>
          <w:rFonts w:ascii="Times New Roman" w:hAnsi="Times New Roman"/>
          <w:szCs w:val="24"/>
        </w:rPr>
        <w:t>Beginning on page 450</w:t>
      </w:r>
      <w:r w:rsidR="000B1CAB" w:rsidRPr="00600A3F">
        <w:rPr>
          <w:rFonts w:ascii="Times New Roman" w:hAnsi="Times New Roman"/>
          <w:szCs w:val="24"/>
        </w:rPr>
        <w:t xml:space="preserve">, questions 4 – 11, 13 – 15 </w:t>
      </w:r>
    </w:p>
    <w:p w:rsidR="000B1CAB" w:rsidRPr="00600A3F" w:rsidRDefault="000B1CAB" w:rsidP="00153525">
      <w:pPr>
        <w:rPr>
          <w:rFonts w:ascii="Times New Roman" w:hAnsi="Times New Roman"/>
          <w:szCs w:val="24"/>
        </w:rPr>
      </w:pPr>
    </w:p>
    <w:p w:rsidR="000B1CAB" w:rsidRPr="00600A3F" w:rsidRDefault="000B1CAB" w:rsidP="00153525">
      <w:pPr>
        <w:rPr>
          <w:rFonts w:ascii="Times New Roman" w:hAnsi="Times New Roman"/>
          <w:b/>
          <w:i/>
          <w:szCs w:val="24"/>
        </w:rPr>
      </w:pPr>
      <w:r w:rsidRPr="00600A3F">
        <w:rPr>
          <w:rFonts w:ascii="Times New Roman" w:hAnsi="Times New Roman"/>
          <w:b/>
          <w:i/>
          <w:szCs w:val="24"/>
        </w:rPr>
        <w:t>Section 8.5</w:t>
      </w:r>
    </w:p>
    <w:p w:rsidR="000B1CAB" w:rsidRPr="00600A3F" w:rsidRDefault="000B1CAB" w:rsidP="00153525">
      <w:pPr>
        <w:rPr>
          <w:rFonts w:ascii="Times New Roman" w:hAnsi="Times New Roman"/>
          <w:szCs w:val="24"/>
        </w:rPr>
      </w:pPr>
      <w:r w:rsidRPr="00600A3F">
        <w:rPr>
          <w:rFonts w:ascii="Times New Roman" w:hAnsi="Times New Roman"/>
          <w:szCs w:val="24"/>
        </w:rPr>
        <w:t>Beginning on page 4</w:t>
      </w:r>
      <w:r w:rsidR="003354FC">
        <w:rPr>
          <w:rFonts w:ascii="Times New Roman" w:hAnsi="Times New Roman"/>
          <w:szCs w:val="24"/>
        </w:rPr>
        <w:t>67</w:t>
      </w:r>
      <w:bookmarkStart w:id="0" w:name="_GoBack"/>
      <w:bookmarkEnd w:id="0"/>
      <w:r w:rsidRPr="00600A3F">
        <w:rPr>
          <w:rFonts w:ascii="Times New Roman" w:hAnsi="Times New Roman"/>
          <w:szCs w:val="24"/>
        </w:rPr>
        <w:t>, questions 6, 10, 11, 15</w:t>
      </w:r>
    </w:p>
    <w:p w:rsidR="00153525" w:rsidRPr="00600A3F" w:rsidRDefault="00153525" w:rsidP="00600A3F">
      <w:pPr>
        <w:pBdr>
          <w:bottom w:val="single" w:sz="4" w:space="1" w:color="auto"/>
        </w:pBdr>
        <w:rPr>
          <w:rFonts w:ascii="Times New Roman" w:hAnsi="Times New Roman"/>
        </w:rPr>
      </w:pPr>
    </w:p>
    <w:p w:rsidR="00600A3F" w:rsidRPr="00600A3F" w:rsidRDefault="00600A3F" w:rsidP="00153525">
      <w:pPr>
        <w:rPr>
          <w:rFonts w:ascii="Times New Roman" w:hAnsi="Times New Roman"/>
        </w:rPr>
      </w:pPr>
    </w:p>
    <w:p w:rsidR="000B1CAB" w:rsidRPr="00600A3F" w:rsidRDefault="000B1CAB" w:rsidP="00153525">
      <w:pPr>
        <w:rPr>
          <w:rFonts w:ascii="Times New Roman" w:hAnsi="Times New Roman"/>
        </w:rPr>
      </w:pPr>
      <w:r w:rsidRPr="00600A3F">
        <w:rPr>
          <w:rFonts w:ascii="Times New Roman" w:hAnsi="Times New Roman"/>
        </w:rPr>
        <w:t>For each of these outcomes, you need to have a minimum of 3 pieces of evidence that you can present to me for mark</w:t>
      </w:r>
      <w:r w:rsidR="00600A3F">
        <w:rPr>
          <w:rFonts w:ascii="Times New Roman" w:hAnsi="Times New Roman"/>
        </w:rPr>
        <w:t>ing</w:t>
      </w:r>
      <w:r w:rsidRPr="00600A3F">
        <w:rPr>
          <w:rFonts w:ascii="Times New Roman" w:hAnsi="Times New Roman"/>
        </w:rPr>
        <w:t>.  Your pieces of evidence must be done during class time</w:t>
      </w:r>
      <w:r w:rsidR="00600A3F" w:rsidRPr="00600A3F">
        <w:rPr>
          <w:rFonts w:ascii="Times New Roman" w:hAnsi="Times New Roman"/>
        </w:rPr>
        <w:t xml:space="preserve"> and on your own.  You cannot get help from me, the text or classmates for your pieces of evidence.</w:t>
      </w:r>
      <w:r w:rsidRPr="00600A3F">
        <w:rPr>
          <w:rFonts w:ascii="Times New Roman" w:hAnsi="Times New Roman"/>
        </w:rPr>
        <w:t xml:space="preserve">  </w:t>
      </w:r>
    </w:p>
    <w:p w:rsidR="000B1CAB" w:rsidRPr="00600A3F" w:rsidRDefault="000B1CAB" w:rsidP="00153525">
      <w:pPr>
        <w:rPr>
          <w:rFonts w:ascii="Times New Roman" w:hAnsi="Times New Roman"/>
        </w:rPr>
      </w:pPr>
    </w:p>
    <w:p w:rsidR="000B1CAB" w:rsidRPr="00600A3F" w:rsidRDefault="000B1CAB" w:rsidP="00153525">
      <w:pPr>
        <w:rPr>
          <w:rFonts w:ascii="Times New Roman" w:hAnsi="Times New Roman"/>
          <w:b/>
          <w:i/>
        </w:rPr>
      </w:pPr>
      <w:r w:rsidRPr="00600A3F">
        <w:rPr>
          <w:rFonts w:ascii="Times New Roman" w:hAnsi="Times New Roman"/>
          <w:b/>
          <w:i/>
        </w:rPr>
        <w:t>Pieces of Evidence for SS6:</w:t>
      </w:r>
    </w:p>
    <w:p w:rsidR="000B1CAB" w:rsidRPr="00600A3F" w:rsidRDefault="000B1CAB" w:rsidP="000B1C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00A3F">
        <w:rPr>
          <w:rFonts w:ascii="Times New Roman" w:hAnsi="Times New Roman"/>
        </w:rPr>
        <w:t xml:space="preserve">Journal entry explaining </w:t>
      </w:r>
      <w:r w:rsidR="00600A3F" w:rsidRPr="00600A3F">
        <w:rPr>
          <w:rFonts w:ascii="Times New Roman" w:hAnsi="Times New Roman"/>
        </w:rPr>
        <w:t xml:space="preserve">what a tessellation is and the </w:t>
      </w:r>
      <w:r w:rsidRPr="00600A3F">
        <w:rPr>
          <w:rFonts w:ascii="Times New Roman" w:hAnsi="Times New Roman"/>
        </w:rPr>
        <w:t>properties of shapes that make tessellating possible.</w:t>
      </w:r>
    </w:p>
    <w:p w:rsidR="00600A3F" w:rsidRPr="00F50BF2" w:rsidRDefault="00600A3F" w:rsidP="00F50BF2">
      <w:r w:rsidRPr="00600A3F">
        <w:t>Create a tessellation (either a single or compound tessellation) that can be put up on display in the classroom.</w:t>
      </w:r>
    </w:p>
    <w:p w:rsidR="00600A3F" w:rsidRPr="00600A3F" w:rsidRDefault="00600A3F" w:rsidP="000B1C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00A3F">
        <w:rPr>
          <w:rFonts w:ascii="Times New Roman" w:hAnsi="Times New Roman"/>
        </w:rPr>
        <w:t>In class target questions answered on your own about tessellations (questions available from Mr. Liston)</w:t>
      </w:r>
    </w:p>
    <w:p w:rsidR="00600A3F" w:rsidRPr="00600A3F" w:rsidRDefault="00600A3F" w:rsidP="00600A3F">
      <w:pPr>
        <w:rPr>
          <w:rFonts w:ascii="Times New Roman" w:hAnsi="Times New Roman"/>
          <w:b/>
          <w:i/>
        </w:rPr>
      </w:pPr>
      <w:r w:rsidRPr="00600A3F">
        <w:rPr>
          <w:rFonts w:ascii="Times New Roman" w:hAnsi="Times New Roman"/>
          <w:b/>
          <w:i/>
        </w:rPr>
        <w:t>Pieces of Evidence for SS5:</w:t>
      </w:r>
    </w:p>
    <w:p w:rsidR="00600A3F" w:rsidRPr="00600A3F" w:rsidRDefault="00600A3F" w:rsidP="00600A3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00A3F">
        <w:rPr>
          <w:rFonts w:ascii="Times New Roman" w:hAnsi="Times New Roman"/>
        </w:rPr>
        <w:t>Journal entry explaining how to make an isometric drawing from a 3-D object.</w:t>
      </w:r>
    </w:p>
    <w:p w:rsidR="00600A3F" w:rsidRDefault="00600A3F" w:rsidP="00600A3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00A3F">
        <w:rPr>
          <w:rFonts w:ascii="Times New Roman" w:hAnsi="Times New Roman"/>
        </w:rPr>
        <w:t>Build a 3</w:t>
      </w:r>
      <w:r>
        <w:rPr>
          <w:rFonts w:ascii="Times New Roman" w:hAnsi="Times New Roman"/>
        </w:rPr>
        <w:t>-D shape from a drawing of its different views (available from Mr. Liston).</w:t>
      </w:r>
    </w:p>
    <w:p w:rsidR="00600A3F" w:rsidRPr="00600A3F" w:rsidRDefault="00600A3F" w:rsidP="00600A3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Draw the different views from a 3D shape (available from Mr. Liston).</w:t>
      </w:r>
    </w:p>
    <w:sectPr w:rsidR="00600A3F" w:rsidRPr="00600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B48"/>
    <w:multiLevelType w:val="hybridMultilevel"/>
    <w:tmpl w:val="0516A0F0"/>
    <w:lvl w:ilvl="0" w:tplc="04883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36F6E"/>
    <w:multiLevelType w:val="hybridMultilevel"/>
    <w:tmpl w:val="EDC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85BAD"/>
    <w:multiLevelType w:val="hybridMultilevel"/>
    <w:tmpl w:val="5DB0A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25"/>
    <w:rsid w:val="000B1CAB"/>
    <w:rsid w:val="00153525"/>
    <w:rsid w:val="003354FC"/>
    <w:rsid w:val="00463390"/>
    <w:rsid w:val="00600A3F"/>
    <w:rsid w:val="00A41F56"/>
    <w:rsid w:val="00E40E9B"/>
    <w:rsid w:val="00F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2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3525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153525"/>
    <w:rPr>
      <w:rFonts w:ascii="Times" w:eastAsia="Times" w:hAnsi="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53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2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3525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153525"/>
    <w:rPr>
      <w:rFonts w:ascii="Times" w:eastAsia="Times" w:hAnsi="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5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ECBDFC863574B9DAADC78223D959A" ma:contentTypeVersion="7" ma:contentTypeDescription="Create a new document." ma:contentTypeScope="" ma:versionID="3302a3dcca53f3e223aad511c8df97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ccbbc7877cfb9327302cd0b8ad1c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77353-F33C-421C-82D0-761CB0473457}"/>
</file>

<file path=customXml/itemProps2.xml><?xml version="1.0" encoding="utf-8"?>
<ds:datastoreItem xmlns:ds="http://schemas.openxmlformats.org/officeDocument/2006/customXml" ds:itemID="{53716013-C27F-4C63-955E-232C16F2D7B8}"/>
</file>

<file path=customXml/itemProps3.xml><?xml version="1.0" encoding="utf-8"?>
<ds:datastoreItem xmlns:ds="http://schemas.openxmlformats.org/officeDocument/2006/customXml" ds:itemID="{5A49082D-7D36-4911-A785-E23D0C143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Liston</dc:creator>
  <cp:lastModifiedBy>Michael Liston</cp:lastModifiedBy>
  <cp:revision>3</cp:revision>
  <cp:lastPrinted>2014-01-08T11:54:00Z</cp:lastPrinted>
  <dcterms:created xsi:type="dcterms:W3CDTF">2014-01-08T01:28:00Z</dcterms:created>
  <dcterms:modified xsi:type="dcterms:W3CDTF">2014-01-08T19:49:00Z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0x010100B80ECBDFC863574B9DAADC78223D959A</vt:lpwstr>
  </property>
  <property fmtid="{D5CDD505-2E9C-101B-9397-08002B2CF9AE}" pid="3" name="Order">
    <vt:r8>3600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