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82"/>
        <w:gridCol w:w="1118"/>
      </w:tblGrid>
      <w:tr w:rsidR="00136F61" w:rsidRPr="00FB5E03" w14:paraId="6A250E1A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F4C120E" w14:textId="030FEA9D" w:rsidR="00136F61" w:rsidRPr="008F6B5C" w:rsidRDefault="008F6B5C" w:rsidP="00ED6594">
            <w:pPr>
              <w:pStyle w:val="Paragraphedeliste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6B5C">
              <w:rPr>
                <w:rFonts w:cstheme="minorHAnsi"/>
                <w:sz w:val="24"/>
                <w:szCs w:val="24"/>
              </w:rPr>
              <w:t>EXTRA PRATIQUE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Pr="008F6B5C">
              <w:rPr>
                <w:rFonts w:cstheme="minorHAnsi"/>
                <w:sz w:val="24"/>
                <w:szCs w:val="24"/>
              </w:rPr>
              <w:t xml:space="preserve"> SCIENCES 7</w:t>
            </w:r>
            <w:r w:rsidRPr="008F6B5C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ANNÉE (ÉCOSYSTÈMES)</w:t>
            </w:r>
            <w:bookmarkStart w:id="0" w:name="_GoBack"/>
            <w:bookmarkEnd w:id="0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45D7701" w14:textId="77777777" w:rsidR="00136F61" w:rsidRPr="008F6B5C" w:rsidRDefault="00136F61" w:rsidP="00136F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9778B3B" w14:textId="77777777" w:rsidR="00ED6594" w:rsidRPr="008F6B5C" w:rsidRDefault="00ED6594" w:rsidP="00136F6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6F61" w:rsidRPr="00FB5E03" w14:paraId="232BA386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EDB6EB5" w14:textId="77777777" w:rsidR="00171377" w:rsidRPr="008F6B5C" w:rsidRDefault="00171377" w:rsidP="008F6B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1D5D3D0" w14:textId="77777777" w:rsidR="00ED6594" w:rsidRPr="008F6B5C" w:rsidRDefault="00ED6594" w:rsidP="00136F6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6F61" w:rsidRPr="00FB5E03" w14:paraId="33F0B967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C2D1C6A" w14:textId="77777777" w:rsidR="00B92971" w:rsidRPr="00FB5E03" w:rsidRDefault="00B92971" w:rsidP="00B9297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b/>
                <w:sz w:val="24"/>
                <w:szCs w:val="24"/>
                <w:lang w:val="en-CA"/>
              </w:rPr>
              <w:t>Trouve le terme manquant.</w:t>
            </w:r>
          </w:p>
          <w:p w14:paraId="49A7F0B3" w14:textId="77777777" w:rsidR="00B92971" w:rsidRPr="00FB5E03" w:rsidRDefault="00B92971" w:rsidP="00B92971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4AC9F19F" w14:textId="77777777" w:rsidR="00B92971" w:rsidRPr="00BB72E8" w:rsidRDefault="00B92971" w:rsidP="00B92971">
            <w:pPr>
              <w:ind w:left="720"/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 xml:space="preserve">La </w:t>
            </w:r>
            <w:r w:rsidRPr="00BB72E8">
              <w:rPr>
                <w:rFonts w:cstheme="minorHAnsi"/>
                <w:b/>
                <w:sz w:val="24"/>
                <w:szCs w:val="24"/>
              </w:rPr>
              <w:t>photosynthèse</w:t>
            </w:r>
            <w:r w:rsidRPr="00BB72E8">
              <w:rPr>
                <w:rFonts w:cstheme="minorHAnsi"/>
                <w:sz w:val="24"/>
                <w:szCs w:val="24"/>
              </w:rPr>
              <w:t xml:space="preserve"> est produite à partir de:</w:t>
            </w:r>
          </w:p>
          <w:p w14:paraId="40473E7F" w14:textId="77777777" w:rsidR="00B92971" w:rsidRPr="00BB72E8" w:rsidRDefault="00B92971" w:rsidP="00B92971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83570E5" w14:textId="77777777" w:rsidR="00B92971" w:rsidRPr="00FB5E03" w:rsidRDefault="00B92971" w:rsidP="00B92971">
            <w:pPr>
              <w:ind w:left="720"/>
              <w:rPr>
                <w:rFonts w:cstheme="minorHAnsi"/>
                <w:i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i/>
                <w:sz w:val="24"/>
                <w:szCs w:val="24"/>
                <w:lang w:val="en-CA"/>
              </w:rPr>
              <w:t>6 H</w:t>
            </w:r>
            <m:oMath>
              <m:r>
                <w:rPr>
                  <w:rFonts w:ascii="Cambria Math" w:cstheme="minorHAnsi"/>
                  <w:sz w:val="24"/>
                  <w:szCs w:val="24"/>
                  <w:lang w:val="en-CA"/>
                </w:rPr>
                <m:t>₂</m:t>
              </m:r>
            </m:oMath>
            <w:r w:rsidRPr="00FB5E03">
              <w:rPr>
                <w:rFonts w:cstheme="minorHAnsi"/>
                <w:i/>
                <w:sz w:val="24"/>
                <w:szCs w:val="24"/>
                <w:lang w:val="en-CA"/>
              </w:rPr>
              <w:t>O + 6 CO₂ + ________________________ = 1 C₆H₁₂O₆ + 6 O₂</w:t>
            </w:r>
          </w:p>
          <w:p w14:paraId="0538C41B" w14:textId="77777777" w:rsidR="00B92971" w:rsidRDefault="00B92971" w:rsidP="00B92971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6DC7FB26" w14:textId="77777777" w:rsidR="00FB5E03" w:rsidRPr="00FB5E03" w:rsidRDefault="00FB5E03" w:rsidP="00B92971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BFADB9D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7CA0C92F" w14:textId="77777777" w:rsidTr="00ED6594">
              <w:tc>
                <w:tcPr>
                  <w:tcW w:w="962" w:type="dxa"/>
                </w:tcPr>
                <w:p w14:paraId="51C7E4C9" w14:textId="77777777" w:rsidR="00ED6594" w:rsidRDefault="00ED6594" w:rsidP="00136F61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6FFD8D0A" w14:textId="77777777" w:rsidTr="00ED6594">
              <w:tc>
                <w:tcPr>
                  <w:tcW w:w="962" w:type="dxa"/>
                </w:tcPr>
                <w:p w14:paraId="3F530BEE" w14:textId="77777777" w:rsidR="00ED6594" w:rsidRDefault="00ED6594" w:rsidP="00136F61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6505431D" w14:textId="77777777" w:rsidTr="00ED6594">
              <w:tc>
                <w:tcPr>
                  <w:tcW w:w="962" w:type="dxa"/>
                </w:tcPr>
                <w:p w14:paraId="6D18A1D4" w14:textId="77777777" w:rsidR="00ED6594" w:rsidRDefault="00ED6594" w:rsidP="00136F61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15ECAE8B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25352F9A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5057305" w14:textId="77777777" w:rsidR="00B92971" w:rsidRPr="00BB72E8" w:rsidRDefault="00B92971" w:rsidP="00B9297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Qu’est-ce que la chlorophylle?</w:t>
            </w:r>
          </w:p>
          <w:p w14:paraId="2D1A4F0C" w14:textId="77777777" w:rsidR="00136F61" w:rsidRPr="00BB72E8" w:rsidRDefault="00136F61" w:rsidP="00136F61">
            <w:pPr>
              <w:rPr>
                <w:rFonts w:cstheme="minorHAnsi"/>
                <w:sz w:val="24"/>
                <w:szCs w:val="24"/>
              </w:rPr>
            </w:pPr>
          </w:p>
          <w:p w14:paraId="65575D18" w14:textId="77777777" w:rsidR="00BB45EA" w:rsidRPr="00BB72E8" w:rsidRDefault="00BB45EA" w:rsidP="00BA6C5C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une substance qui rejette l’énergie du soleil.</w:t>
            </w:r>
          </w:p>
          <w:p w14:paraId="639B4479" w14:textId="77777777" w:rsidR="00BB45EA" w:rsidRPr="00BB72E8" w:rsidRDefault="000B169B" w:rsidP="00BA6C5C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une substance capable de capter l’énergie lumineuse.</w:t>
            </w:r>
          </w:p>
          <w:p w14:paraId="569EBF3B" w14:textId="77777777" w:rsidR="000B169B" w:rsidRPr="00BB72E8" w:rsidRDefault="000B169B" w:rsidP="00BA6C5C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une plante qui rejette du gaz carbonique et de l’oxygène.</w:t>
            </w:r>
          </w:p>
          <w:p w14:paraId="231B1C24" w14:textId="77777777" w:rsidR="000B169B" w:rsidRPr="00BB72E8" w:rsidRDefault="000B169B" w:rsidP="00BA6C5C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un organisme capable de faire des échanges avec son milieu.</w:t>
            </w:r>
          </w:p>
          <w:p w14:paraId="62136585" w14:textId="77777777" w:rsidR="000B169B" w:rsidRPr="00BB72E8" w:rsidRDefault="000B169B" w:rsidP="000B169B">
            <w:pPr>
              <w:pStyle w:val="Paragraphedeliste"/>
              <w:ind w:left="14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D2A945B" w14:textId="77777777" w:rsidR="00136F61" w:rsidRPr="00BB72E8" w:rsidRDefault="00136F61" w:rsidP="00136F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22505B98" w14:textId="77777777" w:rsidTr="000D78C9">
              <w:tc>
                <w:tcPr>
                  <w:tcW w:w="962" w:type="dxa"/>
                </w:tcPr>
                <w:p w14:paraId="058A3643" w14:textId="77777777" w:rsidR="00ED6594" w:rsidRPr="00BB72E8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ED6594" w14:paraId="65D1B34C" w14:textId="77777777" w:rsidTr="000D78C9">
              <w:tc>
                <w:tcPr>
                  <w:tcW w:w="962" w:type="dxa"/>
                </w:tcPr>
                <w:p w14:paraId="7FD692FB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5FA394F6" w14:textId="77777777" w:rsidTr="000D78C9">
              <w:tc>
                <w:tcPr>
                  <w:tcW w:w="962" w:type="dxa"/>
                </w:tcPr>
                <w:p w14:paraId="38D85E39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21967C8F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071BE7F4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C98211D" w14:textId="77777777" w:rsidR="00136F61" w:rsidRPr="008F6B5C" w:rsidRDefault="00136F61" w:rsidP="008F6B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33B561C" w14:textId="77777777" w:rsidR="00136F61" w:rsidRPr="00BB72E8" w:rsidRDefault="00136F61" w:rsidP="00136F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168C95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2C73E4B0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49E3B7B" w14:textId="77777777" w:rsidR="00136F61" w:rsidRPr="00FB5E03" w:rsidRDefault="003E06D9" w:rsidP="003E06D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b/>
                <w:sz w:val="24"/>
                <w:szCs w:val="24"/>
                <w:lang w:val="en-CA"/>
              </w:rPr>
              <w:t xml:space="preserve">Une espèce </w:t>
            </w:r>
            <w:r w:rsidR="00E318D7" w:rsidRPr="00FB5E03">
              <w:rPr>
                <w:rFonts w:cstheme="minorHAnsi"/>
                <w:b/>
                <w:sz w:val="24"/>
                <w:szCs w:val="24"/>
                <w:lang w:val="en-CA"/>
              </w:rPr>
              <w:t>est:</w:t>
            </w:r>
          </w:p>
          <w:p w14:paraId="555CAE3B" w14:textId="77777777" w:rsidR="00E318D7" w:rsidRPr="00FB5E03" w:rsidRDefault="00E318D7" w:rsidP="00E318D7">
            <w:pPr>
              <w:pStyle w:val="Paragraphedeliste"/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5F94F163" w14:textId="77777777" w:rsidR="00E318D7" w:rsidRPr="00BB72E8" w:rsidRDefault="00E318D7" w:rsidP="00BA6C5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un endroit particulier où un organisme vit.</w:t>
            </w:r>
          </w:p>
          <w:p w14:paraId="6FFD48A4" w14:textId="77777777" w:rsidR="00E318D7" w:rsidRPr="00BB72E8" w:rsidRDefault="00E318D7" w:rsidP="00BA6C5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composé de toutes les populations qui vivent dans une région.</w:t>
            </w:r>
          </w:p>
          <w:p w14:paraId="62D8A813" w14:textId="77777777" w:rsidR="00E318D7" w:rsidRPr="00BB72E8" w:rsidRDefault="00E318D7" w:rsidP="00BA6C5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un groupe d’organ</w:t>
            </w:r>
            <w:r w:rsidR="00B946FD">
              <w:rPr>
                <w:rFonts w:cstheme="minorHAnsi"/>
                <w:sz w:val="24"/>
                <w:szCs w:val="24"/>
              </w:rPr>
              <w:t>ismes capables de se reproduire</w:t>
            </w:r>
            <w:r w:rsidRPr="00BB72E8">
              <w:rPr>
                <w:rFonts w:cstheme="minorHAnsi"/>
                <w:sz w:val="24"/>
                <w:szCs w:val="24"/>
              </w:rPr>
              <w:t xml:space="preserve"> entre eux avec succès.</w:t>
            </w:r>
          </w:p>
          <w:p w14:paraId="2CB4BB58" w14:textId="77777777" w:rsidR="00E318D7" w:rsidRPr="00BB72E8" w:rsidRDefault="00E318D7" w:rsidP="00BA6C5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 xml:space="preserve">un groupe d’individus habitant ensemble dans un même endroit au même moment. </w:t>
            </w:r>
          </w:p>
          <w:p w14:paraId="2C83DBAA" w14:textId="77777777" w:rsidR="00E318D7" w:rsidRPr="00BB72E8" w:rsidRDefault="00E318D7" w:rsidP="00E318D7">
            <w:pPr>
              <w:pStyle w:val="Paragraphedeliste"/>
              <w:ind w:left="14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98EC12D" w14:textId="77777777" w:rsidR="00136F61" w:rsidRPr="00BB72E8" w:rsidRDefault="00136F61" w:rsidP="00136F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12C9F0C5" w14:textId="77777777" w:rsidTr="000D78C9">
              <w:tc>
                <w:tcPr>
                  <w:tcW w:w="962" w:type="dxa"/>
                </w:tcPr>
                <w:p w14:paraId="5495D2EF" w14:textId="77777777" w:rsidR="00ED6594" w:rsidRPr="00BB72E8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ED6594" w14:paraId="268FA60A" w14:textId="77777777" w:rsidTr="000D78C9">
              <w:tc>
                <w:tcPr>
                  <w:tcW w:w="962" w:type="dxa"/>
                </w:tcPr>
                <w:p w14:paraId="68267627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3A39B44D" w14:textId="77777777" w:rsidTr="000D78C9">
              <w:tc>
                <w:tcPr>
                  <w:tcW w:w="962" w:type="dxa"/>
                </w:tcPr>
                <w:p w14:paraId="6FE18860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52C6B754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3D1535BF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518FF3D" w14:textId="77777777" w:rsidR="00136F61" w:rsidRPr="00FB5E03" w:rsidRDefault="00E318D7" w:rsidP="00E318D7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b/>
                <w:sz w:val="24"/>
                <w:szCs w:val="24"/>
                <w:lang w:val="en-CA"/>
              </w:rPr>
              <w:t>Un écosystème est :</w:t>
            </w:r>
          </w:p>
          <w:p w14:paraId="5B04B60D" w14:textId="77777777" w:rsidR="00E318D7" w:rsidRPr="00FB5E03" w:rsidRDefault="00E318D7" w:rsidP="00E318D7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5EC90A54" w14:textId="77777777" w:rsidR="00E318D7" w:rsidRPr="00BB72E8" w:rsidRDefault="00E318D7" w:rsidP="00BA6C5C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la même chose qu’une communauté.</w:t>
            </w:r>
          </w:p>
          <w:p w14:paraId="619E3126" w14:textId="77777777" w:rsidR="00E318D7" w:rsidRPr="00BB72E8" w:rsidRDefault="00E318D7" w:rsidP="00BA6C5C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toutes les espèces qui peuvent survivre dans un même climet.</w:t>
            </w:r>
          </w:p>
          <w:p w14:paraId="0CD06995" w14:textId="77777777" w:rsidR="00E318D7" w:rsidRPr="00BB72E8" w:rsidRDefault="00E318D7" w:rsidP="00BA6C5C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les interacti</w:t>
            </w:r>
            <w:r w:rsidR="00C81A26">
              <w:rPr>
                <w:rFonts w:cstheme="minorHAnsi"/>
                <w:sz w:val="24"/>
                <w:szCs w:val="24"/>
              </w:rPr>
              <w:t>ons entre les éléments vivants et non-vivants</w:t>
            </w:r>
            <w:r w:rsidRPr="00BB72E8">
              <w:rPr>
                <w:rFonts w:cstheme="minorHAnsi"/>
                <w:sz w:val="24"/>
                <w:szCs w:val="24"/>
              </w:rPr>
              <w:t xml:space="preserve"> d’un milieu.</w:t>
            </w:r>
          </w:p>
          <w:p w14:paraId="326F2663" w14:textId="77777777" w:rsidR="00E318D7" w:rsidRPr="00BB72E8" w:rsidRDefault="00E318D7" w:rsidP="00BA6C5C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une grande région qui contient plusieurs populations de la même espèce.</w:t>
            </w:r>
          </w:p>
          <w:p w14:paraId="6D2072B6" w14:textId="77777777" w:rsidR="00E318D7" w:rsidRPr="00BB72E8" w:rsidRDefault="00E318D7" w:rsidP="00E318D7">
            <w:pPr>
              <w:pStyle w:val="Paragraphedeliste"/>
              <w:ind w:left="14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0DDACA7" w14:textId="77777777" w:rsidR="00136F61" w:rsidRPr="00BB72E8" w:rsidRDefault="00136F61" w:rsidP="00136F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4ACA025B" w14:textId="77777777" w:rsidTr="000D78C9">
              <w:tc>
                <w:tcPr>
                  <w:tcW w:w="962" w:type="dxa"/>
                </w:tcPr>
                <w:p w14:paraId="233531F3" w14:textId="77777777" w:rsidR="00ED6594" w:rsidRPr="00BB72E8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ED6594" w14:paraId="3C51A6F8" w14:textId="77777777" w:rsidTr="000D78C9">
              <w:tc>
                <w:tcPr>
                  <w:tcW w:w="962" w:type="dxa"/>
                </w:tcPr>
                <w:p w14:paraId="42C9370C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65299E7F" w14:textId="77777777" w:rsidTr="000D78C9">
              <w:tc>
                <w:tcPr>
                  <w:tcW w:w="962" w:type="dxa"/>
                </w:tcPr>
                <w:p w14:paraId="237F493E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08B25937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6FDD3EB6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1BBC503" w14:textId="77777777" w:rsidR="00136F61" w:rsidRPr="00BB72E8" w:rsidRDefault="00F77109" w:rsidP="00E318D7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Si je suis végétarien, je suis:</w:t>
            </w:r>
          </w:p>
          <w:p w14:paraId="4B82021E" w14:textId="77777777" w:rsidR="00F77109" w:rsidRPr="00BB72E8" w:rsidRDefault="00F77109" w:rsidP="00F7710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9826D1" w14:textId="77777777" w:rsidR="00F77109" w:rsidRPr="00FB5E03" w:rsidRDefault="00F77109" w:rsidP="00BA6C5C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producteur</w:t>
            </w:r>
          </w:p>
          <w:p w14:paraId="49160BAC" w14:textId="77777777" w:rsidR="00F77109" w:rsidRPr="00FB5E03" w:rsidRDefault="00F77109" w:rsidP="00BA6C5C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herbivore</w:t>
            </w:r>
          </w:p>
          <w:p w14:paraId="6DCAA6F7" w14:textId="77777777" w:rsidR="00F77109" w:rsidRPr="00FB5E03" w:rsidRDefault="00F77109" w:rsidP="00BA6C5C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carnivore</w:t>
            </w:r>
          </w:p>
          <w:p w14:paraId="127437A3" w14:textId="77777777" w:rsidR="00F77109" w:rsidRPr="00FB5E03" w:rsidRDefault="00F77109" w:rsidP="00BA6C5C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omnivore</w:t>
            </w:r>
          </w:p>
          <w:p w14:paraId="0F871CE5" w14:textId="77777777" w:rsidR="00F77109" w:rsidRDefault="00F77109" w:rsidP="00F77109">
            <w:pPr>
              <w:pStyle w:val="Paragraphedeliste"/>
              <w:ind w:left="1440"/>
              <w:rPr>
                <w:rFonts w:cstheme="minorHAnsi"/>
                <w:sz w:val="24"/>
                <w:szCs w:val="24"/>
                <w:lang w:val="en-CA"/>
              </w:rPr>
            </w:pPr>
          </w:p>
          <w:p w14:paraId="051B114E" w14:textId="77777777" w:rsidR="00FB5E03" w:rsidRPr="008F6B5C" w:rsidRDefault="00FB5E03" w:rsidP="008F6B5C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A73971A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16C58F28" w14:textId="77777777" w:rsidTr="000D78C9">
              <w:tc>
                <w:tcPr>
                  <w:tcW w:w="962" w:type="dxa"/>
                </w:tcPr>
                <w:p w14:paraId="3F78C25F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2344B74A" w14:textId="77777777" w:rsidTr="000D78C9">
              <w:tc>
                <w:tcPr>
                  <w:tcW w:w="962" w:type="dxa"/>
                </w:tcPr>
                <w:p w14:paraId="3411A070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72E5E845" w14:textId="77777777" w:rsidTr="000D78C9">
              <w:tc>
                <w:tcPr>
                  <w:tcW w:w="962" w:type="dxa"/>
                </w:tcPr>
                <w:p w14:paraId="1E385A1E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790C81D2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58DA65DD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5BBBBD7" w14:textId="77777777" w:rsidR="00136F61" w:rsidRPr="00BB72E8" w:rsidRDefault="00F77109" w:rsidP="00F7710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Je ne suis pas difficile; je mange de tout.</w:t>
            </w:r>
          </w:p>
          <w:p w14:paraId="5E21D3FC" w14:textId="77777777" w:rsidR="00F77109" w:rsidRPr="00BB72E8" w:rsidRDefault="00F77109" w:rsidP="00F7710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CE632E" w14:textId="77777777" w:rsidR="00F77109" w:rsidRPr="00FB5E03" w:rsidRDefault="00F77109" w:rsidP="00BA6C5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producteur</w:t>
            </w:r>
          </w:p>
          <w:p w14:paraId="52BFC67C" w14:textId="77777777" w:rsidR="00F77109" w:rsidRPr="00FB5E03" w:rsidRDefault="00F77109" w:rsidP="00BA6C5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herbivore</w:t>
            </w:r>
          </w:p>
          <w:p w14:paraId="222E56AB" w14:textId="77777777" w:rsidR="00F77109" w:rsidRPr="00FB5E03" w:rsidRDefault="00F77109" w:rsidP="00BA6C5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carnivore</w:t>
            </w:r>
          </w:p>
          <w:p w14:paraId="66BFACDE" w14:textId="77777777" w:rsidR="00F77109" w:rsidRPr="00FB5E03" w:rsidRDefault="00F77109" w:rsidP="00BA6C5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omnivore</w:t>
            </w:r>
          </w:p>
          <w:p w14:paraId="6257BD2D" w14:textId="77777777" w:rsidR="00F77109" w:rsidRPr="00FB5E03" w:rsidRDefault="00F77109" w:rsidP="00F77109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B016334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5AA0F5EC" w14:textId="77777777" w:rsidTr="000D78C9">
              <w:tc>
                <w:tcPr>
                  <w:tcW w:w="962" w:type="dxa"/>
                </w:tcPr>
                <w:p w14:paraId="5F47A565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6CD2C868" w14:textId="77777777" w:rsidTr="000D78C9">
              <w:tc>
                <w:tcPr>
                  <w:tcW w:w="962" w:type="dxa"/>
                </w:tcPr>
                <w:p w14:paraId="6C073D97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78A90C00" w14:textId="77777777" w:rsidTr="000D78C9">
              <w:tc>
                <w:tcPr>
                  <w:tcW w:w="962" w:type="dxa"/>
                </w:tcPr>
                <w:p w14:paraId="6D5F360A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083E4B46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2E6120A0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D82BA48" w14:textId="77777777" w:rsidR="00136F61" w:rsidRPr="00BB72E8" w:rsidRDefault="00F77109" w:rsidP="00F7710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J’occupe le premier maillon de la chaîne alimentaire.</w:t>
            </w:r>
          </w:p>
          <w:p w14:paraId="2B3144AF" w14:textId="77777777" w:rsidR="00F77109" w:rsidRPr="00BB72E8" w:rsidRDefault="00F77109" w:rsidP="00F7710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24AFF7" w14:textId="77777777" w:rsidR="00F77109" w:rsidRPr="00FB5E03" w:rsidRDefault="00F77109" w:rsidP="00BA6C5C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producteur</w:t>
            </w:r>
          </w:p>
          <w:p w14:paraId="467F47A9" w14:textId="77777777" w:rsidR="00F77109" w:rsidRPr="00FB5E03" w:rsidRDefault="00F77109" w:rsidP="00BA6C5C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herbivore</w:t>
            </w:r>
          </w:p>
          <w:p w14:paraId="1BECE953" w14:textId="77777777" w:rsidR="00F77109" w:rsidRPr="00FB5E03" w:rsidRDefault="00F77109" w:rsidP="00BA6C5C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carnivore</w:t>
            </w:r>
          </w:p>
          <w:p w14:paraId="6ABFE134" w14:textId="77777777" w:rsidR="00F77109" w:rsidRPr="00FB5E03" w:rsidRDefault="00F77109" w:rsidP="00BA6C5C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omnivore</w:t>
            </w:r>
          </w:p>
          <w:p w14:paraId="5E2F6FBD" w14:textId="77777777" w:rsidR="00F77109" w:rsidRPr="00FB5E03" w:rsidRDefault="00F77109" w:rsidP="00F7710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CDE9C6C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6B53D22B" w14:textId="77777777" w:rsidTr="000D78C9">
              <w:tc>
                <w:tcPr>
                  <w:tcW w:w="962" w:type="dxa"/>
                </w:tcPr>
                <w:p w14:paraId="6323B140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25CBA2C8" w14:textId="77777777" w:rsidTr="000D78C9">
              <w:tc>
                <w:tcPr>
                  <w:tcW w:w="962" w:type="dxa"/>
                </w:tcPr>
                <w:p w14:paraId="09B2A75F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347C0B26" w14:textId="77777777" w:rsidTr="000D78C9">
              <w:tc>
                <w:tcPr>
                  <w:tcW w:w="962" w:type="dxa"/>
                </w:tcPr>
                <w:p w14:paraId="1030A023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15C47FA2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58F9B833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F2D6B7F" w14:textId="77777777" w:rsidR="00136F61" w:rsidRPr="00BB72E8" w:rsidRDefault="00F77109" w:rsidP="00F7710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Je fabrique ma propre nourriture.</w:t>
            </w:r>
          </w:p>
          <w:p w14:paraId="6C81CB04" w14:textId="77777777" w:rsidR="00F77109" w:rsidRPr="00BB72E8" w:rsidRDefault="00F77109" w:rsidP="00F7710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56372A" w14:textId="77777777" w:rsidR="00F77109" w:rsidRPr="00FB5E03" w:rsidRDefault="00F77109" w:rsidP="00BA6C5C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producteur</w:t>
            </w:r>
          </w:p>
          <w:p w14:paraId="688F1082" w14:textId="77777777" w:rsidR="00F77109" w:rsidRPr="00FB5E03" w:rsidRDefault="00F77109" w:rsidP="00BA6C5C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herbivore</w:t>
            </w:r>
          </w:p>
          <w:p w14:paraId="53794BA7" w14:textId="77777777" w:rsidR="00F77109" w:rsidRPr="00FB5E03" w:rsidRDefault="00F77109" w:rsidP="00BA6C5C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carnivore</w:t>
            </w:r>
          </w:p>
          <w:p w14:paraId="6F582C3E" w14:textId="77777777" w:rsidR="00F77109" w:rsidRPr="00FB5E03" w:rsidRDefault="00F77109" w:rsidP="00BA6C5C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omnivore</w:t>
            </w:r>
          </w:p>
          <w:p w14:paraId="24A639EA" w14:textId="77777777" w:rsidR="00F77109" w:rsidRPr="00FB5E03" w:rsidRDefault="00F77109" w:rsidP="00F7710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808955C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44025A8F" w14:textId="77777777" w:rsidTr="000D78C9">
              <w:tc>
                <w:tcPr>
                  <w:tcW w:w="962" w:type="dxa"/>
                </w:tcPr>
                <w:p w14:paraId="1C56AB9D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57595633" w14:textId="77777777" w:rsidTr="000D78C9">
              <w:tc>
                <w:tcPr>
                  <w:tcW w:w="962" w:type="dxa"/>
                </w:tcPr>
                <w:p w14:paraId="29590674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2EEEDED0" w14:textId="77777777" w:rsidTr="000D78C9">
              <w:tc>
                <w:tcPr>
                  <w:tcW w:w="962" w:type="dxa"/>
                </w:tcPr>
                <w:p w14:paraId="194CB600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1CE6AFFA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4B33CD75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F1C6712" w14:textId="77777777" w:rsidR="00136F61" w:rsidRPr="00BB72E8" w:rsidRDefault="00F77109" w:rsidP="00F7710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Je préfère me nourrir de viande.</w:t>
            </w:r>
          </w:p>
          <w:p w14:paraId="7FAB28FA" w14:textId="77777777" w:rsidR="00F77109" w:rsidRPr="00BB72E8" w:rsidRDefault="00F77109" w:rsidP="00F7710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50005F" w14:textId="77777777" w:rsidR="00F77109" w:rsidRPr="00FB5E03" w:rsidRDefault="00F77109" w:rsidP="00BA6C5C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producteur</w:t>
            </w:r>
          </w:p>
          <w:p w14:paraId="6C2B1899" w14:textId="77777777" w:rsidR="00F77109" w:rsidRPr="00FB5E03" w:rsidRDefault="00F77109" w:rsidP="00BA6C5C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herbivore</w:t>
            </w:r>
          </w:p>
          <w:p w14:paraId="4C5B887D" w14:textId="77777777" w:rsidR="00F77109" w:rsidRPr="00FB5E03" w:rsidRDefault="00F77109" w:rsidP="00BA6C5C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carnivore</w:t>
            </w:r>
          </w:p>
          <w:p w14:paraId="6E8FF441" w14:textId="77777777" w:rsidR="00F77109" w:rsidRPr="00FB5E03" w:rsidRDefault="00F77109" w:rsidP="00BA6C5C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omnivore</w:t>
            </w:r>
          </w:p>
          <w:p w14:paraId="239A6171" w14:textId="77777777" w:rsidR="00F77109" w:rsidRPr="00FB5E03" w:rsidRDefault="00F77109" w:rsidP="00F77109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4990164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5BEEAF99" w14:textId="77777777" w:rsidTr="000D78C9">
              <w:tc>
                <w:tcPr>
                  <w:tcW w:w="962" w:type="dxa"/>
                </w:tcPr>
                <w:p w14:paraId="2CD75543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3FFB337B" w14:textId="77777777" w:rsidTr="000D78C9">
              <w:tc>
                <w:tcPr>
                  <w:tcW w:w="962" w:type="dxa"/>
                </w:tcPr>
                <w:p w14:paraId="6ED36CA0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576960DA" w14:textId="77777777" w:rsidTr="000D78C9">
              <w:tc>
                <w:tcPr>
                  <w:tcW w:w="962" w:type="dxa"/>
                </w:tcPr>
                <w:p w14:paraId="22F2CB2E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00B56D6E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011BF0CA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D5DD9B3" w14:textId="77777777" w:rsidR="00136F61" w:rsidRPr="00BB72E8" w:rsidRDefault="00F77109" w:rsidP="00F7710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J’essaie de ne pas être mangé.</w:t>
            </w:r>
          </w:p>
          <w:p w14:paraId="34755EF3" w14:textId="77777777" w:rsidR="00F77109" w:rsidRPr="00BB72E8" w:rsidRDefault="00F77109" w:rsidP="00F7710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C86F97" w14:textId="77777777" w:rsidR="00F77109" w:rsidRPr="00FB5E03" w:rsidRDefault="00F77109" w:rsidP="00BA6C5C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décomposeur</w:t>
            </w:r>
          </w:p>
          <w:p w14:paraId="456DA921" w14:textId="77777777" w:rsidR="00F77109" w:rsidRPr="00FB5E03" w:rsidRDefault="00F77109" w:rsidP="00BA6C5C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proie</w:t>
            </w:r>
          </w:p>
          <w:p w14:paraId="1AFE3673" w14:textId="77777777" w:rsidR="00F77109" w:rsidRPr="00FB5E03" w:rsidRDefault="00F77109" w:rsidP="00BA6C5C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prédateur</w:t>
            </w:r>
          </w:p>
          <w:p w14:paraId="257B9CFD" w14:textId="77777777" w:rsidR="00F77109" w:rsidRPr="00FB5E03" w:rsidRDefault="00F77109" w:rsidP="00BA6C5C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parasite</w:t>
            </w:r>
          </w:p>
          <w:p w14:paraId="12426D21" w14:textId="77777777" w:rsidR="00F77109" w:rsidRPr="00FB5E03" w:rsidRDefault="00F77109" w:rsidP="00F7710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9614EF3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40987341" w14:textId="77777777" w:rsidTr="000D78C9">
              <w:tc>
                <w:tcPr>
                  <w:tcW w:w="962" w:type="dxa"/>
                </w:tcPr>
                <w:p w14:paraId="451E9073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5D734407" w14:textId="77777777" w:rsidTr="000D78C9">
              <w:tc>
                <w:tcPr>
                  <w:tcW w:w="962" w:type="dxa"/>
                </w:tcPr>
                <w:p w14:paraId="338A5889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36BAF3D9" w14:textId="77777777" w:rsidTr="000D78C9">
              <w:tc>
                <w:tcPr>
                  <w:tcW w:w="962" w:type="dxa"/>
                </w:tcPr>
                <w:p w14:paraId="2A05AC97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3D29A140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291CBC9B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7F13560" w14:textId="77777777" w:rsidR="00136F61" w:rsidRPr="00BB72E8" w:rsidRDefault="00F77109" w:rsidP="00F7710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Je transforme les animaux et les plantes en sol riche.</w:t>
            </w:r>
          </w:p>
          <w:p w14:paraId="6B995BFF" w14:textId="77777777" w:rsidR="00F77109" w:rsidRPr="00BB72E8" w:rsidRDefault="00F77109" w:rsidP="00F7710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6B2CD9" w14:textId="77777777" w:rsidR="00F77109" w:rsidRPr="00FB5E03" w:rsidRDefault="00F77109" w:rsidP="00BA6C5C">
            <w:pPr>
              <w:pStyle w:val="Paragraphedeliste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décomposeur</w:t>
            </w:r>
          </w:p>
          <w:p w14:paraId="2BA475F2" w14:textId="77777777" w:rsidR="00F77109" w:rsidRPr="00FB5E03" w:rsidRDefault="00F77109" w:rsidP="00BA6C5C">
            <w:pPr>
              <w:pStyle w:val="Paragraphedeliste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proie</w:t>
            </w:r>
          </w:p>
          <w:p w14:paraId="5F4D9B28" w14:textId="77777777" w:rsidR="00F77109" w:rsidRPr="00FB5E03" w:rsidRDefault="00F77109" w:rsidP="00BA6C5C">
            <w:pPr>
              <w:pStyle w:val="Paragraphedeliste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prédateur</w:t>
            </w:r>
          </w:p>
          <w:p w14:paraId="3F4629FE" w14:textId="77777777" w:rsidR="00F77109" w:rsidRPr="00FB5E03" w:rsidRDefault="00F77109" w:rsidP="00BA6C5C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parasite</w:t>
            </w:r>
          </w:p>
          <w:p w14:paraId="01C5D4A9" w14:textId="77777777" w:rsidR="00F77109" w:rsidRDefault="00F77109" w:rsidP="00F7710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1D7C13A4" w14:textId="77777777" w:rsidR="00FB5E03" w:rsidRDefault="00FB5E03" w:rsidP="00F7710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6DCF352C" w14:textId="77777777" w:rsidR="00FB5E03" w:rsidRDefault="00FB5E03" w:rsidP="00F7710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4137C9FA" w14:textId="77777777" w:rsidR="00A77182" w:rsidRPr="00FB5E03" w:rsidRDefault="00A77182" w:rsidP="00F7710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44C525E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62FE6060" w14:textId="77777777" w:rsidTr="000D78C9">
              <w:tc>
                <w:tcPr>
                  <w:tcW w:w="962" w:type="dxa"/>
                </w:tcPr>
                <w:p w14:paraId="4F008BC2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27183870" w14:textId="77777777" w:rsidTr="000D78C9">
              <w:tc>
                <w:tcPr>
                  <w:tcW w:w="962" w:type="dxa"/>
                </w:tcPr>
                <w:p w14:paraId="53C426FA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321CAEF4" w14:textId="77777777" w:rsidTr="000D78C9">
              <w:tc>
                <w:tcPr>
                  <w:tcW w:w="962" w:type="dxa"/>
                </w:tcPr>
                <w:p w14:paraId="6739DE94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1170A2A8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041C1BEE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E7C5B47" w14:textId="77777777" w:rsidR="00136F61" w:rsidRPr="00BB72E8" w:rsidRDefault="004442C0" w:rsidP="00F7710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Je suis l’endroit où vivent les organismes.</w:t>
            </w:r>
          </w:p>
          <w:p w14:paraId="13C68BE3" w14:textId="77777777" w:rsidR="004442C0" w:rsidRPr="00BB72E8" w:rsidRDefault="004442C0" w:rsidP="004442C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2F135D1" w14:textId="77777777" w:rsidR="004442C0" w:rsidRPr="00FB5E03" w:rsidRDefault="004442C0" w:rsidP="00BA6C5C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forêt</w:t>
            </w:r>
          </w:p>
          <w:p w14:paraId="3AAA6F2A" w14:textId="77777777" w:rsidR="004442C0" w:rsidRPr="00FB5E03" w:rsidRDefault="004442C0" w:rsidP="00BA6C5C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maison</w:t>
            </w:r>
          </w:p>
          <w:p w14:paraId="377768BD" w14:textId="77777777" w:rsidR="004442C0" w:rsidRPr="00FB5E03" w:rsidRDefault="004442C0" w:rsidP="00BA6C5C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niche</w:t>
            </w:r>
          </w:p>
          <w:p w14:paraId="7AF9E343" w14:textId="77777777" w:rsidR="004442C0" w:rsidRPr="00FB5E03" w:rsidRDefault="004442C0" w:rsidP="00BA6C5C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habitat</w:t>
            </w:r>
          </w:p>
          <w:p w14:paraId="5F9081EA" w14:textId="77777777" w:rsidR="004442C0" w:rsidRPr="00FB5E03" w:rsidRDefault="004442C0" w:rsidP="004442C0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5D4E285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7342EC53" w14:textId="77777777" w:rsidTr="000D78C9">
              <w:tc>
                <w:tcPr>
                  <w:tcW w:w="962" w:type="dxa"/>
                </w:tcPr>
                <w:p w14:paraId="1302F378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36BF4539" w14:textId="77777777" w:rsidTr="000D78C9">
              <w:tc>
                <w:tcPr>
                  <w:tcW w:w="962" w:type="dxa"/>
                </w:tcPr>
                <w:p w14:paraId="69713305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4893136C" w14:textId="77777777" w:rsidTr="000D78C9">
              <w:tc>
                <w:tcPr>
                  <w:tcW w:w="962" w:type="dxa"/>
                </w:tcPr>
                <w:p w14:paraId="62CF5F97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4D5D01D5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6FC3D2BF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5681AE1" w14:textId="77777777" w:rsidR="00136F61" w:rsidRPr="00BB72E8" w:rsidRDefault="004442C0" w:rsidP="004442C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Je suis un consommateur qui tue et mange sa proie.</w:t>
            </w:r>
          </w:p>
          <w:p w14:paraId="45DC0407" w14:textId="77777777" w:rsidR="004442C0" w:rsidRPr="00BB72E8" w:rsidRDefault="004442C0" w:rsidP="004442C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9355AA" w14:textId="77777777" w:rsidR="004442C0" w:rsidRPr="00FB5E03" w:rsidRDefault="004442C0" w:rsidP="00BA6C5C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carnivore</w:t>
            </w:r>
          </w:p>
          <w:p w14:paraId="434A1B6C" w14:textId="77777777" w:rsidR="004442C0" w:rsidRPr="00FB5E03" w:rsidRDefault="004442C0" w:rsidP="00BA6C5C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prédateur</w:t>
            </w:r>
          </w:p>
          <w:p w14:paraId="0D0ACEB6" w14:textId="77777777" w:rsidR="004442C0" w:rsidRPr="00FB5E03" w:rsidRDefault="004442C0" w:rsidP="00BA6C5C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décomposeur</w:t>
            </w:r>
          </w:p>
          <w:p w14:paraId="72A8D2BD" w14:textId="77777777" w:rsidR="004442C0" w:rsidRPr="00FB5E03" w:rsidRDefault="004442C0" w:rsidP="00BA6C5C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carnivore de dernier ordre</w:t>
            </w:r>
          </w:p>
          <w:p w14:paraId="51A98675" w14:textId="77777777" w:rsidR="004442C0" w:rsidRPr="00FB5E03" w:rsidRDefault="004442C0" w:rsidP="004442C0">
            <w:pPr>
              <w:pStyle w:val="Paragraphedeliste"/>
              <w:ind w:left="1440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F98229F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3D0F4771" w14:textId="77777777" w:rsidTr="000D78C9">
              <w:tc>
                <w:tcPr>
                  <w:tcW w:w="962" w:type="dxa"/>
                </w:tcPr>
                <w:p w14:paraId="3A753216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0EE7285C" w14:textId="77777777" w:rsidTr="000D78C9">
              <w:tc>
                <w:tcPr>
                  <w:tcW w:w="962" w:type="dxa"/>
                </w:tcPr>
                <w:p w14:paraId="0E347E8A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19B4F544" w14:textId="77777777" w:rsidTr="000D78C9">
              <w:tc>
                <w:tcPr>
                  <w:tcW w:w="962" w:type="dxa"/>
                </w:tcPr>
                <w:p w14:paraId="55041C0D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4E3203AD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12280D82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678CD7E" w14:textId="77777777" w:rsidR="00136F61" w:rsidRPr="00BB72E8" w:rsidRDefault="004442C0" w:rsidP="004442C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Lequel n’est pas un producteur?</w:t>
            </w:r>
          </w:p>
          <w:p w14:paraId="23702807" w14:textId="77777777" w:rsidR="004442C0" w:rsidRPr="00BB72E8" w:rsidRDefault="004442C0" w:rsidP="004442C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BC5270" w14:textId="77777777" w:rsidR="004442C0" w:rsidRPr="00FB5E03" w:rsidRDefault="004442C0" w:rsidP="00BA6C5C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 xml:space="preserve">feuille </w:t>
            </w:r>
          </w:p>
          <w:p w14:paraId="73B34782" w14:textId="77777777" w:rsidR="004442C0" w:rsidRPr="00FB5E03" w:rsidRDefault="004442C0" w:rsidP="00BA6C5C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fleur</w:t>
            </w:r>
          </w:p>
          <w:p w14:paraId="3FCB489A" w14:textId="77777777" w:rsidR="004442C0" w:rsidRPr="00FB5E03" w:rsidRDefault="004442C0" w:rsidP="00BA6C5C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sauterelle</w:t>
            </w:r>
          </w:p>
          <w:p w14:paraId="74AD17E1" w14:textId="77777777" w:rsidR="004442C0" w:rsidRPr="00FB5E03" w:rsidRDefault="004442C0" w:rsidP="00BA6C5C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graine</w:t>
            </w:r>
          </w:p>
          <w:p w14:paraId="2F7A0E12" w14:textId="77777777" w:rsidR="004442C0" w:rsidRPr="00FB5E03" w:rsidRDefault="004442C0" w:rsidP="004442C0">
            <w:pPr>
              <w:pStyle w:val="Paragraphedeliste"/>
              <w:ind w:left="1440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87AA1C7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112B5910" w14:textId="77777777" w:rsidTr="000D78C9">
              <w:tc>
                <w:tcPr>
                  <w:tcW w:w="962" w:type="dxa"/>
                </w:tcPr>
                <w:p w14:paraId="139D35F3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0FEDFFB9" w14:textId="77777777" w:rsidTr="000D78C9">
              <w:tc>
                <w:tcPr>
                  <w:tcW w:w="962" w:type="dxa"/>
                </w:tcPr>
                <w:p w14:paraId="47046D9D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70BC6138" w14:textId="77777777" w:rsidTr="000D78C9">
              <w:tc>
                <w:tcPr>
                  <w:tcW w:w="962" w:type="dxa"/>
                </w:tcPr>
                <w:p w14:paraId="38780DF6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05EA8CCB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49FB6DF8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59AEBD3" w14:textId="77777777" w:rsidR="00136F61" w:rsidRPr="00BB72E8" w:rsidRDefault="004442C0" w:rsidP="004442C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Je suis celui qui occupe le dernier maillon de la chaîne alimentaire.</w:t>
            </w:r>
          </w:p>
          <w:p w14:paraId="4355CEF3" w14:textId="77777777" w:rsidR="004442C0" w:rsidRPr="00BB72E8" w:rsidRDefault="004442C0" w:rsidP="004442C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F11D30" w14:textId="77777777" w:rsidR="004442C0" w:rsidRPr="00FB5E03" w:rsidRDefault="004442C0" w:rsidP="00BA6C5C">
            <w:pPr>
              <w:pStyle w:val="Paragraphedeliste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soleil</w:t>
            </w:r>
          </w:p>
          <w:p w14:paraId="35F99D45" w14:textId="77777777" w:rsidR="004442C0" w:rsidRPr="00FB5E03" w:rsidRDefault="004442C0" w:rsidP="00BA6C5C">
            <w:pPr>
              <w:pStyle w:val="Paragraphedeliste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carnivore</w:t>
            </w:r>
          </w:p>
          <w:p w14:paraId="441329F2" w14:textId="77777777" w:rsidR="004442C0" w:rsidRPr="00FB5E03" w:rsidRDefault="004442C0" w:rsidP="00BA6C5C">
            <w:pPr>
              <w:pStyle w:val="Paragraphedeliste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décomposeur</w:t>
            </w:r>
          </w:p>
          <w:p w14:paraId="2E3D0680" w14:textId="77777777" w:rsidR="004442C0" w:rsidRPr="00FB5E03" w:rsidRDefault="004442C0" w:rsidP="00BA6C5C">
            <w:pPr>
              <w:pStyle w:val="Paragraphedeliste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carnivore de dernier ordre</w:t>
            </w:r>
          </w:p>
          <w:p w14:paraId="762F3151" w14:textId="77777777" w:rsidR="004442C0" w:rsidRPr="00FB5E03" w:rsidRDefault="004442C0" w:rsidP="004442C0">
            <w:pPr>
              <w:pStyle w:val="Paragraphedeliste"/>
              <w:ind w:left="1440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B83E1F2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084C2597" w14:textId="77777777" w:rsidTr="000D78C9">
              <w:tc>
                <w:tcPr>
                  <w:tcW w:w="962" w:type="dxa"/>
                </w:tcPr>
                <w:p w14:paraId="5D7FBB95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09A3F506" w14:textId="77777777" w:rsidTr="000D78C9">
              <w:tc>
                <w:tcPr>
                  <w:tcW w:w="962" w:type="dxa"/>
                </w:tcPr>
                <w:p w14:paraId="6C4AB8E4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5B607C9A" w14:textId="77777777" w:rsidTr="000D78C9">
              <w:tc>
                <w:tcPr>
                  <w:tcW w:w="962" w:type="dxa"/>
                </w:tcPr>
                <w:p w14:paraId="71FB93C2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1F98F4FE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7118DD99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DB697B0" w14:textId="77777777" w:rsidR="00136F61" w:rsidRPr="00BB72E8" w:rsidRDefault="004442C0" w:rsidP="004442C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Dans l’énoncé suivant, lequel représente le prédateur?  «Un hibou attrape plusieurs souris et insectes le soir pour se nourrir.»</w:t>
            </w:r>
          </w:p>
          <w:p w14:paraId="70E6178C" w14:textId="77777777" w:rsidR="004442C0" w:rsidRPr="00BB72E8" w:rsidRDefault="004442C0" w:rsidP="004442C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22432E" w14:textId="77777777" w:rsidR="004442C0" w:rsidRPr="00FB5E03" w:rsidRDefault="004442C0" w:rsidP="00BA6C5C">
            <w:pPr>
              <w:pStyle w:val="Paragraphedeliste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soir</w:t>
            </w:r>
          </w:p>
          <w:p w14:paraId="2B781627" w14:textId="77777777" w:rsidR="004442C0" w:rsidRPr="00FB5E03" w:rsidRDefault="004442C0" w:rsidP="00BA6C5C">
            <w:pPr>
              <w:pStyle w:val="Paragraphedeliste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souris</w:t>
            </w:r>
          </w:p>
          <w:p w14:paraId="38F692DC" w14:textId="77777777" w:rsidR="004442C0" w:rsidRPr="00FB5E03" w:rsidRDefault="004442C0" w:rsidP="00BA6C5C">
            <w:pPr>
              <w:pStyle w:val="Paragraphedeliste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hibou</w:t>
            </w:r>
          </w:p>
          <w:p w14:paraId="666CE0B4" w14:textId="77777777" w:rsidR="004442C0" w:rsidRPr="00FB5E03" w:rsidRDefault="004442C0" w:rsidP="00BA6C5C">
            <w:pPr>
              <w:pStyle w:val="Paragraphedeliste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insectes</w:t>
            </w:r>
          </w:p>
          <w:p w14:paraId="79F550F9" w14:textId="77777777" w:rsidR="004442C0" w:rsidRPr="00FB5E03" w:rsidRDefault="004442C0" w:rsidP="004442C0">
            <w:pPr>
              <w:pStyle w:val="Paragraphedeliste"/>
              <w:ind w:left="1440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3305CC3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62F9941F" w14:textId="77777777" w:rsidTr="000D78C9">
              <w:tc>
                <w:tcPr>
                  <w:tcW w:w="962" w:type="dxa"/>
                </w:tcPr>
                <w:p w14:paraId="01638BDF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6DF7D426" w14:textId="77777777" w:rsidTr="000D78C9">
              <w:tc>
                <w:tcPr>
                  <w:tcW w:w="962" w:type="dxa"/>
                </w:tcPr>
                <w:p w14:paraId="1BB44640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2E274CE6" w14:textId="77777777" w:rsidTr="000D78C9">
              <w:tc>
                <w:tcPr>
                  <w:tcW w:w="962" w:type="dxa"/>
                </w:tcPr>
                <w:p w14:paraId="579299E8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34BDD172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73783DF6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1FA38F5" w14:textId="77777777" w:rsidR="00136F61" w:rsidRPr="00BB72E8" w:rsidRDefault="004442C0" w:rsidP="00BB45E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Dans l’énoncé suivant, lequel représente la proie?  «</w:t>
            </w:r>
            <w:r w:rsidR="00BB45EA" w:rsidRPr="00BB72E8">
              <w:rPr>
                <w:rFonts w:cstheme="minorHAnsi"/>
                <w:b/>
                <w:sz w:val="24"/>
                <w:szCs w:val="24"/>
              </w:rPr>
              <w:t>Chez-moi, le papillon s’envole de la fleur lorsque l’oiseau s’approche.»</w:t>
            </w:r>
          </w:p>
          <w:p w14:paraId="5767EAF1" w14:textId="77777777" w:rsidR="00BB45EA" w:rsidRPr="00BB72E8" w:rsidRDefault="00BB45EA" w:rsidP="00BB45E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ACF485" w14:textId="77777777" w:rsidR="00BB45EA" w:rsidRPr="00FB5E03" w:rsidRDefault="00BB45EA" w:rsidP="00BA6C5C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chez-moi</w:t>
            </w:r>
          </w:p>
          <w:p w14:paraId="2E2D6B68" w14:textId="77777777" w:rsidR="00BB45EA" w:rsidRPr="00FB5E03" w:rsidRDefault="00BB45EA" w:rsidP="00BA6C5C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papillon</w:t>
            </w:r>
          </w:p>
          <w:p w14:paraId="1F7E4D80" w14:textId="77777777" w:rsidR="00BB45EA" w:rsidRPr="00FB5E03" w:rsidRDefault="00BB45EA" w:rsidP="00BA6C5C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fleur</w:t>
            </w:r>
          </w:p>
          <w:p w14:paraId="4B6FDD60" w14:textId="77777777" w:rsidR="00BB45EA" w:rsidRPr="00FB5E03" w:rsidRDefault="00BB45EA" w:rsidP="00BA6C5C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oiseau</w:t>
            </w:r>
          </w:p>
          <w:p w14:paraId="1D8C765B" w14:textId="77777777" w:rsidR="00BB45EA" w:rsidRDefault="00BB45EA" w:rsidP="00BB45EA">
            <w:pPr>
              <w:pStyle w:val="Paragraphedeliste"/>
              <w:ind w:left="1440"/>
              <w:rPr>
                <w:rFonts w:cstheme="minorHAnsi"/>
                <w:sz w:val="24"/>
                <w:szCs w:val="24"/>
                <w:lang w:val="en-CA"/>
              </w:rPr>
            </w:pPr>
          </w:p>
          <w:p w14:paraId="30A549AA" w14:textId="77777777" w:rsidR="00FB5E03" w:rsidRDefault="00FB5E03" w:rsidP="00BB45EA">
            <w:pPr>
              <w:pStyle w:val="Paragraphedeliste"/>
              <w:ind w:left="1440"/>
              <w:rPr>
                <w:rFonts w:cstheme="minorHAnsi"/>
                <w:sz w:val="24"/>
                <w:szCs w:val="24"/>
                <w:lang w:val="en-CA"/>
              </w:rPr>
            </w:pPr>
          </w:p>
          <w:p w14:paraId="5007D8F9" w14:textId="77777777" w:rsidR="00A77182" w:rsidRPr="00FB5E03" w:rsidRDefault="00A77182" w:rsidP="00BB45EA">
            <w:pPr>
              <w:pStyle w:val="Paragraphedeliste"/>
              <w:ind w:left="1440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81B969B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4A248F9A" w14:textId="77777777" w:rsidTr="000D78C9">
              <w:tc>
                <w:tcPr>
                  <w:tcW w:w="962" w:type="dxa"/>
                </w:tcPr>
                <w:p w14:paraId="356DA375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32AD252F" w14:textId="77777777" w:rsidTr="000D78C9">
              <w:tc>
                <w:tcPr>
                  <w:tcW w:w="962" w:type="dxa"/>
                </w:tcPr>
                <w:p w14:paraId="77A5E773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1B3D6972" w14:textId="77777777" w:rsidTr="000D78C9">
              <w:tc>
                <w:tcPr>
                  <w:tcW w:w="962" w:type="dxa"/>
                </w:tcPr>
                <w:p w14:paraId="37784009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1E02FB87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55BD1441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6EDF0FD" w14:textId="77777777" w:rsidR="00136F61" w:rsidRPr="00BB72E8" w:rsidRDefault="00BB45EA" w:rsidP="00BB45E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Parmi les choix suivants, lequel n’est pas un exemple d’écosystème?</w:t>
            </w:r>
          </w:p>
          <w:p w14:paraId="51430608" w14:textId="77777777" w:rsidR="00BB45EA" w:rsidRPr="00BB72E8" w:rsidRDefault="00BB45EA" w:rsidP="00BB45E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34B3EDF" w14:textId="77777777" w:rsidR="00BB45EA" w:rsidRPr="00FB5E03" w:rsidRDefault="00BB45EA" w:rsidP="00BA6C5C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lac</w:t>
            </w:r>
          </w:p>
          <w:p w14:paraId="48B79BF2" w14:textId="77777777" w:rsidR="00BB45EA" w:rsidRPr="00FB5E03" w:rsidRDefault="00BB45EA" w:rsidP="00BA6C5C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forêt</w:t>
            </w:r>
          </w:p>
          <w:p w14:paraId="46E66FD3" w14:textId="77777777" w:rsidR="00BB45EA" w:rsidRPr="00FB5E03" w:rsidRDefault="00BB45EA" w:rsidP="00BA6C5C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prairie</w:t>
            </w:r>
          </w:p>
          <w:p w14:paraId="115CD47C" w14:textId="77777777" w:rsidR="00BB45EA" w:rsidRPr="00FB5E03" w:rsidRDefault="00BB45EA" w:rsidP="00BA6C5C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sz w:val="24"/>
                <w:szCs w:val="24"/>
                <w:lang w:val="en-CA"/>
              </w:rPr>
              <w:t>cellule</w:t>
            </w:r>
          </w:p>
          <w:p w14:paraId="0D9C3A79" w14:textId="77777777" w:rsidR="00BB45EA" w:rsidRDefault="00BB45EA" w:rsidP="00BB45EA">
            <w:pPr>
              <w:rPr>
                <w:rFonts w:cstheme="minorHAnsi"/>
                <w:sz w:val="24"/>
                <w:szCs w:val="24"/>
                <w:lang w:val="en-CA"/>
              </w:rPr>
            </w:pPr>
          </w:p>
          <w:p w14:paraId="315062ED" w14:textId="7217942B" w:rsidR="008F6B5C" w:rsidRPr="00FB5E03" w:rsidRDefault="008F6B5C" w:rsidP="00BB45EA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3EFFBAE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3D1B16D8" w14:textId="77777777" w:rsidTr="000D78C9">
              <w:tc>
                <w:tcPr>
                  <w:tcW w:w="962" w:type="dxa"/>
                </w:tcPr>
                <w:p w14:paraId="58973D64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15695A17" w14:textId="77777777" w:rsidTr="000D78C9">
              <w:tc>
                <w:tcPr>
                  <w:tcW w:w="962" w:type="dxa"/>
                </w:tcPr>
                <w:p w14:paraId="53483D6D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1172C669" w14:textId="77777777" w:rsidTr="000D78C9">
              <w:tc>
                <w:tcPr>
                  <w:tcW w:w="962" w:type="dxa"/>
                </w:tcPr>
                <w:p w14:paraId="05B1CF85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</w:tbl>
          <w:p w14:paraId="7B325A3F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48D1FDEE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1BED4B5" w14:textId="77777777" w:rsidR="00136F61" w:rsidRPr="00BB72E8" w:rsidRDefault="000B169B" w:rsidP="000B169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 xml:space="preserve">Quelle est </w:t>
            </w:r>
            <w:r w:rsidRPr="00BB72E8">
              <w:rPr>
                <w:rFonts w:cstheme="minorHAnsi"/>
                <w:b/>
                <w:sz w:val="24"/>
                <w:szCs w:val="24"/>
                <w:u w:val="single"/>
              </w:rPr>
              <w:t>la différence</w:t>
            </w:r>
            <w:r w:rsidRPr="00BB72E8">
              <w:rPr>
                <w:rFonts w:cstheme="minorHAnsi"/>
                <w:b/>
                <w:sz w:val="24"/>
                <w:szCs w:val="24"/>
              </w:rPr>
              <w:t xml:space="preserve"> entre une </w:t>
            </w:r>
            <w:r w:rsidRPr="00BB72E8">
              <w:rPr>
                <w:rFonts w:cstheme="minorHAnsi"/>
                <w:b/>
                <w:i/>
                <w:sz w:val="24"/>
                <w:szCs w:val="24"/>
              </w:rPr>
              <w:t>chaîne alimentaire</w:t>
            </w:r>
            <w:r w:rsidRPr="00BB72E8">
              <w:rPr>
                <w:rFonts w:cstheme="minorHAnsi"/>
                <w:b/>
                <w:sz w:val="24"/>
                <w:szCs w:val="24"/>
              </w:rPr>
              <w:t xml:space="preserve"> et un </w:t>
            </w:r>
            <w:r w:rsidRPr="00BB72E8">
              <w:rPr>
                <w:rFonts w:cstheme="minorHAnsi"/>
                <w:b/>
                <w:i/>
                <w:sz w:val="24"/>
                <w:szCs w:val="24"/>
              </w:rPr>
              <w:t>réseau alimentaire</w:t>
            </w:r>
            <w:r w:rsidRPr="00BB72E8">
              <w:rPr>
                <w:rFonts w:cstheme="minorHAnsi"/>
                <w:b/>
                <w:sz w:val="24"/>
                <w:szCs w:val="24"/>
              </w:rPr>
              <w:t>?</w:t>
            </w:r>
            <w:r w:rsidR="00D10821" w:rsidRPr="00BB72E8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20F30E74" w14:textId="77777777" w:rsidR="000B169B" w:rsidRPr="00BB72E8" w:rsidRDefault="000B169B" w:rsidP="000B16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7E44CB" w14:textId="77777777" w:rsidR="000B169B" w:rsidRDefault="00BB72E8" w:rsidP="00FB5E03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  <w:r>
              <w:rPr>
                <w:rFonts w:cstheme="minorHAnsi"/>
                <w:sz w:val="24"/>
                <w:szCs w:val="24"/>
                <w:lang w:val="en-CA"/>
              </w:rPr>
              <w:t>______________________________________________________________________</w:t>
            </w:r>
          </w:p>
          <w:p w14:paraId="3221F29E" w14:textId="77777777" w:rsidR="00BB72E8" w:rsidRDefault="00BB72E8" w:rsidP="00FB5E03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  <w:r>
              <w:rPr>
                <w:rFonts w:cstheme="minorHAnsi"/>
                <w:sz w:val="24"/>
                <w:szCs w:val="24"/>
                <w:lang w:val="en-CA"/>
              </w:rPr>
              <w:t>______________________________________________________________________</w:t>
            </w:r>
          </w:p>
          <w:p w14:paraId="5B656D31" w14:textId="77777777" w:rsidR="00BB72E8" w:rsidRDefault="00BB72E8" w:rsidP="00FB5E03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  <w:r>
              <w:rPr>
                <w:rFonts w:cstheme="minorHAnsi"/>
                <w:sz w:val="24"/>
                <w:szCs w:val="24"/>
                <w:lang w:val="en-CA"/>
              </w:rPr>
              <w:t>______________________________________________________________________</w:t>
            </w:r>
          </w:p>
          <w:p w14:paraId="5D1AC9D0" w14:textId="77777777" w:rsidR="00BB72E8" w:rsidRDefault="00BB72E8" w:rsidP="00FB5E03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  <w:r>
              <w:rPr>
                <w:rFonts w:cstheme="minorHAnsi"/>
                <w:sz w:val="24"/>
                <w:szCs w:val="24"/>
                <w:lang w:val="en-CA"/>
              </w:rPr>
              <w:t>______________________________________________________________________</w:t>
            </w:r>
          </w:p>
          <w:p w14:paraId="67BD28AC" w14:textId="77777777" w:rsidR="00BB72E8" w:rsidRDefault="00BB72E8" w:rsidP="00FB5E03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  <w:r>
              <w:rPr>
                <w:rFonts w:cstheme="minorHAnsi"/>
                <w:sz w:val="24"/>
                <w:szCs w:val="24"/>
                <w:lang w:val="en-CA"/>
              </w:rPr>
              <w:t>______________________________________________________________________</w:t>
            </w:r>
          </w:p>
          <w:p w14:paraId="5ECE2ED7" w14:textId="77777777" w:rsidR="00BB72E8" w:rsidRDefault="00BB72E8" w:rsidP="00FB5E03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</w:p>
          <w:p w14:paraId="26E7DE93" w14:textId="77777777" w:rsidR="00BB72E8" w:rsidRPr="00FB5E03" w:rsidRDefault="00BB72E8" w:rsidP="00FB5E03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</w:p>
          <w:p w14:paraId="28527988" w14:textId="77777777" w:rsidR="00FB5E03" w:rsidRPr="00BB72E8" w:rsidRDefault="00D10821" w:rsidP="00D1082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Construis deux chaînes alimentaires de 5 maillons à partir du dessin suivant.</w:t>
            </w:r>
          </w:p>
          <w:p w14:paraId="7F0D1EDC" w14:textId="77777777" w:rsidR="00D10821" w:rsidRPr="00D10821" w:rsidRDefault="00D10821" w:rsidP="00D10821">
            <w:pPr>
              <w:pStyle w:val="Paragraphedeliste"/>
              <w:rPr>
                <w:rFonts w:cstheme="minorHAnsi"/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eastAsia="fr-CA"/>
              </w:rPr>
              <w:drawing>
                <wp:inline distT="0" distB="0" distL="0" distR="0" wp14:anchorId="03A44A59" wp14:editId="50C4FC11">
                  <wp:extent cx="4762500" cy="3933559"/>
                  <wp:effectExtent l="19050" t="0" r="0" b="0"/>
                  <wp:docPr id="1" name="il_fi" descr="http://nature.ca/ukaliq/images/a196_fwb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nature.ca/ukaliq/images/a196_fwb_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933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93"/>
              <w:gridCol w:w="1892"/>
              <w:gridCol w:w="1896"/>
              <w:gridCol w:w="1892"/>
              <w:gridCol w:w="1893"/>
            </w:tblGrid>
            <w:tr w:rsidR="00D10821" w:rsidRPr="00FB5E03" w14:paraId="0B9F73EC" w14:textId="77777777" w:rsidTr="00B12B49"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65D090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1DFEFADB" w14:textId="77777777" w:rsidR="00D10821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59EA7587" w14:textId="77777777" w:rsidR="00BB72E8" w:rsidRDefault="00BB72E8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12ABB14F" w14:textId="77777777" w:rsidR="00BB72E8" w:rsidRPr="00FB5E03" w:rsidRDefault="00BB72E8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BDE170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127E794E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00633B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3EEB8342" w14:textId="77777777" w:rsidR="00D10821" w:rsidRPr="00FB5E03" w:rsidRDefault="00D10821" w:rsidP="00D10821">
                  <w:pPr>
                    <w:tabs>
                      <w:tab w:val="left" w:pos="675"/>
                      <w:tab w:val="center" w:pos="843"/>
                    </w:tabs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  <w:tab/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1756FC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567103D9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AD70E0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40D0216F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D10821" w:rsidRPr="00FB5E03" w14:paraId="613442B6" w14:textId="77777777" w:rsidTr="00B12B49"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2EDAFB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4393BC81" w14:textId="77777777" w:rsidR="00D10821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15B37B4E" w14:textId="77777777" w:rsidR="00BB72E8" w:rsidRDefault="00BB72E8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218E1C08" w14:textId="77777777" w:rsidR="00BB72E8" w:rsidRPr="00FB5E03" w:rsidRDefault="00BB72E8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D61753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2749C2BD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C0A29A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202AD4E6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364510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0B04318F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EDFE03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5736825E" w14:textId="77777777" w:rsidR="00D10821" w:rsidRPr="00FB5E03" w:rsidRDefault="00D10821" w:rsidP="00B12B4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</w:tr>
          </w:tbl>
          <w:p w14:paraId="2CF035E8" w14:textId="77777777" w:rsidR="00FB5E03" w:rsidRPr="00FB5E03" w:rsidRDefault="00FB5E03" w:rsidP="00FB5E03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650CD71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7A450104" w14:textId="77777777" w:rsidTr="000D78C9">
              <w:tc>
                <w:tcPr>
                  <w:tcW w:w="962" w:type="dxa"/>
                </w:tcPr>
                <w:p w14:paraId="34E61875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213964ED" w14:textId="77777777" w:rsidTr="000D78C9">
              <w:tc>
                <w:tcPr>
                  <w:tcW w:w="962" w:type="dxa"/>
                </w:tcPr>
                <w:p w14:paraId="4444DF5A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36FBDDD2" w14:textId="77777777" w:rsidTr="000D78C9">
              <w:tc>
                <w:tcPr>
                  <w:tcW w:w="962" w:type="dxa"/>
                </w:tcPr>
                <w:p w14:paraId="31E19AC9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  <w:tr w:rsidR="00ED6594" w14:paraId="104C66A3" w14:textId="77777777" w:rsidTr="000D78C9">
              <w:tc>
                <w:tcPr>
                  <w:tcW w:w="962" w:type="dxa"/>
                </w:tcPr>
                <w:p w14:paraId="7779A218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2</w:t>
                  </w:r>
                </w:p>
              </w:tc>
            </w:tr>
          </w:tbl>
          <w:p w14:paraId="5E0A2EB0" w14:textId="77777777" w:rsidR="00ED6594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p w14:paraId="47AE0DF9" w14:textId="77777777" w:rsidR="00D10821" w:rsidRDefault="00D1082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p w14:paraId="7B5AE2D8" w14:textId="77777777" w:rsidR="00D10821" w:rsidRDefault="00D1082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p w14:paraId="68BD6D0E" w14:textId="77777777" w:rsidR="00D10821" w:rsidRDefault="00D1082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p w14:paraId="460DA434" w14:textId="77777777" w:rsidR="00D10821" w:rsidRDefault="00D1082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p w14:paraId="14612ADF" w14:textId="77777777" w:rsidR="00D10821" w:rsidRDefault="00D1082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p w14:paraId="6EB66787" w14:textId="77777777" w:rsidR="00D10821" w:rsidRDefault="00D1082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p w14:paraId="66AEA0EC" w14:textId="77777777" w:rsidR="00D10821" w:rsidRDefault="00D1082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p w14:paraId="546079BD" w14:textId="77777777" w:rsidR="00D10821" w:rsidRDefault="00D1082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D10821" w14:paraId="593A746F" w14:textId="77777777" w:rsidTr="00B12B49">
              <w:tc>
                <w:tcPr>
                  <w:tcW w:w="962" w:type="dxa"/>
                </w:tcPr>
                <w:p w14:paraId="142B391B" w14:textId="77777777" w:rsidR="00D10821" w:rsidRDefault="00D10821" w:rsidP="00B12B4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D10821" w14:paraId="189792F9" w14:textId="77777777" w:rsidTr="00B12B49">
              <w:tc>
                <w:tcPr>
                  <w:tcW w:w="962" w:type="dxa"/>
                </w:tcPr>
                <w:p w14:paraId="3291A5EF" w14:textId="77777777" w:rsidR="00D10821" w:rsidRDefault="00D10821" w:rsidP="00B12B4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D10821" w14:paraId="10B84C09" w14:textId="77777777" w:rsidTr="00B12B49">
              <w:tc>
                <w:tcPr>
                  <w:tcW w:w="962" w:type="dxa"/>
                </w:tcPr>
                <w:p w14:paraId="09EE296F" w14:textId="77777777" w:rsidR="00D10821" w:rsidRDefault="00D10821" w:rsidP="00B12B4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  <w:tr w:rsidR="00D10821" w14:paraId="6D1A33AE" w14:textId="77777777" w:rsidTr="00B12B49">
              <w:tc>
                <w:tcPr>
                  <w:tcW w:w="962" w:type="dxa"/>
                </w:tcPr>
                <w:p w14:paraId="0949BE67" w14:textId="77777777" w:rsidR="00D10821" w:rsidRDefault="00D10821" w:rsidP="00B12B4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2</w:t>
                  </w:r>
                </w:p>
              </w:tc>
            </w:tr>
            <w:tr w:rsidR="0079468D" w14:paraId="53064A14" w14:textId="77777777" w:rsidTr="00B12B49">
              <w:tc>
                <w:tcPr>
                  <w:tcW w:w="962" w:type="dxa"/>
                </w:tcPr>
                <w:p w14:paraId="213D983E" w14:textId="77777777" w:rsidR="0079468D" w:rsidRDefault="0079468D" w:rsidP="00B12B4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3</w:t>
                  </w:r>
                </w:p>
              </w:tc>
            </w:tr>
            <w:tr w:rsidR="0079468D" w14:paraId="5749CD92" w14:textId="77777777" w:rsidTr="00B12B49">
              <w:tc>
                <w:tcPr>
                  <w:tcW w:w="962" w:type="dxa"/>
                </w:tcPr>
                <w:p w14:paraId="3354CD03" w14:textId="77777777" w:rsidR="0079468D" w:rsidRDefault="0079468D" w:rsidP="00B12B4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4</w:t>
                  </w:r>
                </w:p>
              </w:tc>
            </w:tr>
          </w:tbl>
          <w:p w14:paraId="45603FF1" w14:textId="77777777" w:rsidR="00D10821" w:rsidRDefault="00D1082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p w14:paraId="1881DB97" w14:textId="77777777" w:rsidR="00D10821" w:rsidRPr="00FB5E03" w:rsidRDefault="00D1082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182998A0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B0777A4" w14:textId="77777777" w:rsidR="00BB72E8" w:rsidRDefault="00BB72E8" w:rsidP="00BB72E8">
            <w:pPr>
              <w:pStyle w:val="Paragraphedeliste"/>
              <w:rPr>
                <w:rFonts w:cstheme="minorHAnsi"/>
                <w:b/>
                <w:sz w:val="24"/>
                <w:szCs w:val="24"/>
              </w:rPr>
            </w:pPr>
          </w:p>
          <w:p w14:paraId="2885A2CD" w14:textId="4C081138" w:rsidR="00BB72E8" w:rsidRDefault="00BB72E8" w:rsidP="00BB72E8">
            <w:pPr>
              <w:pStyle w:val="Paragraphedeliste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93"/>
              <w:gridCol w:w="1892"/>
              <w:gridCol w:w="1896"/>
              <w:gridCol w:w="1892"/>
              <w:gridCol w:w="1893"/>
            </w:tblGrid>
            <w:tr w:rsidR="008F6B5C" w:rsidRPr="00FB5E03" w14:paraId="7B879106" w14:textId="77777777" w:rsidTr="00AE5381"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F8A2E8" w14:textId="77777777" w:rsidR="008F6B5C" w:rsidRDefault="008F6B5C" w:rsidP="008F6B5C">
                  <w:pPr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4B8E7A71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FC2AED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6C0792D2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98827D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6AD2ED85" w14:textId="77777777" w:rsidR="008F6B5C" w:rsidRPr="00FB5E03" w:rsidRDefault="008F6B5C" w:rsidP="008F6B5C">
                  <w:pPr>
                    <w:tabs>
                      <w:tab w:val="left" w:pos="675"/>
                      <w:tab w:val="center" w:pos="843"/>
                    </w:tabs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  <w:tab/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EEE7C0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403D81E6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AD2388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1738DD1E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8F6B5C" w:rsidRPr="00FB5E03" w14:paraId="3BB57AB2" w14:textId="77777777" w:rsidTr="00AE5381"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D39E2D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4367D5BA" w14:textId="77777777" w:rsidR="008F6B5C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017F0EF3" w14:textId="77777777" w:rsidR="008F6B5C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026D339B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61850C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6239E420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F18B1C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0A728D7D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AA9F7E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17B58FA0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53A15A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4261C453" w14:textId="77777777" w:rsidR="008F6B5C" w:rsidRPr="00FB5E03" w:rsidRDefault="008F6B5C" w:rsidP="008F6B5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</w:tr>
          </w:tbl>
          <w:p w14:paraId="29C34C3E" w14:textId="16C8A1F9" w:rsidR="00136F61" w:rsidRPr="00BB72E8" w:rsidRDefault="008F6B5C" w:rsidP="000B169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7BF92C" wp14:editId="41773F6A">
                      <wp:simplePos x="0" y="0"/>
                      <wp:positionH relativeFrom="column">
                        <wp:posOffset>6165215</wp:posOffset>
                      </wp:positionH>
                      <wp:positionV relativeFrom="paragraph">
                        <wp:posOffset>-86995</wp:posOffset>
                      </wp:positionV>
                      <wp:extent cx="796925" cy="1461770"/>
                      <wp:effectExtent l="2540" t="0" r="63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146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2"/>
                                  </w:tblGrid>
                                  <w:tr w:rsidR="008F6B5C" w14:paraId="13F35B08" w14:textId="77777777" w:rsidTr="00AE5381">
                                    <w:tc>
                                      <w:tcPr>
                                        <w:tcW w:w="962" w:type="dxa"/>
                                      </w:tcPr>
                                      <w:p w14:paraId="6926E385" w14:textId="77777777" w:rsidR="008F6B5C" w:rsidRDefault="008F6B5C" w:rsidP="008F6B5C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F6B5C" w14:paraId="3A9B8A9C" w14:textId="77777777" w:rsidTr="00AE5381">
                                    <w:tc>
                                      <w:tcPr>
                                        <w:tcW w:w="962" w:type="dxa"/>
                                      </w:tcPr>
                                      <w:p w14:paraId="79F80317" w14:textId="77777777" w:rsidR="008F6B5C" w:rsidRDefault="008F6B5C" w:rsidP="008F6B5C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8F6B5C" w14:paraId="230FCB7E" w14:textId="77777777" w:rsidTr="00AE5381">
                                    <w:tc>
                                      <w:tcPr>
                                        <w:tcW w:w="962" w:type="dxa"/>
                                      </w:tcPr>
                                      <w:p w14:paraId="7C2142E2" w14:textId="77777777" w:rsidR="008F6B5C" w:rsidRDefault="008F6B5C" w:rsidP="008F6B5C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8F6B5C" w14:paraId="4F203CD0" w14:textId="77777777" w:rsidTr="00AE5381">
                                    <w:tc>
                                      <w:tcPr>
                                        <w:tcW w:w="962" w:type="dxa"/>
                                      </w:tcPr>
                                      <w:p w14:paraId="2FFE7020" w14:textId="77777777" w:rsidR="008F6B5C" w:rsidRDefault="008F6B5C" w:rsidP="008F6B5C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8F6B5C" w14:paraId="339B6C48" w14:textId="77777777" w:rsidTr="00AE5381">
                                    <w:tc>
                                      <w:tcPr>
                                        <w:tcW w:w="962" w:type="dxa"/>
                                      </w:tcPr>
                                      <w:p w14:paraId="22C9D274" w14:textId="77777777" w:rsidR="008F6B5C" w:rsidRDefault="008F6B5C" w:rsidP="008F6B5C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8F6B5C" w14:paraId="49C82D73" w14:textId="77777777" w:rsidTr="00AE5381">
                                    <w:tc>
                                      <w:tcPr>
                                        <w:tcW w:w="962" w:type="dxa"/>
                                      </w:tcPr>
                                      <w:p w14:paraId="6C95CC36" w14:textId="77777777" w:rsidR="008F6B5C" w:rsidRDefault="008F6B5C" w:rsidP="008F6B5C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8F6B5C" w14:paraId="3899DDCB" w14:textId="77777777" w:rsidTr="00AE5381">
                                    <w:tc>
                                      <w:tcPr>
                                        <w:tcW w:w="962" w:type="dxa"/>
                                      </w:tcPr>
                                      <w:p w14:paraId="1F847C1B" w14:textId="77777777" w:rsidR="008F6B5C" w:rsidRDefault="008F6B5C" w:rsidP="008F6B5C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  <w:lang w:val="en-CA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2B44A659" w14:textId="77777777" w:rsidR="008F6B5C" w:rsidRDefault="008F6B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BF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85.45pt;margin-top:-6.85pt;width:62.75pt;height:1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2"/>
                            </w:tblGrid>
                            <w:tr w:rsidR="008F6B5C" w14:paraId="13F35B08" w14:textId="77777777" w:rsidTr="00AE5381">
                              <w:tc>
                                <w:tcPr>
                                  <w:tcW w:w="962" w:type="dxa"/>
                                </w:tcPr>
                                <w:p w14:paraId="6926E385" w14:textId="77777777" w:rsidR="008F6B5C" w:rsidRDefault="008F6B5C" w:rsidP="008F6B5C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8F6B5C" w14:paraId="3A9B8A9C" w14:textId="77777777" w:rsidTr="00AE5381">
                              <w:tc>
                                <w:tcPr>
                                  <w:tcW w:w="962" w:type="dxa"/>
                                </w:tcPr>
                                <w:p w14:paraId="79F80317" w14:textId="77777777" w:rsidR="008F6B5C" w:rsidRDefault="008F6B5C" w:rsidP="008F6B5C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F6B5C" w14:paraId="230FCB7E" w14:textId="77777777" w:rsidTr="00AE5381">
                              <w:tc>
                                <w:tcPr>
                                  <w:tcW w:w="962" w:type="dxa"/>
                                </w:tcPr>
                                <w:p w14:paraId="7C2142E2" w14:textId="77777777" w:rsidR="008F6B5C" w:rsidRDefault="008F6B5C" w:rsidP="008F6B5C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F6B5C" w14:paraId="4F203CD0" w14:textId="77777777" w:rsidTr="00AE5381">
                              <w:tc>
                                <w:tcPr>
                                  <w:tcW w:w="962" w:type="dxa"/>
                                </w:tcPr>
                                <w:p w14:paraId="2FFE7020" w14:textId="77777777" w:rsidR="008F6B5C" w:rsidRDefault="008F6B5C" w:rsidP="008F6B5C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F6B5C" w14:paraId="339B6C48" w14:textId="77777777" w:rsidTr="00AE5381">
                              <w:tc>
                                <w:tcPr>
                                  <w:tcW w:w="962" w:type="dxa"/>
                                </w:tcPr>
                                <w:p w14:paraId="22C9D274" w14:textId="77777777" w:rsidR="008F6B5C" w:rsidRDefault="008F6B5C" w:rsidP="008F6B5C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F6B5C" w14:paraId="49C82D73" w14:textId="77777777" w:rsidTr="00AE5381">
                              <w:tc>
                                <w:tcPr>
                                  <w:tcW w:w="962" w:type="dxa"/>
                                </w:tcPr>
                                <w:p w14:paraId="6C95CC36" w14:textId="77777777" w:rsidR="008F6B5C" w:rsidRDefault="008F6B5C" w:rsidP="008F6B5C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F6B5C" w14:paraId="3899DDCB" w14:textId="77777777" w:rsidTr="00AE5381">
                              <w:tc>
                                <w:tcPr>
                                  <w:tcW w:w="962" w:type="dxa"/>
                                </w:tcPr>
                                <w:p w14:paraId="1F847C1B" w14:textId="77777777" w:rsidR="008F6B5C" w:rsidRDefault="008F6B5C" w:rsidP="008F6B5C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CA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B44A659" w14:textId="77777777" w:rsidR="008F6B5C" w:rsidRDefault="008F6B5C"/>
                        </w:txbxContent>
                      </v:textbox>
                    </v:shape>
                  </w:pict>
                </mc:Fallback>
              </mc:AlternateContent>
            </w:r>
            <w:r w:rsidR="00B946FD">
              <w:rPr>
                <w:rFonts w:cstheme="minorHAnsi"/>
                <w:b/>
                <w:sz w:val="24"/>
                <w:szCs w:val="24"/>
              </w:rPr>
              <w:t>Donne</w:t>
            </w:r>
            <w:r w:rsidR="000B169B" w:rsidRPr="00BB72E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468D">
              <w:rPr>
                <w:rFonts w:cstheme="minorHAnsi"/>
                <w:b/>
                <w:sz w:val="24"/>
                <w:szCs w:val="24"/>
              </w:rPr>
              <w:t xml:space="preserve">le rôle de </w:t>
            </w:r>
            <w:r w:rsidR="000B169B" w:rsidRPr="00BB72E8">
              <w:rPr>
                <w:rFonts w:cstheme="minorHAnsi"/>
                <w:b/>
                <w:sz w:val="24"/>
                <w:szCs w:val="24"/>
              </w:rPr>
              <w:t>chaque maillon de la chaîne alimentaire suivante.</w:t>
            </w:r>
          </w:p>
          <w:p w14:paraId="4450C216" w14:textId="77777777" w:rsidR="000B169B" w:rsidRPr="00BB72E8" w:rsidRDefault="000B169B" w:rsidP="000B16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329E7B" w14:textId="77777777" w:rsidR="000B169B" w:rsidRPr="00BB72E8" w:rsidRDefault="000B169B" w:rsidP="000B169B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93"/>
              <w:gridCol w:w="1895"/>
              <w:gridCol w:w="1888"/>
              <w:gridCol w:w="1891"/>
              <w:gridCol w:w="1899"/>
            </w:tblGrid>
            <w:tr w:rsidR="000B169B" w:rsidRPr="00FB5E03" w14:paraId="0E64E4EC" w14:textId="77777777" w:rsidTr="00823C35"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F6C261" w14:textId="003ECA61" w:rsidR="000B169B" w:rsidRPr="00FB5E03" w:rsidRDefault="008F6B5C" w:rsidP="0015307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006F9CF" wp14:editId="22FA87F7">
                            <wp:simplePos x="0" y="0"/>
                            <wp:positionH relativeFrom="column">
                              <wp:posOffset>937895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95275" cy="157480"/>
                            <wp:effectExtent l="25400" t="70485" r="60325" b="95885"/>
                            <wp:wrapNone/>
                            <wp:docPr id="7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5748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46875"/>
                                      </a:avLst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6BEE83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2" o:spid="_x0000_s1026" type="#_x0000_t13" style="position:absolute;margin-left:73.85pt;margin-top:.55pt;width:23.2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" fillcolor="black [3200]" strokecolor="#f2f2f2 [3041]" strokeweight="3pt">
                            <v:shadow on="t" color="#7f7f7f [1601]" opacity=".5" offset="1pt"/>
                          </v:shape>
                        </w:pict>
                      </mc:Fallback>
                    </mc:AlternateContent>
                  </w:r>
                  <w:r w:rsidR="000B169B" w:rsidRPr="00FB5E03"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  <w:t>feuilles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8BDA14" w14:textId="244D1072" w:rsidR="000B169B" w:rsidRPr="00FB5E03" w:rsidRDefault="008F6B5C" w:rsidP="0015307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6AA47AE" wp14:editId="264AF2B0">
                            <wp:simplePos x="0" y="0"/>
                            <wp:positionH relativeFrom="column">
                              <wp:posOffset>1082040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95275" cy="157480"/>
                            <wp:effectExtent l="25400" t="67945" r="60325" b="98425"/>
                            <wp:wrapNone/>
                            <wp:docPr id="6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5748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46875"/>
                                      </a:avLst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1C113" id="AutoShape 5" o:spid="_x0000_s1026" type="#_x0000_t13" style="position:absolute;margin-left:85.2pt;margin-top:.35pt;width:23.2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" fillcolor="black [3200]" strokecolor="#f2f2f2 [3041]" strokeweight="3pt">
                            <v:shadow on="t" color="#7f7f7f [1601]" opacity=".5" offset="1pt"/>
                          </v:shape>
                        </w:pict>
                      </mc:Fallback>
                    </mc:AlternateContent>
                  </w:r>
                  <w:r w:rsidR="00153079" w:rsidRPr="00FB5E03"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  <w:t>sauterelle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3A1F1C" w14:textId="39E9F5B1" w:rsidR="000B169B" w:rsidRPr="00FB5E03" w:rsidRDefault="008F6B5C" w:rsidP="0015307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D8C8AA5" wp14:editId="4E5F526D">
                            <wp:simplePos x="0" y="0"/>
                            <wp:positionH relativeFrom="column">
                              <wp:posOffset>997585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95275" cy="157480"/>
                            <wp:effectExtent l="25400" t="70485" r="60325" b="95885"/>
                            <wp:wrapNone/>
                            <wp:docPr id="5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5748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46875"/>
                                      </a:avLst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C39138" id="AutoShape 4" o:spid="_x0000_s1026" type="#_x0000_t13" style="position:absolute;margin-left:78.55pt;margin-top:.55pt;width:23.2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" fillcolor="black [3200]" strokecolor="#f2f2f2 [3041]" strokeweight="3pt">
                            <v:shadow on="t" color="#7f7f7f [1601]" opacity=".5" offset="1pt"/>
                          </v:shape>
                        </w:pict>
                      </mc:Fallback>
                    </mc:AlternateContent>
                  </w:r>
                  <w:r w:rsidR="00153079" w:rsidRPr="00FB5E03"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  <w:t>rat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C85A1A" w14:textId="493BF082" w:rsidR="000B169B" w:rsidRPr="00FB5E03" w:rsidRDefault="008F6B5C" w:rsidP="0015307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3AFAAC4" wp14:editId="3F26A95B">
                            <wp:simplePos x="0" y="0"/>
                            <wp:positionH relativeFrom="column">
                              <wp:posOffset>846455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95275" cy="157480"/>
                            <wp:effectExtent l="25400" t="69850" r="60325" b="96520"/>
                            <wp:wrapNone/>
                            <wp:docPr id="4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5748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46875"/>
                                      </a:avLst>
                                    </a:prstGeom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171FB5" id="AutoShape 3" o:spid="_x0000_s1026" type="#_x0000_t13" style="position:absolute;margin-left:66.65pt;margin-top:.5pt;width:23.2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" fillcolor="black [3200]" strokecolor="#f2f2f2 [3041]" strokeweight="3pt">
                            <v:shadow on="t" color="#7f7f7f [1601]" opacity=".5" offset="1pt"/>
                          </v:shape>
                        </w:pict>
                      </mc:Fallback>
                    </mc:AlternateContent>
                  </w:r>
                  <w:r w:rsidR="00153079" w:rsidRPr="00FB5E03"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  <w:t>hibou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3564B3" w14:textId="77777777" w:rsidR="000B169B" w:rsidRPr="00FB5E03" w:rsidRDefault="00153079" w:rsidP="0015307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  <w:t>champignon</w:t>
                  </w:r>
                </w:p>
              </w:tc>
            </w:tr>
            <w:tr w:rsidR="000B169B" w:rsidRPr="00FB5E03" w14:paraId="641ECD73" w14:textId="77777777" w:rsidTr="00823C35"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14:paraId="4FAEE68F" w14:textId="77777777" w:rsidR="000B169B" w:rsidRPr="00FB5E03" w:rsidRDefault="000B169B" w:rsidP="000B169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03CFD7F7" w14:textId="77777777" w:rsidR="00153079" w:rsidRPr="00FB5E03" w:rsidRDefault="00153079" w:rsidP="000B169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  <w:p w14:paraId="579CD44E" w14:textId="77777777" w:rsidR="00153079" w:rsidRPr="00FB5E03" w:rsidRDefault="00153079" w:rsidP="000B169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14:paraId="3689894E" w14:textId="77777777" w:rsidR="000B169B" w:rsidRPr="00FB5E03" w:rsidRDefault="000B169B" w:rsidP="000B169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14:paraId="55654E6D" w14:textId="77777777" w:rsidR="000B169B" w:rsidRPr="00FB5E03" w:rsidRDefault="000B169B" w:rsidP="000B169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14:paraId="2A7E8450" w14:textId="77777777" w:rsidR="000B169B" w:rsidRPr="00FB5E03" w:rsidRDefault="000B169B" w:rsidP="000B169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</w:tcBorders>
                </w:tcPr>
                <w:p w14:paraId="52A6CD4C" w14:textId="77777777" w:rsidR="000B169B" w:rsidRPr="00FB5E03" w:rsidRDefault="000B169B" w:rsidP="000B169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n-CA"/>
                    </w:rPr>
                  </w:pPr>
                </w:p>
              </w:tc>
            </w:tr>
          </w:tbl>
          <w:p w14:paraId="0CBCA3C0" w14:textId="77777777" w:rsidR="000B169B" w:rsidRPr="00FB5E03" w:rsidRDefault="000B169B" w:rsidP="000B169B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3BE2B09A" w14:textId="77777777" w:rsidR="00ED6594" w:rsidRPr="00FB5E03" w:rsidRDefault="00ED6594" w:rsidP="000B169B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29DD219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p w14:paraId="65E187F4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505D6683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ED0E4B4" w14:textId="77777777" w:rsidR="00136F61" w:rsidRPr="00FB5E03" w:rsidRDefault="00D10A7F" w:rsidP="00153079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lang w:val="en-CA"/>
              </w:rPr>
            </w:pPr>
            <w:r w:rsidRPr="00FB5E03">
              <w:rPr>
                <w:rFonts w:cstheme="minorHAnsi"/>
                <w:b/>
                <w:sz w:val="24"/>
                <w:szCs w:val="24"/>
                <w:lang w:val="en-CA"/>
              </w:rPr>
              <w:t>Qui suis-je?</w:t>
            </w:r>
          </w:p>
          <w:p w14:paraId="7EE2982A" w14:textId="77777777" w:rsidR="00153079" w:rsidRPr="00FB5E03" w:rsidRDefault="00153079" w:rsidP="0015307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Ind w:w="14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12"/>
              <w:gridCol w:w="3742"/>
            </w:tblGrid>
            <w:tr w:rsidR="00153079" w:rsidRPr="00FB5E03" w14:paraId="65F97EDD" w14:textId="77777777" w:rsidTr="00D10A7F">
              <w:tc>
                <w:tcPr>
                  <w:tcW w:w="3912" w:type="dxa"/>
                </w:tcPr>
                <w:p w14:paraId="55F48E19" w14:textId="77777777" w:rsidR="00153079" w:rsidRPr="00FB5E03" w:rsidRDefault="00153079" w:rsidP="00A77182">
                  <w:pPr>
                    <w:spacing w:line="360" w:lineRule="auto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réseau alimentaire</w:t>
                  </w:r>
                </w:p>
              </w:tc>
              <w:tc>
                <w:tcPr>
                  <w:tcW w:w="3742" w:type="dxa"/>
                </w:tcPr>
                <w:p w14:paraId="21FC4540" w14:textId="77777777" w:rsidR="00153079" w:rsidRPr="00FB5E03" w:rsidRDefault="00153079" w:rsidP="00A77182">
                  <w:pPr>
                    <w:spacing w:line="360" w:lineRule="auto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décomposeur</w:t>
                  </w:r>
                </w:p>
              </w:tc>
            </w:tr>
            <w:tr w:rsidR="00153079" w:rsidRPr="00FB5E03" w14:paraId="00D24556" w14:textId="77777777" w:rsidTr="00D10A7F">
              <w:tc>
                <w:tcPr>
                  <w:tcW w:w="3912" w:type="dxa"/>
                </w:tcPr>
                <w:p w14:paraId="2F84E397" w14:textId="77777777" w:rsidR="00153079" w:rsidRPr="00FB5E03" w:rsidRDefault="00153079" w:rsidP="00A77182">
                  <w:pPr>
                    <w:spacing w:line="360" w:lineRule="auto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chaîne alimentaire</w:t>
                  </w:r>
                </w:p>
              </w:tc>
              <w:tc>
                <w:tcPr>
                  <w:tcW w:w="3742" w:type="dxa"/>
                </w:tcPr>
                <w:p w14:paraId="181BE2A3" w14:textId="77777777" w:rsidR="00153079" w:rsidRPr="00FB5E03" w:rsidRDefault="00153079" w:rsidP="00A77182">
                  <w:pPr>
                    <w:spacing w:line="360" w:lineRule="auto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omnivore</w:t>
                  </w:r>
                </w:p>
              </w:tc>
            </w:tr>
            <w:tr w:rsidR="00153079" w:rsidRPr="00FB5E03" w14:paraId="185A315B" w14:textId="77777777" w:rsidTr="00D10A7F">
              <w:tc>
                <w:tcPr>
                  <w:tcW w:w="3912" w:type="dxa"/>
                </w:tcPr>
                <w:p w14:paraId="1DBA979C" w14:textId="77777777" w:rsidR="00153079" w:rsidRPr="00FB5E03" w:rsidRDefault="00153079" w:rsidP="00A77182">
                  <w:pPr>
                    <w:spacing w:line="360" w:lineRule="auto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transfert d’énergie</w:t>
                  </w:r>
                </w:p>
              </w:tc>
              <w:tc>
                <w:tcPr>
                  <w:tcW w:w="3742" w:type="dxa"/>
                </w:tcPr>
                <w:p w14:paraId="1A570B53" w14:textId="77777777" w:rsidR="00153079" w:rsidRPr="00FB5E03" w:rsidRDefault="00153079" w:rsidP="00A77182">
                  <w:pPr>
                    <w:spacing w:line="360" w:lineRule="auto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soleil</w:t>
                  </w:r>
                </w:p>
              </w:tc>
            </w:tr>
            <w:tr w:rsidR="00153079" w:rsidRPr="00FB5E03" w14:paraId="19C4408E" w14:textId="77777777" w:rsidTr="00D10A7F">
              <w:tc>
                <w:tcPr>
                  <w:tcW w:w="3912" w:type="dxa"/>
                </w:tcPr>
                <w:p w14:paraId="572422BF" w14:textId="77777777" w:rsidR="00153079" w:rsidRPr="00FB5E03" w:rsidRDefault="00153079" w:rsidP="00A77182">
                  <w:pPr>
                    <w:spacing w:line="360" w:lineRule="auto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écosystème</w:t>
                  </w:r>
                </w:p>
              </w:tc>
              <w:tc>
                <w:tcPr>
                  <w:tcW w:w="3742" w:type="dxa"/>
                </w:tcPr>
                <w:p w14:paraId="2055E1CD" w14:textId="77777777" w:rsidR="00153079" w:rsidRPr="00FB5E03" w:rsidRDefault="00153079" w:rsidP="00A77182">
                  <w:pPr>
                    <w:spacing w:line="360" w:lineRule="auto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herbivore</w:t>
                  </w:r>
                </w:p>
              </w:tc>
            </w:tr>
            <w:tr w:rsidR="00153079" w:rsidRPr="00FB5E03" w14:paraId="4A2F9038" w14:textId="77777777" w:rsidTr="00D10A7F">
              <w:tc>
                <w:tcPr>
                  <w:tcW w:w="3912" w:type="dxa"/>
                </w:tcPr>
                <w:p w14:paraId="18ED3B37" w14:textId="77777777" w:rsidR="00153079" w:rsidRPr="00FB5E03" w:rsidRDefault="00153079" w:rsidP="00A77182">
                  <w:pPr>
                    <w:spacing w:line="360" w:lineRule="auto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consommateur</w:t>
                  </w:r>
                </w:p>
              </w:tc>
              <w:tc>
                <w:tcPr>
                  <w:tcW w:w="3742" w:type="dxa"/>
                </w:tcPr>
                <w:p w14:paraId="60056639" w14:textId="77777777" w:rsidR="00153079" w:rsidRPr="00FB5E03" w:rsidRDefault="00153079" w:rsidP="00A77182">
                  <w:pPr>
                    <w:spacing w:line="360" w:lineRule="auto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espèce</w:t>
                  </w:r>
                </w:p>
              </w:tc>
            </w:tr>
          </w:tbl>
          <w:p w14:paraId="1DBC8352" w14:textId="77777777" w:rsidR="00153079" w:rsidRDefault="00153079" w:rsidP="0015307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6406A57F" w14:textId="77777777" w:rsidR="00A77182" w:rsidRDefault="00A77182" w:rsidP="0015307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6E07E8A1" w14:textId="77777777" w:rsidR="00A77182" w:rsidRPr="00FB5E03" w:rsidRDefault="00A77182" w:rsidP="0015307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  <w:p w14:paraId="40744D1E" w14:textId="77777777" w:rsidR="00153079" w:rsidRPr="00BB72E8" w:rsidRDefault="00D10A7F" w:rsidP="00BA6C5C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Je suis un cerf donc, je suis un: ____________________</w:t>
            </w:r>
          </w:p>
          <w:p w14:paraId="48BF4FA4" w14:textId="77777777" w:rsidR="00823C35" w:rsidRPr="00BB72E8" w:rsidRDefault="00823C35" w:rsidP="00823C35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6E5F14F3" w14:textId="77777777" w:rsidR="00D10A7F" w:rsidRPr="00BB72E8" w:rsidRDefault="00D10A7F" w:rsidP="00BA6C5C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BB72E8">
              <w:rPr>
                <w:rFonts w:cstheme="minorHAnsi"/>
                <w:sz w:val="24"/>
                <w:szCs w:val="24"/>
              </w:rPr>
              <w:t>Un humain, un ours et un raton laveur sont des consommateurs mais aussi des: ___________________</w:t>
            </w:r>
          </w:p>
          <w:p w14:paraId="50B3AE54" w14:textId="77777777" w:rsidR="00823C35" w:rsidRPr="00BB72E8" w:rsidRDefault="00823C35" w:rsidP="00823C35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1833B6B1" w14:textId="77777777" w:rsidR="00D10A7F" w:rsidRPr="00A77182" w:rsidRDefault="00D10A7F" w:rsidP="00BA6C5C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BB72E8">
              <w:rPr>
                <w:rFonts w:cstheme="minorHAnsi"/>
                <w:sz w:val="24"/>
                <w:szCs w:val="24"/>
              </w:rPr>
              <w:t xml:space="preserve">Je suis un petit regroupement d’organismes dans la classification. </w:t>
            </w:r>
            <w:r w:rsidRPr="00A77182">
              <w:rPr>
                <w:rFonts w:cstheme="minorHAnsi"/>
                <w:sz w:val="24"/>
                <w:szCs w:val="24"/>
                <w:lang w:val="en-CA"/>
              </w:rPr>
              <w:t>____________________</w:t>
            </w:r>
          </w:p>
          <w:p w14:paraId="12F4668A" w14:textId="77777777" w:rsidR="00823C35" w:rsidRPr="00A77182" w:rsidRDefault="00823C35" w:rsidP="00823C35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</w:p>
          <w:p w14:paraId="450E857D" w14:textId="77777777" w:rsidR="00D10A7F" w:rsidRPr="00A77182" w:rsidRDefault="00D10A7F" w:rsidP="00BA6C5C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BB72E8">
              <w:rPr>
                <w:rFonts w:cstheme="minorHAnsi"/>
                <w:sz w:val="24"/>
                <w:szCs w:val="24"/>
              </w:rPr>
              <w:t xml:space="preserve">Je suis une interaction entre les éléments d’une communauté biologique et son environnement. </w:t>
            </w:r>
            <w:r w:rsidRPr="00A77182">
              <w:rPr>
                <w:rFonts w:cstheme="minorHAnsi"/>
                <w:sz w:val="24"/>
                <w:szCs w:val="24"/>
                <w:lang w:val="en-CA"/>
              </w:rPr>
              <w:t>____________________</w:t>
            </w:r>
          </w:p>
          <w:p w14:paraId="5923DF94" w14:textId="77777777" w:rsidR="00823C35" w:rsidRPr="00A77182" w:rsidRDefault="00823C35" w:rsidP="00823C35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</w:p>
          <w:p w14:paraId="5045226E" w14:textId="77777777" w:rsidR="00D10A7F" w:rsidRPr="00A77182" w:rsidRDefault="00D10A7F" w:rsidP="00BA6C5C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BB72E8">
              <w:rPr>
                <w:rFonts w:cstheme="minorHAnsi"/>
                <w:sz w:val="24"/>
                <w:szCs w:val="24"/>
              </w:rPr>
              <w:t xml:space="preserve">Je peux être tous ces termes: herbivore, carnivore, omnivore ou décomposeur. </w:t>
            </w:r>
            <w:r w:rsidRPr="00A77182">
              <w:rPr>
                <w:rFonts w:cstheme="minorHAnsi"/>
                <w:sz w:val="24"/>
                <w:szCs w:val="24"/>
                <w:lang w:val="en-CA"/>
              </w:rPr>
              <w:t>____________________</w:t>
            </w:r>
          </w:p>
          <w:p w14:paraId="0746C4DC" w14:textId="77777777" w:rsidR="00823C35" w:rsidRPr="00A77182" w:rsidRDefault="00823C35" w:rsidP="00823C35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</w:p>
          <w:p w14:paraId="40FAD8CE" w14:textId="77777777" w:rsidR="00D10A7F" w:rsidRPr="00A77182" w:rsidRDefault="00D10A7F" w:rsidP="00BA6C5C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BB72E8">
              <w:rPr>
                <w:rFonts w:cstheme="minorHAnsi"/>
                <w:sz w:val="24"/>
                <w:szCs w:val="24"/>
              </w:rPr>
              <w:t xml:space="preserve">Je suis le mouvement de l’énergie dans la chaîne alimentaire. </w:t>
            </w:r>
            <w:r w:rsidRPr="00A77182">
              <w:rPr>
                <w:rFonts w:cstheme="minorHAnsi"/>
                <w:sz w:val="24"/>
                <w:szCs w:val="24"/>
                <w:lang w:val="en-CA"/>
              </w:rPr>
              <w:t>____________________</w:t>
            </w:r>
          </w:p>
          <w:p w14:paraId="725C291B" w14:textId="77777777" w:rsidR="00823C35" w:rsidRPr="00A77182" w:rsidRDefault="00823C35" w:rsidP="00823C35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</w:p>
          <w:p w14:paraId="54A1DB95" w14:textId="77777777" w:rsidR="00D10A7F" w:rsidRPr="00A77182" w:rsidRDefault="00D10A7F" w:rsidP="00BA6C5C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BB72E8">
              <w:rPr>
                <w:rFonts w:cstheme="minorHAnsi"/>
                <w:sz w:val="24"/>
                <w:szCs w:val="24"/>
              </w:rPr>
              <w:t xml:space="preserve">Je suis la source de toute l’énergie.  </w:t>
            </w:r>
            <w:r w:rsidRPr="00A77182">
              <w:rPr>
                <w:rFonts w:cstheme="minorHAnsi"/>
                <w:sz w:val="24"/>
                <w:szCs w:val="24"/>
                <w:lang w:val="en-CA"/>
              </w:rPr>
              <w:t>____________________</w:t>
            </w:r>
          </w:p>
          <w:p w14:paraId="6071B6D2" w14:textId="77777777" w:rsidR="00823C35" w:rsidRPr="00A77182" w:rsidRDefault="00823C35" w:rsidP="00823C35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</w:p>
          <w:p w14:paraId="057F9260" w14:textId="77777777" w:rsidR="00D10A7F" w:rsidRPr="00A77182" w:rsidRDefault="00D10A7F" w:rsidP="00BA6C5C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BB72E8">
              <w:rPr>
                <w:rFonts w:cstheme="minorHAnsi"/>
                <w:sz w:val="24"/>
                <w:szCs w:val="24"/>
              </w:rPr>
              <w:t xml:space="preserve">Je retourne les restes des organismes en matières organiques. </w:t>
            </w:r>
            <w:r w:rsidRPr="00A77182">
              <w:rPr>
                <w:rFonts w:cstheme="minorHAnsi"/>
                <w:sz w:val="24"/>
                <w:szCs w:val="24"/>
                <w:lang w:val="en-CA"/>
              </w:rPr>
              <w:t>____________________</w:t>
            </w:r>
          </w:p>
          <w:p w14:paraId="0A1F1890" w14:textId="77777777" w:rsidR="00823C35" w:rsidRPr="00A77182" w:rsidRDefault="00823C35" w:rsidP="00823C35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</w:p>
          <w:p w14:paraId="65FDFBD1" w14:textId="77777777" w:rsidR="00D10A7F" w:rsidRPr="00A77182" w:rsidRDefault="00D10A7F" w:rsidP="00BA6C5C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BB72E8">
              <w:rPr>
                <w:rFonts w:cstheme="minorHAnsi"/>
                <w:sz w:val="24"/>
                <w:szCs w:val="24"/>
              </w:rPr>
              <w:t xml:space="preserve">Je suis un modèle simplifié qui démontre le transfert d’énergie d’un organisme à un autre. </w:t>
            </w:r>
            <w:r w:rsidRPr="00A77182">
              <w:rPr>
                <w:rFonts w:cstheme="minorHAnsi"/>
                <w:sz w:val="24"/>
                <w:szCs w:val="24"/>
                <w:lang w:val="en-CA"/>
              </w:rPr>
              <w:t>____________________</w:t>
            </w:r>
          </w:p>
          <w:p w14:paraId="5BB260E8" w14:textId="77777777" w:rsidR="00823C35" w:rsidRPr="00A77182" w:rsidRDefault="00823C35" w:rsidP="00823C35">
            <w:pPr>
              <w:pStyle w:val="Paragraphedeliste"/>
              <w:rPr>
                <w:rFonts w:cstheme="minorHAnsi"/>
                <w:sz w:val="24"/>
                <w:szCs w:val="24"/>
                <w:lang w:val="en-CA"/>
              </w:rPr>
            </w:pPr>
          </w:p>
          <w:p w14:paraId="653C9845" w14:textId="77777777" w:rsidR="00D10A7F" w:rsidRPr="00A77182" w:rsidRDefault="00D10A7F" w:rsidP="00BA6C5C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CA"/>
              </w:rPr>
            </w:pPr>
            <w:r w:rsidRPr="00BB72E8">
              <w:rPr>
                <w:rFonts w:cstheme="minorHAnsi"/>
                <w:sz w:val="24"/>
                <w:szCs w:val="24"/>
              </w:rPr>
              <w:t xml:space="preserve">Je suis une forme plus réelle des compétitions alimentaires qui se passent dans un milieu. </w:t>
            </w:r>
            <w:r w:rsidRPr="00A77182">
              <w:rPr>
                <w:rFonts w:cstheme="minorHAnsi"/>
                <w:sz w:val="24"/>
                <w:szCs w:val="24"/>
                <w:lang w:val="en-CA"/>
              </w:rPr>
              <w:t>____________________</w:t>
            </w:r>
          </w:p>
          <w:p w14:paraId="60AA6FCC" w14:textId="77777777" w:rsidR="00ED6594" w:rsidRPr="00FB5E03" w:rsidRDefault="00ED6594" w:rsidP="00153079">
            <w:pPr>
              <w:rPr>
                <w:rFonts w:cstheme="minorHAnsi"/>
                <w:b/>
                <w:sz w:val="24"/>
                <w:szCs w:val="24"/>
                <w:lang w:val="en-C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58FD20F" w14:textId="77777777" w:rsidR="00136F61" w:rsidRDefault="00136F61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ED6594" w14:paraId="621B5AC9" w14:textId="77777777" w:rsidTr="000D78C9">
              <w:tc>
                <w:tcPr>
                  <w:tcW w:w="962" w:type="dxa"/>
                </w:tcPr>
                <w:p w14:paraId="797A40F8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ED6594" w14:paraId="3A997F2E" w14:textId="77777777" w:rsidTr="000D78C9">
              <w:tc>
                <w:tcPr>
                  <w:tcW w:w="962" w:type="dxa"/>
                </w:tcPr>
                <w:p w14:paraId="4E76B20D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ED6594" w14:paraId="73EC855C" w14:textId="77777777" w:rsidTr="000D78C9">
              <w:tc>
                <w:tcPr>
                  <w:tcW w:w="962" w:type="dxa"/>
                </w:tcPr>
                <w:p w14:paraId="2DB0D51D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  <w:tr w:rsidR="00ED6594" w14:paraId="4A92C9C5" w14:textId="77777777" w:rsidTr="000D78C9">
              <w:tc>
                <w:tcPr>
                  <w:tcW w:w="962" w:type="dxa"/>
                </w:tcPr>
                <w:p w14:paraId="53C513BB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2</w:t>
                  </w:r>
                </w:p>
              </w:tc>
            </w:tr>
            <w:tr w:rsidR="00ED6594" w14:paraId="268D57F7" w14:textId="77777777" w:rsidTr="000D78C9">
              <w:tc>
                <w:tcPr>
                  <w:tcW w:w="962" w:type="dxa"/>
                </w:tcPr>
                <w:p w14:paraId="7C53666D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3</w:t>
                  </w:r>
                </w:p>
              </w:tc>
            </w:tr>
            <w:tr w:rsidR="00ED6594" w14:paraId="6506C6FA" w14:textId="77777777" w:rsidTr="000D78C9">
              <w:tc>
                <w:tcPr>
                  <w:tcW w:w="962" w:type="dxa"/>
                </w:tcPr>
                <w:p w14:paraId="177455A8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4</w:t>
                  </w:r>
                </w:p>
              </w:tc>
            </w:tr>
            <w:tr w:rsidR="00ED6594" w14:paraId="0111A7F7" w14:textId="77777777" w:rsidTr="000D78C9">
              <w:tc>
                <w:tcPr>
                  <w:tcW w:w="962" w:type="dxa"/>
                </w:tcPr>
                <w:p w14:paraId="500C4075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5</w:t>
                  </w:r>
                </w:p>
              </w:tc>
            </w:tr>
            <w:tr w:rsidR="00ED6594" w14:paraId="57D101C4" w14:textId="77777777" w:rsidTr="000D78C9">
              <w:tc>
                <w:tcPr>
                  <w:tcW w:w="962" w:type="dxa"/>
                </w:tcPr>
                <w:p w14:paraId="1D6571F2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6</w:t>
                  </w:r>
                </w:p>
              </w:tc>
            </w:tr>
            <w:tr w:rsidR="00ED6594" w14:paraId="41E39567" w14:textId="77777777" w:rsidTr="000D78C9">
              <w:tc>
                <w:tcPr>
                  <w:tcW w:w="962" w:type="dxa"/>
                </w:tcPr>
                <w:p w14:paraId="083DB208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7</w:t>
                  </w:r>
                </w:p>
              </w:tc>
            </w:tr>
            <w:tr w:rsidR="00ED6594" w14:paraId="12A4FA7F" w14:textId="77777777" w:rsidTr="000D78C9">
              <w:tc>
                <w:tcPr>
                  <w:tcW w:w="962" w:type="dxa"/>
                </w:tcPr>
                <w:p w14:paraId="52E7689C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8</w:t>
                  </w:r>
                </w:p>
              </w:tc>
            </w:tr>
            <w:tr w:rsidR="00ED6594" w14:paraId="238CFA6E" w14:textId="77777777" w:rsidTr="000D78C9">
              <w:tc>
                <w:tcPr>
                  <w:tcW w:w="962" w:type="dxa"/>
                </w:tcPr>
                <w:p w14:paraId="5E2A9B19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9</w:t>
                  </w:r>
                </w:p>
              </w:tc>
            </w:tr>
            <w:tr w:rsidR="00ED6594" w14:paraId="51B40C2A" w14:textId="77777777" w:rsidTr="000D78C9">
              <w:tc>
                <w:tcPr>
                  <w:tcW w:w="962" w:type="dxa"/>
                </w:tcPr>
                <w:p w14:paraId="72701A76" w14:textId="77777777" w:rsidR="00ED6594" w:rsidRDefault="00ED6594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10</w:t>
                  </w:r>
                </w:p>
              </w:tc>
            </w:tr>
          </w:tbl>
          <w:p w14:paraId="0343854C" w14:textId="77777777" w:rsidR="00ED6594" w:rsidRPr="00FB5E03" w:rsidRDefault="00ED6594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36F61" w:rsidRPr="00FB5E03" w14:paraId="4CBAD972" w14:textId="77777777" w:rsidTr="00A7718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A328862" w14:textId="77777777" w:rsidR="00136F61" w:rsidRPr="00BB72E8" w:rsidRDefault="00823C35" w:rsidP="00823C3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72E8">
              <w:rPr>
                <w:rFonts w:cstheme="minorHAnsi"/>
                <w:b/>
                <w:sz w:val="24"/>
                <w:szCs w:val="24"/>
              </w:rPr>
              <w:t>Remplis le tableau suivant à l’aide des termes manquants.</w:t>
            </w:r>
          </w:p>
          <w:p w14:paraId="6FA6EB72" w14:textId="77777777" w:rsidR="00A77182" w:rsidRPr="00BB72E8" w:rsidRDefault="00A77182" w:rsidP="00823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A35811" w14:textId="77777777" w:rsidR="00A77182" w:rsidRPr="00BB72E8" w:rsidRDefault="00A77182" w:rsidP="00823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76747F" w14:textId="3BAAF86A" w:rsidR="00823C35" w:rsidRPr="00BB72E8" w:rsidRDefault="008F6B5C" w:rsidP="00823C3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36FE56" wp14:editId="12B81930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97155</wp:posOffset>
                      </wp:positionV>
                      <wp:extent cx="5314950" cy="828675"/>
                      <wp:effectExtent l="9525" t="8255" r="9525" b="1079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0" cy="82867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C7F96" w14:textId="77777777" w:rsidR="00823C35" w:rsidRPr="00BB72E8" w:rsidRDefault="00823C35" w:rsidP="00823C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B72E8">
                                    <w:rPr>
                                      <w:sz w:val="24"/>
                                      <w:szCs w:val="24"/>
                                    </w:rPr>
                                    <w:t xml:space="preserve">herbivore  -  vache  -  érable  -  nécrophage  -  lynx  -  producteur  -  ver de terre  -  canivore  -  être humain  -  </w:t>
                                  </w:r>
                                  <w:r w:rsidRPr="00BB72E8">
                                    <w:rPr>
                                      <w:strike/>
                                      <w:sz w:val="24"/>
                                      <w:szCs w:val="24"/>
                                    </w:rPr>
                                    <w:t>vautour</w:t>
                                  </w:r>
                                  <w:r w:rsidRPr="00BB72E8">
                                    <w:rPr>
                                      <w:sz w:val="24"/>
                                      <w:szCs w:val="24"/>
                                    </w:rPr>
                                    <w:t xml:space="preserve">  -  décomposeur  -  omnivore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6FE56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6" o:spid="_x0000_s1027" type="#_x0000_t98" style="position:absolute;margin-left:38.25pt;margin-top:7.65pt;width:418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">
                      <v:textbox>
                        <w:txbxContent>
                          <w:p w14:paraId="107C7F96" w14:textId="77777777" w:rsidR="00823C35" w:rsidRPr="00BB72E8" w:rsidRDefault="00823C35" w:rsidP="00823C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72E8">
                              <w:rPr>
                                <w:sz w:val="24"/>
                                <w:szCs w:val="24"/>
                              </w:rPr>
                              <w:t xml:space="preserve">herbivore  -  vache  -  érable  -  nécrophage  -  lynx  -  producteur  -  ver de terre  -  canivore  -  être humain  -  </w:t>
                            </w:r>
                            <w:r w:rsidRPr="00BB72E8">
                              <w:rPr>
                                <w:strike/>
                                <w:sz w:val="24"/>
                                <w:szCs w:val="24"/>
                              </w:rPr>
                              <w:t>vautour</w:t>
                            </w:r>
                            <w:r w:rsidRPr="00BB72E8">
                              <w:rPr>
                                <w:sz w:val="24"/>
                                <w:szCs w:val="24"/>
                              </w:rPr>
                              <w:t xml:space="preserve">  -  décomposeur  -  omnivore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FEA67" w14:textId="77777777" w:rsidR="00823C35" w:rsidRPr="00BB72E8" w:rsidRDefault="00823C35" w:rsidP="00823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B04916" w14:textId="77777777" w:rsidR="00823C35" w:rsidRPr="00BB72E8" w:rsidRDefault="00823C35" w:rsidP="00823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F09865" w14:textId="77777777" w:rsidR="00823C35" w:rsidRPr="00BB72E8" w:rsidRDefault="00823C35" w:rsidP="00823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135EDD" w14:textId="77777777" w:rsidR="00823C35" w:rsidRPr="00BB72E8" w:rsidRDefault="00823C35" w:rsidP="00823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2B2E01" w14:textId="77777777" w:rsidR="00823C35" w:rsidRPr="00BB72E8" w:rsidRDefault="00823C35" w:rsidP="00823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290E7E1" w14:textId="77777777" w:rsidR="00A77182" w:rsidRPr="00BB72E8" w:rsidRDefault="00A77182" w:rsidP="00823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1C84F8" w14:textId="77777777" w:rsidR="00A77182" w:rsidRPr="00BB72E8" w:rsidRDefault="00A77182" w:rsidP="00823C35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363"/>
              <w:gridCol w:w="2364"/>
              <w:gridCol w:w="2727"/>
              <w:gridCol w:w="2002"/>
            </w:tblGrid>
            <w:tr w:rsidR="00823C35" w:rsidRPr="00FB5E03" w14:paraId="1AD3A96F" w14:textId="77777777" w:rsidTr="00823C35">
              <w:tc>
                <w:tcPr>
                  <w:tcW w:w="2379" w:type="dxa"/>
                  <w:shd w:val="clear" w:color="auto" w:fill="D9D9D9" w:themeFill="background1" w:themeFillShade="D9"/>
                </w:tcPr>
                <w:p w14:paraId="7D25FCF3" w14:textId="77777777" w:rsidR="00823C35" w:rsidRPr="00FB5E03" w:rsidRDefault="00823C35" w:rsidP="00823C35">
                  <w:pPr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b/>
                      <w:i/>
                      <w:sz w:val="24"/>
                      <w:szCs w:val="24"/>
                      <w:lang w:val="en-CA"/>
                    </w:rPr>
                    <w:t>Organismes vivants</w:t>
                  </w:r>
                </w:p>
              </w:tc>
              <w:tc>
                <w:tcPr>
                  <w:tcW w:w="2379" w:type="dxa"/>
                  <w:shd w:val="clear" w:color="auto" w:fill="D9D9D9" w:themeFill="background1" w:themeFillShade="D9"/>
                </w:tcPr>
                <w:p w14:paraId="3565F4D5" w14:textId="77777777" w:rsidR="00823C35" w:rsidRPr="00FB5E03" w:rsidRDefault="00823C35" w:rsidP="00823C35">
                  <w:pPr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b/>
                      <w:i/>
                      <w:sz w:val="24"/>
                      <w:szCs w:val="24"/>
                      <w:lang w:val="en-CA"/>
                    </w:rPr>
                    <w:t>Type d’aliments mangés</w:t>
                  </w:r>
                </w:p>
              </w:tc>
              <w:tc>
                <w:tcPr>
                  <w:tcW w:w="2750" w:type="dxa"/>
                  <w:shd w:val="clear" w:color="auto" w:fill="D9D9D9" w:themeFill="background1" w:themeFillShade="D9"/>
                </w:tcPr>
                <w:p w14:paraId="236E6147" w14:textId="77777777" w:rsidR="00823C35" w:rsidRPr="00BB72E8" w:rsidRDefault="00823C35" w:rsidP="00823C35">
                  <w:pPr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BB72E8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Rôle dans la chaîne alimentaire</w:t>
                  </w:r>
                </w:p>
              </w:tc>
              <w:tc>
                <w:tcPr>
                  <w:tcW w:w="2008" w:type="dxa"/>
                  <w:shd w:val="clear" w:color="auto" w:fill="D9D9D9" w:themeFill="background1" w:themeFillShade="D9"/>
                </w:tcPr>
                <w:p w14:paraId="5C96A8B9" w14:textId="77777777" w:rsidR="00823C35" w:rsidRPr="00FB5E03" w:rsidRDefault="00823C35" w:rsidP="00823C35">
                  <w:pPr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b/>
                      <w:i/>
                      <w:sz w:val="24"/>
                      <w:szCs w:val="24"/>
                      <w:lang w:val="en-CA"/>
                    </w:rPr>
                    <w:t>Raison</w:t>
                  </w:r>
                </w:p>
              </w:tc>
            </w:tr>
            <w:tr w:rsidR="00823C35" w:rsidRPr="00FB5E03" w14:paraId="199F86D1" w14:textId="77777777" w:rsidTr="00823C35">
              <w:tc>
                <w:tcPr>
                  <w:tcW w:w="2379" w:type="dxa"/>
                </w:tcPr>
                <w:p w14:paraId="4517D433" w14:textId="77777777" w:rsidR="00823C35" w:rsidRPr="00FB5E03" w:rsidRDefault="00823C35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  <w:p w14:paraId="3E34904E" w14:textId="77777777" w:rsidR="00FB5E03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  <w:p w14:paraId="0190C9C5" w14:textId="77777777" w:rsidR="00FB5E03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379" w:type="dxa"/>
                </w:tcPr>
                <w:p w14:paraId="2A993E58" w14:textId="77777777" w:rsidR="00823C35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sz w:val="24"/>
                      <w:szCs w:val="24"/>
                      <w:lang w:val="en-CA"/>
                    </w:rPr>
                    <w:t>terre, matière morte</w:t>
                  </w:r>
                </w:p>
              </w:tc>
              <w:tc>
                <w:tcPr>
                  <w:tcW w:w="2750" w:type="dxa"/>
                </w:tcPr>
                <w:p w14:paraId="53F97D27" w14:textId="77777777" w:rsidR="00823C35" w:rsidRPr="00FB5E03" w:rsidRDefault="00823C35" w:rsidP="00823C35">
                  <w:pPr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008" w:type="dxa"/>
                </w:tcPr>
                <w:p w14:paraId="25431594" w14:textId="77777777" w:rsidR="00823C35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sz w:val="24"/>
                      <w:szCs w:val="24"/>
                      <w:lang w:val="en-CA"/>
                    </w:rPr>
                    <w:t>décompose la matière organique</w:t>
                  </w:r>
                </w:p>
              </w:tc>
            </w:tr>
            <w:tr w:rsidR="00823C35" w:rsidRPr="00FB5E03" w14:paraId="1CF332CE" w14:textId="77777777" w:rsidTr="00823C35">
              <w:tc>
                <w:tcPr>
                  <w:tcW w:w="2379" w:type="dxa"/>
                </w:tcPr>
                <w:p w14:paraId="1803AE4F" w14:textId="77777777" w:rsidR="00823C35" w:rsidRPr="00FB5E03" w:rsidRDefault="00823C35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  <w:p w14:paraId="6042D0E2" w14:textId="77777777" w:rsidR="00FB5E03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  <w:p w14:paraId="7E54532D" w14:textId="77777777" w:rsidR="00FB5E03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379" w:type="dxa"/>
                </w:tcPr>
                <w:p w14:paraId="0407E6D4" w14:textId="77777777" w:rsidR="00823C35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sz w:val="24"/>
                      <w:szCs w:val="24"/>
                      <w:lang w:val="en-CA"/>
                    </w:rPr>
                    <w:t>herbe</w:t>
                  </w:r>
                </w:p>
              </w:tc>
              <w:tc>
                <w:tcPr>
                  <w:tcW w:w="2750" w:type="dxa"/>
                </w:tcPr>
                <w:p w14:paraId="3E2F01B2" w14:textId="77777777" w:rsidR="00823C35" w:rsidRPr="00FB5E03" w:rsidRDefault="00823C35" w:rsidP="00823C35">
                  <w:pPr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008" w:type="dxa"/>
                </w:tcPr>
                <w:p w14:paraId="2C60E9B9" w14:textId="77777777" w:rsidR="00823C35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sz w:val="24"/>
                      <w:szCs w:val="24"/>
                      <w:lang w:val="en-CA"/>
                    </w:rPr>
                    <w:t>mange seulement de l’herbe</w:t>
                  </w:r>
                </w:p>
              </w:tc>
            </w:tr>
            <w:tr w:rsidR="00823C35" w:rsidRPr="00FB5E03" w14:paraId="33E631C6" w14:textId="77777777" w:rsidTr="00823C35">
              <w:tc>
                <w:tcPr>
                  <w:tcW w:w="2379" w:type="dxa"/>
                </w:tcPr>
                <w:p w14:paraId="38F0BF16" w14:textId="77777777" w:rsidR="00823C35" w:rsidRPr="00FB5E03" w:rsidRDefault="00823C35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  <w:p w14:paraId="06DF75F4" w14:textId="77777777" w:rsidR="00FB5E03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  <w:p w14:paraId="45BCC5A4" w14:textId="77777777" w:rsidR="00FB5E03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379" w:type="dxa"/>
                </w:tcPr>
                <w:p w14:paraId="75F700A9" w14:textId="77777777" w:rsidR="00823C35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sz w:val="24"/>
                      <w:szCs w:val="24"/>
                      <w:lang w:val="en-CA"/>
                    </w:rPr>
                    <w:t>énergie du soleil</w:t>
                  </w:r>
                </w:p>
              </w:tc>
              <w:tc>
                <w:tcPr>
                  <w:tcW w:w="2750" w:type="dxa"/>
                </w:tcPr>
                <w:p w14:paraId="1FE15CAA" w14:textId="77777777" w:rsidR="00823C35" w:rsidRPr="00FB5E03" w:rsidRDefault="00823C35" w:rsidP="00823C35">
                  <w:pPr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008" w:type="dxa"/>
                </w:tcPr>
                <w:p w14:paraId="23ACB69C" w14:textId="77777777" w:rsidR="00823C35" w:rsidRPr="00BB72E8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B72E8">
                    <w:rPr>
                      <w:rFonts w:cstheme="minorHAnsi"/>
                      <w:sz w:val="24"/>
                      <w:szCs w:val="24"/>
                    </w:rPr>
                    <w:t>obtient sa nourriture du soleil par photosynthèse</w:t>
                  </w:r>
                </w:p>
              </w:tc>
            </w:tr>
            <w:tr w:rsidR="00823C35" w:rsidRPr="00FB5E03" w14:paraId="56FDA3E8" w14:textId="77777777" w:rsidTr="00823C35">
              <w:tc>
                <w:tcPr>
                  <w:tcW w:w="2379" w:type="dxa"/>
                </w:tcPr>
                <w:p w14:paraId="21104E20" w14:textId="77777777" w:rsidR="00823C35" w:rsidRPr="00BB72E8" w:rsidRDefault="00823C35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991E943" w14:textId="77777777" w:rsidR="00FB5E03" w:rsidRPr="00B946FD" w:rsidRDefault="00FB5E03" w:rsidP="00B946FD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</w:pPr>
                  <w:r w:rsidRPr="00B946FD">
                    <w:rPr>
                      <w:rFonts w:cstheme="minorHAnsi"/>
                      <w:i/>
                      <w:sz w:val="24"/>
                      <w:szCs w:val="24"/>
                      <w:lang w:val="en-CA"/>
                    </w:rPr>
                    <w:t>vautour</w:t>
                  </w:r>
                </w:p>
                <w:p w14:paraId="3DAE5554" w14:textId="77777777" w:rsidR="00FB5E03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379" w:type="dxa"/>
                </w:tcPr>
                <w:p w14:paraId="640C54E0" w14:textId="77777777" w:rsidR="00823C35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sz w:val="24"/>
                      <w:szCs w:val="24"/>
                      <w:lang w:val="en-CA"/>
                    </w:rPr>
                    <w:t>animaux morts</w:t>
                  </w:r>
                </w:p>
              </w:tc>
              <w:tc>
                <w:tcPr>
                  <w:tcW w:w="2750" w:type="dxa"/>
                </w:tcPr>
                <w:p w14:paraId="4820FBA7" w14:textId="77777777" w:rsidR="00823C35" w:rsidRPr="00FB5E03" w:rsidRDefault="00823C35" w:rsidP="00823C35">
                  <w:pPr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008" w:type="dxa"/>
                </w:tcPr>
                <w:p w14:paraId="34630D2F" w14:textId="77777777" w:rsidR="00823C35" w:rsidRPr="00BB72E8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B72E8">
                    <w:rPr>
                      <w:rFonts w:cstheme="minorHAnsi"/>
                      <w:sz w:val="24"/>
                      <w:szCs w:val="24"/>
                    </w:rPr>
                    <w:t>mange de la matière organique morte</w:t>
                  </w:r>
                </w:p>
              </w:tc>
            </w:tr>
            <w:tr w:rsidR="00823C35" w:rsidRPr="00FB5E03" w14:paraId="245F6174" w14:textId="77777777" w:rsidTr="00823C35">
              <w:tc>
                <w:tcPr>
                  <w:tcW w:w="2379" w:type="dxa"/>
                </w:tcPr>
                <w:p w14:paraId="5B85E155" w14:textId="77777777" w:rsidR="00823C35" w:rsidRPr="00BB72E8" w:rsidRDefault="00823C35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A2262DB" w14:textId="77777777" w:rsidR="00FB5E03" w:rsidRPr="00BB72E8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4373164" w14:textId="77777777" w:rsidR="00FB5E03" w:rsidRPr="00BB72E8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14:paraId="646EAE41" w14:textId="77777777" w:rsidR="00823C35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sz w:val="24"/>
                      <w:szCs w:val="24"/>
                      <w:lang w:val="en-CA"/>
                    </w:rPr>
                    <w:t>petits mammifères</w:t>
                  </w:r>
                </w:p>
              </w:tc>
              <w:tc>
                <w:tcPr>
                  <w:tcW w:w="2750" w:type="dxa"/>
                </w:tcPr>
                <w:p w14:paraId="051FE728" w14:textId="77777777" w:rsidR="00823C35" w:rsidRPr="00FB5E03" w:rsidRDefault="00823C35" w:rsidP="00823C35">
                  <w:pPr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008" w:type="dxa"/>
                </w:tcPr>
                <w:p w14:paraId="33F3A074" w14:textId="77777777" w:rsidR="00823C35" w:rsidRPr="00BB72E8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B72E8">
                    <w:rPr>
                      <w:rFonts w:cstheme="minorHAnsi"/>
                      <w:sz w:val="24"/>
                      <w:szCs w:val="24"/>
                    </w:rPr>
                    <w:t>mange d’autres animaux, pas de producteur</w:t>
                  </w:r>
                </w:p>
              </w:tc>
            </w:tr>
            <w:tr w:rsidR="00823C35" w:rsidRPr="00FB5E03" w14:paraId="685F2C1E" w14:textId="77777777" w:rsidTr="00823C35">
              <w:tc>
                <w:tcPr>
                  <w:tcW w:w="2379" w:type="dxa"/>
                </w:tcPr>
                <w:p w14:paraId="7A2A5469" w14:textId="77777777" w:rsidR="00823C35" w:rsidRPr="00BB72E8" w:rsidRDefault="00823C35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4F545F7" w14:textId="77777777" w:rsidR="00FB5E03" w:rsidRPr="00BB72E8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089FE75" w14:textId="77777777" w:rsidR="00FB5E03" w:rsidRPr="00BB72E8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14:paraId="18F38D4C" w14:textId="77777777" w:rsidR="00823C35" w:rsidRPr="00FB5E03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 w:rsidRPr="00FB5E03">
                    <w:rPr>
                      <w:rFonts w:cstheme="minorHAnsi"/>
                      <w:sz w:val="24"/>
                      <w:szCs w:val="24"/>
                      <w:lang w:val="en-CA"/>
                    </w:rPr>
                    <w:t>presque n’importe quoi</w:t>
                  </w:r>
                </w:p>
              </w:tc>
              <w:tc>
                <w:tcPr>
                  <w:tcW w:w="2750" w:type="dxa"/>
                </w:tcPr>
                <w:p w14:paraId="52805854" w14:textId="77777777" w:rsidR="00823C35" w:rsidRPr="00FB5E03" w:rsidRDefault="00823C35" w:rsidP="00823C35">
                  <w:pPr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008" w:type="dxa"/>
                </w:tcPr>
                <w:p w14:paraId="20C95F71" w14:textId="77777777" w:rsidR="00823C35" w:rsidRPr="00BB72E8" w:rsidRDefault="00FB5E03" w:rsidP="00B946FD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B72E8">
                    <w:rPr>
                      <w:rFonts w:cstheme="minorHAnsi"/>
                      <w:sz w:val="24"/>
                      <w:szCs w:val="24"/>
                    </w:rPr>
                    <w:t>mange des organismes provenant de tous les niveaux de la chaîne alimentaire</w:t>
                  </w:r>
                </w:p>
              </w:tc>
            </w:tr>
          </w:tbl>
          <w:p w14:paraId="262C7256" w14:textId="77777777" w:rsidR="00823C35" w:rsidRPr="00BB72E8" w:rsidRDefault="00823C35" w:rsidP="00823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2B1540" w14:textId="77777777" w:rsidR="00823C35" w:rsidRPr="00BB72E8" w:rsidRDefault="00823C35" w:rsidP="00823C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9DB0115" w14:textId="77777777" w:rsidR="00136F61" w:rsidRPr="00BB72E8" w:rsidRDefault="00136F61" w:rsidP="00136F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2"/>
            </w:tblGrid>
            <w:tr w:rsidR="00A77182" w14:paraId="08E9D6C1" w14:textId="77777777" w:rsidTr="000D78C9">
              <w:tc>
                <w:tcPr>
                  <w:tcW w:w="962" w:type="dxa"/>
                </w:tcPr>
                <w:p w14:paraId="01C54B63" w14:textId="77777777" w:rsidR="00A77182" w:rsidRPr="00BB72E8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77182" w14:paraId="763672B4" w14:textId="77777777" w:rsidTr="000D78C9">
              <w:tc>
                <w:tcPr>
                  <w:tcW w:w="962" w:type="dxa"/>
                </w:tcPr>
                <w:p w14:paraId="0DE07007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0</w:t>
                  </w:r>
                </w:p>
              </w:tc>
            </w:tr>
            <w:tr w:rsidR="00A77182" w14:paraId="781FA4B8" w14:textId="77777777" w:rsidTr="000D78C9">
              <w:tc>
                <w:tcPr>
                  <w:tcW w:w="962" w:type="dxa"/>
                </w:tcPr>
                <w:p w14:paraId="21DB60DC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</w:t>
                  </w:r>
                </w:p>
              </w:tc>
            </w:tr>
            <w:tr w:rsidR="00A77182" w14:paraId="08951D02" w14:textId="77777777" w:rsidTr="000D78C9">
              <w:tc>
                <w:tcPr>
                  <w:tcW w:w="962" w:type="dxa"/>
                </w:tcPr>
                <w:p w14:paraId="70FF2E03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2</w:t>
                  </w:r>
                </w:p>
              </w:tc>
            </w:tr>
            <w:tr w:rsidR="00A77182" w14:paraId="534A6190" w14:textId="77777777" w:rsidTr="000D78C9">
              <w:tc>
                <w:tcPr>
                  <w:tcW w:w="962" w:type="dxa"/>
                </w:tcPr>
                <w:p w14:paraId="5B868933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3</w:t>
                  </w:r>
                </w:p>
              </w:tc>
            </w:tr>
            <w:tr w:rsidR="00A77182" w14:paraId="40DA899E" w14:textId="77777777" w:rsidTr="000D78C9">
              <w:tc>
                <w:tcPr>
                  <w:tcW w:w="962" w:type="dxa"/>
                </w:tcPr>
                <w:p w14:paraId="678DAAB3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4</w:t>
                  </w:r>
                </w:p>
              </w:tc>
            </w:tr>
            <w:tr w:rsidR="00A77182" w14:paraId="5B032A25" w14:textId="77777777" w:rsidTr="000D78C9">
              <w:tc>
                <w:tcPr>
                  <w:tcW w:w="962" w:type="dxa"/>
                </w:tcPr>
                <w:p w14:paraId="1ADE3E27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5</w:t>
                  </w:r>
                </w:p>
              </w:tc>
            </w:tr>
            <w:tr w:rsidR="00A77182" w14:paraId="4E507AAC" w14:textId="77777777" w:rsidTr="000D78C9">
              <w:tc>
                <w:tcPr>
                  <w:tcW w:w="962" w:type="dxa"/>
                </w:tcPr>
                <w:p w14:paraId="2374AE53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6</w:t>
                  </w:r>
                </w:p>
              </w:tc>
            </w:tr>
            <w:tr w:rsidR="00A77182" w14:paraId="20823312" w14:textId="77777777" w:rsidTr="000D78C9">
              <w:tc>
                <w:tcPr>
                  <w:tcW w:w="962" w:type="dxa"/>
                </w:tcPr>
                <w:p w14:paraId="007EEE22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7</w:t>
                  </w:r>
                </w:p>
              </w:tc>
            </w:tr>
            <w:tr w:rsidR="00A77182" w14:paraId="6BB04F5E" w14:textId="77777777" w:rsidTr="000D78C9">
              <w:tc>
                <w:tcPr>
                  <w:tcW w:w="962" w:type="dxa"/>
                </w:tcPr>
                <w:p w14:paraId="3DEDED2B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8</w:t>
                  </w:r>
                </w:p>
              </w:tc>
            </w:tr>
            <w:tr w:rsidR="00A77182" w14:paraId="1D19AB84" w14:textId="77777777" w:rsidTr="000D78C9">
              <w:tc>
                <w:tcPr>
                  <w:tcW w:w="962" w:type="dxa"/>
                </w:tcPr>
                <w:p w14:paraId="65E1A8E8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9</w:t>
                  </w:r>
                </w:p>
              </w:tc>
            </w:tr>
            <w:tr w:rsidR="00A77182" w14:paraId="2E8BA658" w14:textId="77777777" w:rsidTr="000D78C9">
              <w:tc>
                <w:tcPr>
                  <w:tcW w:w="962" w:type="dxa"/>
                </w:tcPr>
                <w:p w14:paraId="7CD5BB9E" w14:textId="77777777" w:rsidR="00A77182" w:rsidRDefault="00A77182" w:rsidP="000D78C9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CA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CA"/>
                    </w:rPr>
                    <w:t>10</w:t>
                  </w:r>
                </w:p>
              </w:tc>
            </w:tr>
          </w:tbl>
          <w:p w14:paraId="3E7940E1" w14:textId="77777777" w:rsidR="00A77182" w:rsidRPr="00FB5E03" w:rsidRDefault="00A77182" w:rsidP="00136F61">
            <w:pPr>
              <w:jc w:val="center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</w:tbl>
    <w:p w14:paraId="3734BEDC" w14:textId="77777777" w:rsidR="00136F61" w:rsidRPr="00FB5E03" w:rsidRDefault="00136F61" w:rsidP="00ED6594">
      <w:pPr>
        <w:jc w:val="center"/>
        <w:rPr>
          <w:rFonts w:cstheme="minorHAnsi"/>
          <w:sz w:val="24"/>
          <w:szCs w:val="24"/>
          <w:lang w:val="en-CA"/>
        </w:rPr>
      </w:pPr>
    </w:p>
    <w:sectPr w:rsidR="00136F61" w:rsidRPr="00FB5E03" w:rsidSect="00136F6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7596" w14:textId="77777777" w:rsidR="00FB2EC2" w:rsidRDefault="00FB2EC2" w:rsidP="00A77182">
      <w:pPr>
        <w:spacing w:after="0" w:line="240" w:lineRule="auto"/>
      </w:pPr>
      <w:r>
        <w:separator/>
      </w:r>
    </w:p>
  </w:endnote>
  <w:endnote w:type="continuationSeparator" w:id="0">
    <w:p w14:paraId="33D2427D" w14:textId="77777777" w:rsidR="00FB2EC2" w:rsidRDefault="00FB2EC2" w:rsidP="00A7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71ECE" w14:textId="77777777" w:rsidR="00FB2EC2" w:rsidRDefault="00FB2EC2" w:rsidP="00A77182">
      <w:pPr>
        <w:spacing w:after="0" w:line="240" w:lineRule="auto"/>
      </w:pPr>
      <w:r>
        <w:separator/>
      </w:r>
    </w:p>
  </w:footnote>
  <w:footnote w:type="continuationSeparator" w:id="0">
    <w:p w14:paraId="3B1E3C42" w14:textId="77777777" w:rsidR="00FB2EC2" w:rsidRDefault="00FB2EC2" w:rsidP="00A7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759F" w14:textId="77777777" w:rsidR="00A77182" w:rsidRDefault="00A771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327"/>
    <w:multiLevelType w:val="hybridMultilevel"/>
    <w:tmpl w:val="9DE4D52E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44324"/>
    <w:multiLevelType w:val="hybridMultilevel"/>
    <w:tmpl w:val="DEC23E6C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67583"/>
    <w:multiLevelType w:val="hybridMultilevel"/>
    <w:tmpl w:val="D3E8FE82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97DC6"/>
    <w:multiLevelType w:val="hybridMultilevel"/>
    <w:tmpl w:val="DC124F6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2722"/>
    <w:multiLevelType w:val="hybridMultilevel"/>
    <w:tmpl w:val="EF564828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B60E1"/>
    <w:multiLevelType w:val="hybridMultilevel"/>
    <w:tmpl w:val="E87EB5D2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E27B70"/>
    <w:multiLevelType w:val="hybridMultilevel"/>
    <w:tmpl w:val="A574E69E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130FD7"/>
    <w:multiLevelType w:val="hybridMultilevel"/>
    <w:tmpl w:val="9DE4D52E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EA26DE"/>
    <w:multiLevelType w:val="hybridMultilevel"/>
    <w:tmpl w:val="9DE4D52E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F32741"/>
    <w:multiLevelType w:val="hybridMultilevel"/>
    <w:tmpl w:val="39A6DCE2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41265E"/>
    <w:multiLevelType w:val="hybridMultilevel"/>
    <w:tmpl w:val="7E68DCF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750A2"/>
    <w:multiLevelType w:val="hybridMultilevel"/>
    <w:tmpl w:val="9DE4D52E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5824B1"/>
    <w:multiLevelType w:val="hybridMultilevel"/>
    <w:tmpl w:val="9DE4D52E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9A4275"/>
    <w:multiLevelType w:val="hybridMultilevel"/>
    <w:tmpl w:val="0C94063E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56E04"/>
    <w:multiLevelType w:val="hybridMultilevel"/>
    <w:tmpl w:val="9DE4D52E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8A3165"/>
    <w:multiLevelType w:val="hybridMultilevel"/>
    <w:tmpl w:val="52002B38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A429FE"/>
    <w:multiLevelType w:val="hybridMultilevel"/>
    <w:tmpl w:val="837CA6C2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661172"/>
    <w:multiLevelType w:val="hybridMultilevel"/>
    <w:tmpl w:val="0D7EE0A2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4E3918"/>
    <w:multiLevelType w:val="hybridMultilevel"/>
    <w:tmpl w:val="C91A6B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14FA0"/>
    <w:multiLevelType w:val="hybridMultilevel"/>
    <w:tmpl w:val="D56638D4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972744"/>
    <w:multiLevelType w:val="hybridMultilevel"/>
    <w:tmpl w:val="31B418A8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6"/>
  </w:num>
  <w:num w:numId="5">
    <w:abstractNumId w:val="16"/>
  </w:num>
  <w:num w:numId="6">
    <w:abstractNumId w:val="12"/>
  </w:num>
  <w:num w:numId="7">
    <w:abstractNumId w:val="0"/>
  </w:num>
  <w:num w:numId="8">
    <w:abstractNumId w:val="7"/>
  </w:num>
  <w:num w:numId="9">
    <w:abstractNumId w:val="11"/>
  </w:num>
  <w:num w:numId="10">
    <w:abstractNumId w:val="15"/>
  </w:num>
  <w:num w:numId="11">
    <w:abstractNumId w:val="8"/>
  </w:num>
  <w:num w:numId="12">
    <w:abstractNumId w:val="14"/>
  </w:num>
  <w:num w:numId="13">
    <w:abstractNumId w:val="5"/>
  </w:num>
  <w:num w:numId="14">
    <w:abstractNumId w:val="20"/>
  </w:num>
  <w:num w:numId="15">
    <w:abstractNumId w:val="17"/>
  </w:num>
  <w:num w:numId="16">
    <w:abstractNumId w:val="1"/>
  </w:num>
  <w:num w:numId="17">
    <w:abstractNumId w:val="4"/>
  </w:num>
  <w:num w:numId="18">
    <w:abstractNumId w:val="2"/>
  </w:num>
  <w:num w:numId="19">
    <w:abstractNumId w:val="9"/>
  </w:num>
  <w:num w:numId="20">
    <w:abstractNumId w:val="19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61"/>
    <w:rsid w:val="000B169B"/>
    <w:rsid w:val="00103DC5"/>
    <w:rsid w:val="00136F61"/>
    <w:rsid w:val="00153079"/>
    <w:rsid w:val="00171377"/>
    <w:rsid w:val="001E7584"/>
    <w:rsid w:val="002C07A2"/>
    <w:rsid w:val="003E06D9"/>
    <w:rsid w:val="00402095"/>
    <w:rsid w:val="004442C0"/>
    <w:rsid w:val="00490502"/>
    <w:rsid w:val="004E4261"/>
    <w:rsid w:val="00501962"/>
    <w:rsid w:val="00575DAF"/>
    <w:rsid w:val="00737E6D"/>
    <w:rsid w:val="0079468D"/>
    <w:rsid w:val="00823C35"/>
    <w:rsid w:val="008F6B5C"/>
    <w:rsid w:val="009C288D"/>
    <w:rsid w:val="009D46CB"/>
    <w:rsid w:val="00A77182"/>
    <w:rsid w:val="00A96E59"/>
    <w:rsid w:val="00B92971"/>
    <w:rsid w:val="00B946FD"/>
    <w:rsid w:val="00BA6C5C"/>
    <w:rsid w:val="00BB45EA"/>
    <w:rsid w:val="00BB72E8"/>
    <w:rsid w:val="00C13A5D"/>
    <w:rsid w:val="00C143FC"/>
    <w:rsid w:val="00C31054"/>
    <w:rsid w:val="00C81A26"/>
    <w:rsid w:val="00CC7B56"/>
    <w:rsid w:val="00D0749D"/>
    <w:rsid w:val="00D10821"/>
    <w:rsid w:val="00D10A7F"/>
    <w:rsid w:val="00D7210D"/>
    <w:rsid w:val="00E0285A"/>
    <w:rsid w:val="00E318D7"/>
    <w:rsid w:val="00E7667D"/>
    <w:rsid w:val="00ED6594"/>
    <w:rsid w:val="00F77109"/>
    <w:rsid w:val="00FB13C7"/>
    <w:rsid w:val="00FB2EC2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70E7"/>
  <w15:docId w15:val="{C92D1900-115C-47C6-BFA6-98AC7AE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8D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F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0749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49D"/>
    <w:rPr>
      <w:rFonts w:ascii="Tahoma" w:hAnsi="Tahoma" w:cs="Tahoma"/>
      <w:noProof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7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182"/>
    <w:rPr>
      <w:noProof/>
    </w:rPr>
  </w:style>
  <w:style w:type="paragraph" w:styleId="Pieddepage">
    <w:name w:val="footer"/>
    <w:basedOn w:val="Normal"/>
    <w:link w:val="PieddepageCar"/>
    <w:uiPriority w:val="99"/>
    <w:semiHidden/>
    <w:unhideWhenUsed/>
    <w:rsid w:val="00A77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718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879712A6D4FAB14B9AAAF7AA592D550C" ma:contentTypeVersion="9" ma:contentTypeDescription="Upload an audio file." ma:contentTypeScope="" ma:versionID="09e56dda895624b662875d9e9ccb7d77">
  <xsd:schema xmlns:xsd="http://www.w3.org/2001/XMLSchema" xmlns:xs="http://www.w3.org/2001/XMLSchema" xmlns:p="http://schemas.microsoft.com/office/2006/metadata/properties" xmlns:ns1="http://schemas.microsoft.com/sharepoint/v3" xmlns:ns2="FFECEB20-D0B9-4787-A283-039D6CA3C492" xmlns:ns3="http://schemas.microsoft.com/sharepoint/v3/fields" xmlns:ns4="ffeceb20-d0b9-4787-a283-039d6ca3c492" targetNamespace="http://schemas.microsoft.com/office/2006/metadata/properties" ma:root="true" ma:fieldsID="b3c3f411a29a8ac53b93ea41972b1c58" ns1:_="" ns2:_="" ns3:_="" ns4:_="">
    <xsd:import namespace="http://schemas.microsoft.com/sharepoint/v3"/>
    <xsd:import namespace="FFECEB20-D0B9-4787-A283-039D6CA3C492"/>
    <xsd:import namespace="http://schemas.microsoft.com/sharepoint/v3/fields"/>
    <xsd:import namespace="ffeceb20-d0b9-4787-a283-039d6ca3c49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feceb20-d0b9-4787-a283-039d6ca3c492"/>
    <AlternateThumbnailUrl xmlns="FFECEB20-D0B9-4787-A283-039D6CA3C492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832AF4A-E46B-463D-B80B-057970553F24}"/>
</file>

<file path=customXml/itemProps2.xml><?xml version="1.0" encoding="utf-8"?>
<ds:datastoreItem xmlns:ds="http://schemas.openxmlformats.org/officeDocument/2006/customXml" ds:itemID="{EA7106E8-207D-4E06-816E-DC5F77D49CF4}"/>
</file>

<file path=customXml/itemProps3.xml><?xml version="1.0" encoding="utf-8"?>
<ds:datastoreItem xmlns:ds="http://schemas.openxmlformats.org/officeDocument/2006/customXml" ds:itemID="{6A5B81C0-3743-4140-B6D7-0021221ECCFA}"/>
</file>

<file path=customXml/itemProps4.xml><?xml version="1.0" encoding="utf-8"?>
<ds:datastoreItem xmlns:ds="http://schemas.openxmlformats.org/officeDocument/2006/customXml" ds:itemID="{B089290F-6D0C-45AA-A139-12482127C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Morin, Nathalie (ASD-W)</cp:lastModifiedBy>
  <cp:revision>2</cp:revision>
  <cp:lastPrinted>2011-11-24T18:12:00Z</cp:lastPrinted>
  <dcterms:created xsi:type="dcterms:W3CDTF">2020-03-31T19:10:00Z</dcterms:created>
  <dcterms:modified xsi:type="dcterms:W3CDTF">2020-03-31T19:10:00Z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0x0101009148F5A04DDD49CBA7127AADA5FB792B006973ACD696DC4858A76371B2FB2F439A00879712A6D4FAB14B9AAAF7AA592D550C</vt:lpwstr>
  </property>
</Properties>
</file>