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A3" w:rsidRPr="00EF798B" w:rsidRDefault="007A7563" w:rsidP="00F91C60">
      <w:pPr>
        <w:spacing w:after="0" w:line="240" w:lineRule="auto"/>
        <w:ind w:left="720"/>
        <w:jc w:val="center"/>
        <w:rPr>
          <w:b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-756920</wp:posOffset>
                </wp:positionV>
                <wp:extent cx="2362835" cy="747395"/>
                <wp:effectExtent l="9525" t="8255" r="8890" b="635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98B" w:rsidRDefault="00EF798B" w:rsidP="00EF798B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Signature du parent :</w:t>
                            </w:r>
                          </w:p>
                          <w:p w:rsidR="00EF798B" w:rsidRPr="00EF798B" w:rsidRDefault="00EF798B" w:rsidP="00EF798B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18.75pt;margin-top:-59.6pt;width:186.05pt;height:58.8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">
                <v:textbox style="mso-fit-shape-to-text:t">
                  <w:txbxContent>
                    <w:p w:rsidR="00EF798B" w:rsidRDefault="00EF798B" w:rsidP="00EF798B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Signature du parent :</w:t>
                      </w:r>
                    </w:p>
                    <w:p w:rsidR="00EF798B" w:rsidRPr="00EF798B" w:rsidRDefault="00EF798B" w:rsidP="00EF798B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F1E00">
        <w:rPr>
          <w:b/>
        </w:rPr>
        <w:t>Homework Math 7</w:t>
      </w:r>
    </w:p>
    <w:p w:rsidR="00E66D39" w:rsidRPr="00EF798B" w:rsidRDefault="005F1E00" w:rsidP="00F91C60">
      <w:pPr>
        <w:pBdr>
          <w:bottom w:val="single" w:sz="12" w:space="1" w:color="auto"/>
        </w:pBdr>
        <w:spacing w:after="0" w:line="240" w:lineRule="auto"/>
        <w:ind w:left="720"/>
        <w:jc w:val="center"/>
        <w:rPr>
          <w:b/>
        </w:rPr>
      </w:pPr>
      <w:r>
        <w:rPr>
          <w:b/>
        </w:rPr>
        <w:t>Week of December 11-15</w:t>
      </w:r>
    </w:p>
    <w:p w:rsidR="007659FD" w:rsidRDefault="007659FD" w:rsidP="00E66D39">
      <w:pPr>
        <w:rPr>
          <w:b/>
        </w:rPr>
      </w:pPr>
    </w:p>
    <w:p w:rsidR="002250BA" w:rsidRDefault="002F6E2C" w:rsidP="00843E4E">
      <w:pPr>
        <w:rPr>
          <w:b/>
        </w:rPr>
      </w:pPr>
      <w:r>
        <w:rPr>
          <w:b/>
        </w:rPr>
        <w:t xml:space="preserve">  </w:t>
      </w:r>
      <w:proofErr w:type="gramStart"/>
      <w:r w:rsidR="002250BA">
        <w:rPr>
          <w:b/>
        </w:rPr>
        <w:t>MONDAY :</w:t>
      </w:r>
      <w:proofErr w:type="gramEnd"/>
    </w:p>
    <w:p w:rsidR="005F1E00" w:rsidRDefault="00E42FE1" w:rsidP="00843E4E">
      <w:pPr>
        <w:rPr>
          <w:lang w:val="fr-CA"/>
        </w:rPr>
      </w:pPr>
      <w:r>
        <w:rPr>
          <w:b/>
        </w:rPr>
        <w:t xml:space="preserve">1. </w:t>
      </w:r>
      <w:r w:rsidR="00F91C60">
        <w:rPr>
          <w:b/>
        </w:rPr>
        <w:t>Draw a line between the fractions and the correct shape.</w:t>
      </w:r>
      <w:r w:rsidR="002F6E2C">
        <w:rPr>
          <w:b/>
          <w:noProof/>
          <w:lang w:val="en-CA" w:eastAsia="en-CA"/>
        </w:rPr>
        <w:drawing>
          <wp:inline distT="0" distB="0" distL="0" distR="0" wp14:anchorId="7806F5A0" wp14:editId="3E09F82E">
            <wp:extent cx="3581400" cy="41597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15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1E00">
        <w:rPr>
          <w:lang w:val="fr-CA"/>
        </w:rPr>
        <w:tab/>
      </w:r>
      <w:r w:rsidR="005F1E00">
        <w:rPr>
          <w:lang w:val="fr-CA"/>
        </w:rPr>
        <w:tab/>
      </w:r>
    </w:p>
    <w:p w:rsidR="00843E4E" w:rsidRPr="005F1E00" w:rsidRDefault="005F1E00" w:rsidP="00843E4E">
      <w:pPr>
        <w:rPr>
          <w:lang w:val="fr-CA"/>
        </w:rPr>
      </w:pPr>
      <w:r>
        <w:rPr>
          <w:lang w:val="fr-CA"/>
        </w:rPr>
        <w:t>Tuesday</w:t>
      </w:r>
      <w:r w:rsidR="00843E4E" w:rsidRPr="00B06589">
        <w:rPr>
          <w:b/>
          <w:lang w:val="fr-CA"/>
        </w:rPr>
        <w:t>:</w:t>
      </w:r>
    </w:p>
    <w:p w:rsidR="00843E4E" w:rsidRPr="00E42FE1" w:rsidRDefault="00F91C60" w:rsidP="00E42FE1">
      <w:pPr>
        <w:pStyle w:val="ListParagraph"/>
        <w:numPr>
          <w:ilvl w:val="0"/>
          <w:numId w:val="10"/>
        </w:numPr>
        <w:rPr>
          <w:b/>
          <w:lang w:val="fr-CA"/>
        </w:rPr>
      </w:pPr>
      <w:r w:rsidRPr="00E42FE1">
        <w:rPr>
          <w:b/>
          <w:lang w:val="fr-CA"/>
        </w:rPr>
        <w:t xml:space="preserve">Write the mixed </w:t>
      </w:r>
      <w:proofErr w:type="spellStart"/>
      <w:r w:rsidRPr="00E42FE1">
        <w:rPr>
          <w:b/>
          <w:lang w:val="fr-CA"/>
        </w:rPr>
        <w:t>number</w:t>
      </w:r>
      <w:proofErr w:type="spellEnd"/>
      <w:r w:rsidRPr="00E42FE1">
        <w:rPr>
          <w:b/>
          <w:lang w:val="fr-CA"/>
        </w:rPr>
        <w:t xml:space="preserve"> and </w:t>
      </w:r>
      <w:proofErr w:type="spellStart"/>
      <w:r w:rsidRPr="00E42FE1">
        <w:rPr>
          <w:b/>
          <w:lang w:val="fr-CA"/>
        </w:rPr>
        <w:t>improper</w:t>
      </w:r>
      <w:proofErr w:type="spellEnd"/>
      <w:r w:rsidRPr="00E42FE1">
        <w:rPr>
          <w:b/>
          <w:lang w:val="fr-CA"/>
        </w:rPr>
        <w:t xml:space="preserve"> fraction for </w:t>
      </w:r>
      <w:proofErr w:type="spellStart"/>
      <w:r w:rsidRPr="00E42FE1">
        <w:rPr>
          <w:b/>
          <w:lang w:val="fr-CA"/>
        </w:rPr>
        <w:t>each</w:t>
      </w:r>
      <w:proofErr w:type="spellEnd"/>
      <w:r w:rsidRPr="00E42FE1">
        <w:rPr>
          <w:b/>
          <w:lang w:val="fr-CA"/>
        </w:rPr>
        <w:t xml:space="preserve"> </w:t>
      </w:r>
      <w:proofErr w:type="spellStart"/>
      <w:r w:rsidRPr="00E42FE1">
        <w:rPr>
          <w:b/>
          <w:lang w:val="fr-CA"/>
        </w:rPr>
        <w:t>drawing</w:t>
      </w:r>
      <w:proofErr w:type="spellEnd"/>
      <w:r w:rsidRPr="00E42FE1">
        <w:rPr>
          <w:b/>
          <w:lang w:val="fr-CA"/>
        </w:rPr>
        <w:t xml:space="preserve">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53"/>
        <w:gridCol w:w="2727"/>
        <w:gridCol w:w="2750"/>
      </w:tblGrid>
      <w:tr w:rsidR="006656AC" w:rsidTr="006656AC">
        <w:tc>
          <w:tcPr>
            <w:tcW w:w="3192" w:type="dxa"/>
          </w:tcPr>
          <w:p w:rsidR="006656AC" w:rsidRDefault="006656AC" w:rsidP="006656AC">
            <w:pPr>
              <w:pStyle w:val="ListParagraph"/>
              <w:ind w:left="0"/>
              <w:rPr>
                <w:b/>
                <w:lang w:val="fr-CA"/>
              </w:rPr>
            </w:pPr>
          </w:p>
        </w:tc>
        <w:tc>
          <w:tcPr>
            <w:tcW w:w="3192" w:type="dxa"/>
          </w:tcPr>
          <w:p w:rsidR="006656AC" w:rsidRDefault="00F91C60" w:rsidP="006656AC">
            <w:pPr>
              <w:pStyle w:val="ListParagraph"/>
              <w:ind w:left="0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Mixed </w:t>
            </w:r>
            <w:proofErr w:type="spellStart"/>
            <w:r>
              <w:rPr>
                <w:b/>
                <w:lang w:val="fr-CA"/>
              </w:rPr>
              <w:t>Number</w:t>
            </w:r>
            <w:proofErr w:type="spellEnd"/>
          </w:p>
        </w:tc>
        <w:tc>
          <w:tcPr>
            <w:tcW w:w="3192" w:type="dxa"/>
          </w:tcPr>
          <w:p w:rsidR="006656AC" w:rsidRDefault="00F91C60" w:rsidP="006656AC">
            <w:pPr>
              <w:pStyle w:val="ListParagraph"/>
              <w:ind w:left="0"/>
              <w:rPr>
                <w:b/>
                <w:lang w:val="fr-CA"/>
              </w:rPr>
            </w:pPr>
            <w:proofErr w:type="spellStart"/>
            <w:r>
              <w:rPr>
                <w:b/>
                <w:lang w:val="fr-CA"/>
              </w:rPr>
              <w:t>Improper</w:t>
            </w:r>
            <w:proofErr w:type="spellEnd"/>
            <w:r>
              <w:rPr>
                <w:b/>
                <w:lang w:val="fr-CA"/>
              </w:rPr>
              <w:t xml:space="preserve"> Fraction</w:t>
            </w:r>
          </w:p>
        </w:tc>
      </w:tr>
      <w:tr w:rsidR="006656AC" w:rsidTr="006656AC">
        <w:tc>
          <w:tcPr>
            <w:tcW w:w="3192" w:type="dxa"/>
          </w:tcPr>
          <w:p w:rsidR="006656AC" w:rsidRDefault="006656AC" w:rsidP="006656AC">
            <w:pPr>
              <w:pStyle w:val="ListParagraph"/>
              <w:ind w:left="0"/>
              <w:rPr>
                <w:b/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9292B72" wp14:editId="2B7476BA">
                  <wp:extent cx="1549663" cy="6667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012" cy="669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6656AC" w:rsidRDefault="006656AC" w:rsidP="006656AC">
            <w:pPr>
              <w:pStyle w:val="ListParagraph"/>
              <w:ind w:left="0"/>
              <w:rPr>
                <w:b/>
                <w:lang w:val="fr-CA"/>
              </w:rPr>
            </w:pPr>
          </w:p>
        </w:tc>
        <w:tc>
          <w:tcPr>
            <w:tcW w:w="3192" w:type="dxa"/>
          </w:tcPr>
          <w:p w:rsidR="006656AC" w:rsidRDefault="006656AC" w:rsidP="006656AC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  <w:tr w:rsidR="006656AC" w:rsidTr="006656AC">
        <w:tc>
          <w:tcPr>
            <w:tcW w:w="3192" w:type="dxa"/>
          </w:tcPr>
          <w:p w:rsidR="006656AC" w:rsidRDefault="006656AC" w:rsidP="006656AC">
            <w:pPr>
              <w:pStyle w:val="ListParagraph"/>
              <w:ind w:left="0"/>
              <w:rPr>
                <w:b/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47B52A3" wp14:editId="5A1DEBF7">
                  <wp:extent cx="1771650" cy="887722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520" cy="89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6656AC" w:rsidRDefault="006656AC" w:rsidP="006656AC">
            <w:pPr>
              <w:pStyle w:val="ListParagraph"/>
              <w:ind w:left="0"/>
              <w:rPr>
                <w:b/>
                <w:lang w:val="fr-CA"/>
              </w:rPr>
            </w:pPr>
          </w:p>
        </w:tc>
        <w:tc>
          <w:tcPr>
            <w:tcW w:w="3192" w:type="dxa"/>
          </w:tcPr>
          <w:p w:rsidR="006656AC" w:rsidRDefault="006656AC" w:rsidP="006656AC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  <w:tr w:rsidR="006656AC" w:rsidTr="007C4337">
        <w:trPr>
          <w:trHeight w:val="1610"/>
        </w:trPr>
        <w:tc>
          <w:tcPr>
            <w:tcW w:w="3192" w:type="dxa"/>
          </w:tcPr>
          <w:p w:rsidR="006656AC" w:rsidRDefault="006656AC" w:rsidP="006656AC">
            <w:pPr>
              <w:pStyle w:val="ListParagraph"/>
              <w:ind w:left="0"/>
              <w:rPr>
                <w:b/>
                <w:lang w:val="fr-CA"/>
              </w:rPr>
            </w:pPr>
            <w:r>
              <w:rPr>
                <w:noProof/>
                <w:lang w:val="en-CA" w:eastAsia="en-CA"/>
              </w:rPr>
              <w:lastRenderedPageBreak/>
              <w:drawing>
                <wp:inline distT="0" distB="0" distL="0" distR="0" wp14:anchorId="0780A848" wp14:editId="6DC4863B">
                  <wp:extent cx="1380390" cy="82867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563" cy="832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6656AC" w:rsidRDefault="006656AC" w:rsidP="006656AC">
            <w:pPr>
              <w:pStyle w:val="ListParagraph"/>
              <w:ind w:left="0"/>
              <w:rPr>
                <w:b/>
                <w:lang w:val="fr-CA"/>
              </w:rPr>
            </w:pPr>
          </w:p>
        </w:tc>
        <w:tc>
          <w:tcPr>
            <w:tcW w:w="3192" w:type="dxa"/>
          </w:tcPr>
          <w:p w:rsidR="006656AC" w:rsidRDefault="006656AC" w:rsidP="006656AC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</w:tbl>
    <w:p w:rsidR="007C4337" w:rsidRDefault="007C4337" w:rsidP="002250BA">
      <w:pPr>
        <w:rPr>
          <w:b/>
          <w:lang w:val="fr-CA"/>
        </w:rPr>
      </w:pPr>
    </w:p>
    <w:p w:rsidR="002250BA" w:rsidRPr="002250BA" w:rsidRDefault="002250BA" w:rsidP="002250BA">
      <w:pPr>
        <w:rPr>
          <w:b/>
          <w:lang w:val="fr-CA"/>
        </w:rPr>
      </w:pPr>
      <w:proofErr w:type="spellStart"/>
      <w:r>
        <w:rPr>
          <w:b/>
          <w:lang w:val="fr-CA"/>
        </w:rPr>
        <w:t>Wednesday</w:t>
      </w:r>
      <w:proofErr w:type="spellEnd"/>
      <w:r>
        <w:rPr>
          <w:b/>
          <w:lang w:val="fr-CA"/>
        </w:rPr>
        <w:t> :</w:t>
      </w:r>
    </w:p>
    <w:p w:rsidR="00B06589" w:rsidRPr="00B06589" w:rsidRDefault="00F91C60" w:rsidP="00B06589">
      <w:pPr>
        <w:pStyle w:val="ListParagraph"/>
        <w:numPr>
          <w:ilvl w:val="0"/>
          <w:numId w:val="7"/>
        </w:numPr>
        <w:rPr>
          <w:b/>
          <w:lang w:val="fr-CA"/>
        </w:rPr>
      </w:pPr>
      <w:bookmarkStart w:id="0" w:name="_GoBack"/>
      <w:bookmarkEnd w:id="0"/>
      <w:proofErr w:type="spellStart"/>
      <w:r>
        <w:rPr>
          <w:b/>
          <w:lang w:val="fr-CA"/>
        </w:rPr>
        <w:t>Make</w:t>
      </w:r>
      <w:proofErr w:type="spellEnd"/>
      <w:r>
        <w:rPr>
          <w:b/>
          <w:lang w:val="fr-CA"/>
        </w:rPr>
        <w:t xml:space="preserve"> a </w:t>
      </w:r>
      <w:proofErr w:type="spellStart"/>
      <w:r w:rsidR="007659FD">
        <w:rPr>
          <w:b/>
          <w:lang w:val="fr-CA"/>
        </w:rPr>
        <w:t>drawing</w:t>
      </w:r>
      <w:proofErr w:type="spellEnd"/>
      <w:r w:rsidR="007659FD">
        <w:rPr>
          <w:b/>
          <w:lang w:val="fr-CA"/>
        </w:rPr>
        <w:t xml:space="preserve"> </w:t>
      </w:r>
      <w:proofErr w:type="spellStart"/>
      <w:r w:rsidR="007659FD">
        <w:rPr>
          <w:b/>
          <w:lang w:val="fr-CA"/>
        </w:rPr>
        <w:t>with</w:t>
      </w:r>
      <w:proofErr w:type="spellEnd"/>
      <w:r w:rsidR="007659FD">
        <w:rPr>
          <w:b/>
          <w:lang w:val="fr-CA"/>
        </w:rPr>
        <w:t xml:space="preserve"> a </w:t>
      </w:r>
      <w:proofErr w:type="spellStart"/>
      <w:r w:rsidR="007659FD">
        <w:rPr>
          <w:b/>
          <w:lang w:val="fr-CA"/>
        </w:rPr>
        <w:t>circle</w:t>
      </w:r>
      <w:proofErr w:type="spellEnd"/>
      <w:r w:rsidR="007659FD">
        <w:rPr>
          <w:b/>
          <w:lang w:val="fr-CA"/>
        </w:rPr>
        <w:t xml:space="preserve"> or rectangle to </w:t>
      </w:r>
      <w:proofErr w:type="spellStart"/>
      <w:r w:rsidR="007659FD">
        <w:rPr>
          <w:b/>
          <w:lang w:val="fr-CA"/>
        </w:rPr>
        <w:t>represent</w:t>
      </w:r>
      <w:proofErr w:type="spellEnd"/>
      <w:r w:rsidR="007659FD">
        <w:rPr>
          <w:b/>
          <w:lang w:val="fr-CA"/>
        </w:rPr>
        <w:t xml:space="preserve"> the mixed </w:t>
      </w:r>
      <w:proofErr w:type="spellStart"/>
      <w:r w:rsidR="007659FD">
        <w:rPr>
          <w:b/>
          <w:lang w:val="fr-CA"/>
        </w:rPr>
        <w:t>number</w:t>
      </w:r>
      <w:proofErr w:type="spellEnd"/>
      <w:r w:rsidR="007659FD">
        <w:rPr>
          <w:b/>
          <w:lang w:val="fr-CA"/>
        </w:rPr>
        <w:t xml:space="preserve"> or </w:t>
      </w:r>
      <w:proofErr w:type="spellStart"/>
      <w:r w:rsidR="007659FD">
        <w:rPr>
          <w:b/>
          <w:lang w:val="fr-CA"/>
        </w:rPr>
        <w:t>improper</w:t>
      </w:r>
      <w:proofErr w:type="spellEnd"/>
      <w:r w:rsidR="007659FD">
        <w:rPr>
          <w:b/>
          <w:lang w:val="fr-CA"/>
        </w:rPr>
        <w:t xml:space="preserve"> fractions </w:t>
      </w:r>
      <w:proofErr w:type="spellStart"/>
      <w:r w:rsidR="007659FD">
        <w:rPr>
          <w:b/>
          <w:lang w:val="fr-CA"/>
        </w:rPr>
        <w:t>below</w:t>
      </w:r>
      <w:proofErr w:type="spellEnd"/>
      <w:r w:rsidR="007659FD">
        <w:rPr>
          <w:b/>
          <w:lang w:val="fr-CA"/>
        </w:rPr>
        <w:t xml:space="preserve">.  </w:t>
      </w:r>
      <w:r>
        <w:rPr>
          <w:b/>
          <w:lang w:val="fr-CA"/>
        </w:rPr>
        <w:t xml:space="preserve"> </w:t>
      </w:r>
      <w:r w:rsidR="00B06589" w:rsidRPr="00B06589">
        <w:rPr>
          <w:b/>
          <w:lang w:val="fr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8"/>
        <w:gridCol w:w="7112"/>
      </w:tblGrid>
      <w:tr w:rsidR="006656AC" w:rsidTr="006656AC">
        <w:tc>
          <w:tcPr>
            <w:tcW w:w="2268" w:type="dxa"/>
          </w:tcPr>
          <w:p w:rsidR="006656AC" w:rsidRDefault="006656AC" w:rsidP="00B06589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Fraction</w:t>
            </w:r>
          </w:p>
        </w:tc>
        <w:tc>
          <w:tcPr>
            <w:tcW w:w="7308" w:type="dxa"/>
          </w:tcPr>
          <w:p w:rsidR="006656AC" w:rsidRDefault="00F91C60" w:rsidP="00B06589">
            <w:pPr>
              <w:rPr>
                <w:b/>
                <w:lang w:val="fr-CA"/>
              </w:rPr>
            </w:pPr>
            <w:proofErr w:type="spellStart"/>
            <w:r>
              <w:rPr>
                <w:b/>
                <w:lang w:val="fr-CA"/>
              </w:rPr>
              <w:t>Drawing</w:t>
            </w:r>
            <w:proofErr w:type="spellEnd"/>
            <w:r>
              <w:rPr>
                <w:b/>
                <w:lang w:val="fr-CA"/>
              </w:rPr>
              <w:t xml:space="preserve"> </w:t>
            </w:r>
          </w:p>
        </w:tc>
      </w:tr>
      <w:tr w:rsidR="006656AC" w:rsidTr="006656AC">
        <w:tc>
          <w:tcPr>
            <w:tcW w:w="2268" w:type="dxa"/>
          </w:tcPr>
          <w:p w:rsidR="006656AC" w:rsidRPr="00B06589" w:rsidRDefault="006656AC" w:rsidP="006656AC">
            <w:pPr>
              <w:ind w:firstLine="720"/>
              <w:rPr>
                <w:b/>
                <w:lang w:val="fr-CA"/>
              </w:rPr>
            </w:pPr>
          </w:p>
          <w:p w:rsidR="006656AC" w:rsidRDefault="006656AC" w:rsidP="006656AC">
            <w:pPr>
              <w:pStyle w:val="ListParagraph"/>
              <w:numPr>
                <w:ilvl w:val="0"/>
                <w:numId w:val="6"/>
              </w:numPr>
              <w:rPr>
                <w:lang w:val="fr-CA"/>
              </w:rPr>
            </w:pPr>
            <w:r w:rsidRPr="00B06589">
              <w:rPr>
                <w:position w:val="-24"/>
                <w:lang w:val="fr-CA"/>
              </w:rPr>
              <w:object w:dxaOrig="3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30.5pt" o:ole="">
                  <v:imagedata r:id="rId9" o:title=""/>
                </v:shape>
                <o:OLEObject Type="Embed" ProgID="Equation.3" ShapeID="_x0000_i1025" DrawAspect="Content" ObjectID="_1574408847" r:id="rId10"/>
              </w:object>
            </w:r>
          </w:p>
          <w:p w:rsidR="006656AC" w:rsidRDefault="006656AC" w:rsidP="00B06589">
            <w:pPr>
              <w:rPr>
                <w:b/>
                <w:lang w:val="fr-CA"/>
              </w:rPr>
            </w:pPr>
          </w:p>
        </w:tc>
        <w:tc>
          <w:tcPr>
            <w:tcW w:w="7308" w:type="dxa"/>
          </w:tcPr>
          <w:p w:rsidR="006656AC" w:rsidRDefault="006656AC" w:rsidP="00B06589">
            <w:pPr>
              <w:rPr>
                <w:b/>
                <w:lang w:val="fr-CA"/>
              </w:rPr>
            </w:pPr>
          </w:p>
        </w:tc>
      </w:tr>
      <w:tr w:rsidR="006656AC" w:rsidTr="006656AC">
        <w:tc>
          <w:tcPr>
            <w:tcW w:w="2268" w:type="dxa"/>
          </w:tcPr>
          <w:p w:rsidR="006656AC" w:rsidRDefault="006656AC" w:rsidP="006656AC">
            <w:pPr>
              <w:rPr>
                <w:lang w:val="fr-CA"/>
              </w:rPr>
            </w:pPr>
          </w:p>
          <w:p w:rsidR="006656AC" w:rsidRDefault="006656AC" w:rsidP="006656AC">
            <w:pPr>
              <w:pStyle w:val="ListParagraph"/>
              <w:numPr>
                <w:ilvl w:val="0"/>
                <w:numId w:val="6"/>
              </w:numPr>
              <w:rPr>
                <w:lang w:val="fr-CA"/>
              </w:rPr>
            </w:pPr>
            <w:r w:rsidRPr="00B06589">
              <w:rPr>
                <w:position w:val="-24"/>
                <w:lang w:val="fr-CA"/>
              </w:rPr>
              <w:object w:dxaOrig="380" w:dyaOrig="620">
                <v:shape id="_x0000_i1026" type="#_x0000_t75" style="width:18.8pt;height:30.5pt" o:ole="">
                  <v:imagedata r:id="rId11" o:title=""/>
                </v:shape>
                <o:OLEObject Type="Embed" ProgID="Equation.3" ShapeID="_x0000_i1026" DrawAspect="Content" ObjectID="_1574408848" r:id="rId12"/>
              </w:object>
            </w:r>
          </w:p>
          <w:p w:rsidR="006656AC" w:rsidRDefault="006656AC" w:rsidP="00B06589">
            <w:pPr>
              <w:rPr>
                <w:b/>
                <w:lang w:val="fr-CA"/>
              </w:rPr>
            </w:pPr>
          </w:p>
        </w:tc>
        <w:tc>
          <w:tcPr>
            <w:tcW w:w="7308" w:type="dxa"/>
          </w:tcPr>
          <w:p w:rsidR="006656AC" w:rsidRDefault="006656AC" w:rsidP="00B06589">
            <w:pPr>
              <w:rPr>
                <w:b/>
                <w:lang w:val="fr-CA"/>
              </w:rPr>
            </w:pPr>
          </w:p>
        </w:tc>
      </w:tr>
      <w:tr w:rsidR="006656AC" w:rsidTr="006656AC">
        <w:tc>
          <w:tcPr>
            <w:tcW w:w="2268" w:type="dxa"/>
          </w:tcPr>
          <w:p w:rsidR="006656AC" w:rsidRDefault="006656AC" w:rsidP="006656AC">
            <w:pPr>
              <w:pStyle w:val="ListParagraph"/>
              <w:rPr>
                <w:lang w:val="fr-CA"/>
              </w:rPr>
            </w:pPr>
          </w:p>
          <w:p w:rsidR="006656AC" w:rsidRPr="00B06589" w:rsidRDefault="006656AC" w:rsidP="006656AC">
            <w:pPr>
              <w:pStyle w:val="ListParagraph"/>
              <w:rPr>
                <w:lang w:val="fr-CA"/>
              </w:rPr>
            </w:pPr>
          </w:p>
          <w:p w:rsidR="006656AC" w:rsidRDefault="006656AC" w:rsidP="006656AC">
            <w:pPr>
              <w:pStyle w:val="ListParagraph"/>
              <w:numPr>
                <w:ilvl w:val="0"/>
                <w:numId w:val="6"/>
              </w:numPr>
              <w:rPr>
                <w:lang w:val="fr-CA"/>
              </w:rPr>
            </w:pPr>
            <w:r w:rsidRPr="00B06589">
              <w:rPr>
                <w:position w:val="-24"/>
                <w:lang w:val="fr-CA"/>
              </w:rPr>
              <w:object w:dxaOrig="240" w:dyaOrig="620">
                <v:shape id="_x0000_i1027" type="#_x0000_t75" style="width:11.75pt;height:30.5pt" o:ole="">
                  <v:imagedata r:id="rId13" o:title=""/>
                </v:shape>
                <o:OLEObject Type="Embed" ProgID="Equation.3" ShapeID="_x0000_i1027" DrawAspect="Content" ObjectID="_1574408849" r:id="rId14"/>
              </w:object>
            </w:r>
          </w:p>
          <w:p w:rsidR="006656AC" w:rsidRDefault="006656AC" w:rsidP="00B06589">
            <w:pPr>
              <w:rPr>
                <w:b/>
                <w:lang w:val="fr-CA"/>
              </w:rPr>
            </w:pPr>
          </w:p>
        </w:tc>
        <w:tc>
          <w:tcPr>
            <w:tcW w:w="7308" w:type="dxa"/>
          </w:tcPr>
          <w:p w:rsidR="006656AC" w:rsidRDefault="006656AC" w:rsidP="00B06589">
            <w:pPr>
              <w:rPr>
                <w:b/>
                <w:lang w:val="fr-CA"/>
              </w:rPr>
            </w:pPr>
          </w:p>
        </w:tc>
      </w:tr>
      <w:tr w:rsidR="006656AC" w:rsidTr="006656AC">
        <w:tc>
          <w:tcPr>
            <w:tcW w:w="2268" w:type="dxa"/>
          </w:tcPr>
          <w:p w:rsidR="006656AC" w:rsidRPr="00B06589" w:rsidRDefault="006656AC" w:rsidP="006656AC">
            <w:pPr>
              <w:pStyle w:val="ListParagraph"/>
              <w:rPr>
                <w:lang w:val="fr-CA"/>
              </w:rPr>
            </w:pPr>
          </w:p>
          <w:p w:rsidR="006656AC" w:rsidRDefault="006656AC" w:rsidP="006656AC">
            <w:pPr>
              <w:pStyle w:val="ListParagraph"/>
              <w:numPr>
                <w:ilvl w:val="0"/>
                <w:numId w:val="6"/>
              </w:numPr>
              <w:rPr>
                <w:lang w:val="fr-CA"/>
              </w:rPr>
            </w:pPr>
            <w:r w:rsidRPr="006656AC">
              <w:rPr>
                <w:position w:val="-24"/>
                <w:lang w:val="fr-CA"/>
              </w:rPr>
              <w:object w:dxaOrig="240" w:dyaOrig="620">
                <v:shape id="_x0000_i1028" type="#_x0000_t75" style="width:11.75pt;height:30.5pt" o:ole="">
                  <v:imagedata r:id="rId15" o:title=""/>
                </v:shape>
                <o:OLEObject Type="Embed" ProgID="Equation.3" ShapeID="_x0000_i1028" DrawAspect="Content" ObjectID="_1574408850" r:id="rId16"/>
              </w:object>
            </w:r>
          </w:p>
          <w:p w:rsidR="006656AC" w:rsidRDefault="006656AC" w:rsidP="00B06589">
            <w:pPr>
              <w:rPr>
                <w:b/>
                <w:lang w:val="fr-CA"/>
              </w:rPr>
            </w:pPr>
          </w:p>
          <w:p w:rsidR="007C4337" w:rsidRDefault="007C4337" w:rsidP="00B06589">
            <w:pPr>
              <w:rPr>
                <w:b/>
                <w:lang w:val="fr-CA"/>
              </w:rPr>
            </w:pPr>
          </w:p>
        </w:tc>
        <w:tc>
          <w:tcPr>
            <w:tcW w:w="7308" w:type="dxa"/>
          </w:tcPr>
          <w:p w:rsidR="006656AC" w:rsidRDefault="006656AC" w:rsidP="00B06589">
            <w:pPr>
              <w:rPr>
                <w:b/>
                <w:lang w:val="fr-CA"/>
              </w:rPr>
            </w:pPr>
          </w:p>
        </w:tc>
      </w:tr>
      <w:tr w:rsidR="007C4337" w:rsidTr="006656AC">
        <w:tc>
          <w:tcPr>
            <w:tcW w:w="2268" w:type="dxa"/>
          </w:tcPr>
          <w:p w:rsidR="007C4337" w:rsidRDefault="007C4337" w:rsidP="007C4337">
            <w:pPr>
              <w:rPr>
                <w:lang w:val="fr-CA"/>
              </w:rPr>
            </w:pPr>
          </w:p>
          <w:p w:rsidR="007C4337" w:rsidRDefault="007C4337" w:rsidP="007C4337">
            <w:pPr>
              <w:rPr>
                <w:lang w:val="fr-CA"/>
              </w:rPr>
            </w:pPr>
          </w:p>
          <w:p w:rsidR="007C4337" w:rsidRPr="007C4337" w:rsidRDefault="007C4337" w:rsidP="007C4337">
            <w:pPr>
              <w:pStyle w:val="ListParagraph"/>
              <w:numPr>
                <w:ilvl w:val="0"/>
                <w:numId w:val="6"/>
              </w:numPr>
              <w:rPr>
                <w:lang w:val="fr-CA"/>
              </w:rPr>
            </w:pPr>
            <w:r w:rsidRPr="007C4337">
              <w:rPr>
                <w:position w:val="-24"/>
                <w:lang w:val="fr-CA"/>
              </w:rPr>
              <w:object w:dxaOrig="220" w:dyaOrig="620">
                <v:shape id="_x0000_i1029" type="#_x0000_t75" style="width:10.95pt;height:31.3pt" o:ole="">
                  <v:imagedata r:id="rId17" o:title=""/>
                </v:shape>
                <o:OLEObject Type="Embed" ProgID="Equation.3" ShapeID="_x0000_i1029" DrawAspect="Content" ObjectID="_1574408851" r:id="rId18"/>
              </w:object>
            </w:r>
          </w:p>
          <w:p w:rsidR="007C4337" w:rsidRDefault="007C4337" w:rsidP="007C4337">
            <w:pPr>
              <w:rPr>
                <w:lang w:val="fr-CA"/>
              </w:rPr>
            </w:pPr>
          </w:p>
          <w:p w:rsidR="007C4337" w:rsidRPr="007C4337" w:rsidRDefault="007C4337" w:rsidP="007C4337">
            <w:pPr>
              <w:rPr>
                <w:lang w:val="fr-CA"/>
              </w:rPr>
            </w:pPr>
          </w:p>
        </w:tc>
        <w:tc>
          <w:tcPr>
            <w:tcW w:w="7308" w:type="dxa"/>
          </w:tcPr>
          <w:p w:rsidR="007C4337" w:rsidRDefault="007C4337" w:rsidP="00B06589">
            <w:pPr>
              <w:rPr>
                <w:b/>
                <w:lang w:val="fr-CA"/>
              </w:rPr>
            </w:pPr>
          </w:p>
        </w:tc>
      </w:tr>
    </w:tbl>
    <w:p w:rsidR="00B06589" w:rsidRDefault="00B06589" w:rsidP="00B06589">
      <w:pPr>
        <w:rPr>
          <w:lang w:val="fr-CA"/>
        </w:rPr>
      </w:pPr>
    </w:p>
    <w:p w:rsidR="00B06589" w:rsidRDefault="00B06589" w:rsidP="00B06589">
      <w:pPr>
        <w:rPr>
          <w:lang w:val="fr-CA"/>
        </w:rPr>
      </w:pPr>
    </w:p>
    <w:sectPr w:rsidR="00B06589" w:rsidSect="009E21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C0222"/>
    <w:multiLevelType w:val="hybridMultilevel"/>
    <w:tmpl w:val="FE98A3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37735"/>
    <w:multiLevelType w:val="hybridMultilevel"/>
    <w:tmpl w:val="C79AF522"/>
    <w:lvl w:ilvl="0" w:tplc="89D65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562AAA"/>
    <w:multiLevelType w:val="hybridMultilevel"/>
    <w:tmpl w:val="622CB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25CCA"/>
    <w:multiLevelType w:val="hybridMultilevel"/>
    <w:tmpl w:val="977846C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4B3416"/>
    <w:multiLevelType w:val="hybridMultilevel"/>
    <w:tmpl w:val="98C68F6C"/>
    <w:lvl w:ilvl="0" w:tplc="7F4C0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A92E59"/>
    <w:multiLevelType w:val="hybridMultilevel"/>
    <w:tmpl w:val="556A38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04BA2"/>
    <w:multiLevelType w:val="hybridMultilevel"/>
    <w:tmpl w:val="B22E1D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F0571"/>
    <w:multiLevelType w:val="hybridMultilevel"/>
    <w:tmpl w:val="F29A8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74086"/>
    <w:multiLevelType w:val="hybridMultilevel"/>
    <w:tmpl w:val="E6DC39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D1C9C"/>
    <w:multiLevelType w:val="hybridMultilevel"/>
    <w:tmpl w:val="16F6487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39"/>
    <w:rsid w:val="000E0E8F"/>
    <w:rsid w:val="000F22D1"/>
    <w:rsid w:val="002250BA"/>
    <w:rsid w:val="002A67D6"/>
    <w:rsid w:val="002F6E2C"/>
    <w:rsid w:val="00325CF1"/>
    <w:rsid w:val="00427792"/>
    <w:rsid w:val="004739B4"/>
    <w:rsid w:val="004E306A"/>
    <w:rsid w:val="005A0350"/>
    <w:rsid w:val="005D54D3"/>
    <w:rsid w:val="005F1E00"/>
    <w:rsid w:val="00603F72"/>
    <w:rsid w:val="0062697E"/>
    <w:rsid w:val="006656AC"/>
    <w:rsid w:val="007659FD"/>
    <w:rsid w:val="007670BE"/>
    <w:rsid w:val="007A7563"/>
    <w:rsid w:val="007C4337"/>
    <w:rsid w:val="00843E4E"/>
    <w:rsid w:val="008E2487"/>
    <w:rsid w:val="008E4E2D"/>
    <w:rsid w:val="009E21A3"/>
    <w:rsid w:val="00A74E9E"/>
    <w:rsid w:val="00AA085B"/>
    <w:rsid w:val="00AA1C5D"/>
    <w:rsid w:val="00B06589"/>
    <w:rsid w:val="00B57490"/>
    <w:rsid w:val="00B80FA3"/>
    <w:rsid w:val="00BA7D57"/>
    <w:rsid w:val="00D11928"/>
    <w:rsid w:val="00D854BE"/>
    <w:rsid w:val="00E42FE1"/>
    <w:rsid w:val="00E66D39"/>
    <w:rsid w:val="00E805B6"/>
    <w:rsid w:val="00EF798B"/>
    <w:rsid w:val="00F74C74"/>
    <w:rsid w:val="00F872AD"/>
    <w:rsid w:val="00F91C60"/>
    <w:rsid w:val="00F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408642-FADD-4B7E-8597-07F42BF4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5" Type="http://schemas.openxmlformats.org/officeDocument/2006/relationships/image" Target="media/image8.wmf"/><Relationship Id="rId23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610755C7C76459919320104EAED40" ma:contentTypeVersion="1" ma:contentTypeDescription="Create a new document." ma:contentTypeScope="" ma:versionID="629be779aeae65df2f3931228cc39a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0642FA-73F5-49FF-A690-6D7E70FC2CFC}"/>
</file>

<file path=customXml/itemProps2.xml><?xml version="1.0" encoding="utf-8"?>
<ds:datastoreItem xmlns:ds="http://schemas.openxmlformats.org/officeDocument/2006/customXml" ds:itemID="{D7079646-5040-4DB3-8106-E5C458727521}"/>
</file>

<file path=customXml/itemProps3.xml><?xml version="1.0" encoding="utf-8"?>
<ds:datastoreItem xmlns:ds="http://schemas.openxmlformats.org/officeDocument/2006/customXml" ds:itemID="{3918B9FC-CE9F-48BE-9BF3-1F22521EA5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</dc:title>
  <dc:creator>lynng</dc:creator>
  <cp:lastModifiedBy>Harper-Merrithew, Kari (ASD-W)</cp:lastModifiedBy>
  <cp:revision>4</cp:revision>
  <cp:lastPrinted>2017-01-30T17:50:00Z</cp:lastPrinted>
  <dcterms:created xsi:type="dcterms:W3CDTF">2017-12-09T17:14:00Z</dcterms:created>
  <dcterms:modified xsi:type="dcterms:W3CDTF">2017-12-10T15:01:00Z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0x010100C4D610755C7C76459919320104EAED40</vt:lpwstr>
  </property>
</Properties>
</file>